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1F927" w14:textId="77777777" w:rsidR="00FE4E0F" w:rsidRPr="00FE4E0F" w:rsidRDefault="00FE4E0F" w:rsidP="00FE4E0F">
      <w:pPr>
        <w:jc w:val="center"/>
        <w:rPr>
          <w:rFonts w:eastAsiaTheme="minorEastAsia"/>
        </w:rPr>
      </w:pPr>
      <w:r w:rsidRPr="00FE4E0F">
        <w:rPr>
          <w:rFonts w:eastAsiaTheme="minorEastAsia"/>
        </w:rPr>
        <w:t>National Association of Federal Retirees Quinte Branch ON 45</w:t>
      </w:r>
    </w:p>
    <w:p w14:paraId="7755FF84" w14:textId="77777777" w:rsidR="009C36CF" w:rsidRDefault="00FE4E0F" w:rsidP="00613ECE">
      <w:pPr>
        <w:jc w:val="center"/>
        <w:rPr>
          <w:rFonts w:eastAsiaTheme="minorEastAsia"/>
        </w:rPr>
      </w:pPr>
      <w:r w:rsidRPr="00FE4E0F">
        <w:rPr>
          <w:rFonts w:eastAsiaTheme="minorEastAsia"/>
        </w:rPr>
        <w:t>Minutes of Quinte Branch Board</w:t>
      </w:r>
      <w:r w:rsidR="00613ECE">
        <w:rPr>
          <w:rFonts w:eastAsiaTheme="minorEastAsia"/>
        </w:rPr>
        <w:t xml:space="preserve"> </w:t>
      </w:r>
    </w:p>
    <w:p w14:paraId="4494BE5E" w14:textId="014DF3CD" w:rsidR="00FE4E0F" w:rsidRPr="00FE4E0F" w:rsidRDefault="00613ECE" w:rsidP="00613ECE">
      <w:pPr>
        <w:jc w:val="center"/>
        <w:rPr>
          <w:rFonts w:eastAsiaTheme="minorEastAsia"/>
        </w:rPr>
      </w:pPr>
      <w:r>
        <w:rPr>
          <w:rFonts w:eastAsiaTheme="minorEastAsia"/>
        </w:rPr>
        <w:t xml:space="preserve">Wednesday </w:t>
      </w:r>
      <w:r w:rsidR="004534AD">
        <w:rPr>
          <w:rFonts w:eastAsiaTheme="minorEastAsia"/>
        </w:rPr>
        <w:t>February 12</w:t>
      </w:r>
      <w:proofErr w:type="gramStart"/>
      <w:r w:rsidR="009C36CF">
        <w:rPr>
          <w:rFonts w:eastAsiaTheme="minorEastAsia"/>
        </w:rPr>
        <w:t xml:space="preserve"> 2025</w:t>
      </w:r>
      <w:proofErr w:type="gramEnd"/>
    </w:p>
    <w:p w14:paraId="1957E548" w14:textId="3D4247CB" w:rsidR="00FE4E0F" w:rsidRPr="00FE4E0F" w:rsidRDefault="00FE4E0F" w:rsidP="00FE4E0F">
      <w:pPr>
        <w:jc w:val="center"/>
        <w:rPr>
          <w:rFonts w:eastAsiaTheme="minorEastAsia"/>
        </w:rPr>
      </w:pPr>
      <w:r w:rsidRPr="00FE4E0F">
        <w:rPr>
          <w:rFonts w:eastAsiaTheme="minorEastAsia"/>
        </w:rPr>
        <w:t>1</w:t>
      </w:r>
      <w:r w:rsidR="004534AD">
        <w:rPr>
          <w:rFonts w:eastAsiaTheme="minorEastAsia"/>
        </w:rPr>
        <w:t>0:30</w:t>
      </w:r>
      <w:r w:rsidRPr="00FE4E0F">
        <w:rPr>
          <w:rFonts w:eastAsiaTheme="minorEastAsia"/>
        </w:rPr>
        <w:t xml:space="preserve"> a.m. </w:t>
      </w:r>
      <w:r w:rsidR="004534AD">
        <w:rPr>
          <w:rFonts w:eastAsiaTheme="minorEastAsia"/>
        </w:rPr>
        <w:t>by Teams</w:t>
      </w:r>
    </w:p>
    <w:p w14:paraId="5C03B96C" w14:textId="77777777" w:rsidR="00FE4E0F" w:rsidRPr="00FE4E0F" w:rsidRDefault="00FE4E0F" w:rsidP="00FE4E0F">
      <w:pPr>
        <w:jc w:val="center"/>
        <w:rPr>
          <w:rFonts w:eastAsiaTheme="minorEastAsia"/>
        </w:rPr>
      </w:pPr>
      <w:r w:rsidRPr="00FE4E0F">
        <w:rPr>
          <w:rFonts w:eastAsiaTheme="minorEastAsia"/>
        </w:rPr>
        <w:t>Attendees:</w:t>
      </w:r>
    </w:p>
    <w:p w14:paraId="15ED3BE7" w14:textId="31A92906" w:rsidR="00FE4E0F" w:rsidRDefault="00FE4E0F" w:rsidP="00FE4E0F">
      <w:pPr>
        <w:rPr>
          <w:rFonts w:eastAsiaTheme="minorEastAsia"/>
        </w:rPr>
      </w:pPr>
      <w:r w:rsidRPr="00FE4E0F">
        <w:rPr>
          <w:rFonts w:eastAsiaTheme="minorEastAsia"/>
        </w:rPr>
        <w:t>Barry Birkett, Cynthia Black, Denise Charlebois, Rose Doran</w:t>
      </w:r>
      <w:r w:rsidR="00FD07EA">
        <w:rPr>
          <w:rFonts w:eastAsiaTheme="minorEastAsia"/>
        </w:rPr>
        <w:t xml:space="preserve"> (</w:t>
      </w:r>
      <w:r w:rsidR="004521DF">
        <w:rPr>
          <w:rFonts w:eastAsiaTheme="minorEastAsia"/>
        </w:rPr>
        <w:t>by telep</w:t>
      </w:r>
      <w:r w:rsidR="00FD07EA">
        <w:rPr>
          <w:rFonts w:eastAsiaTheme="minorEastAsia"/>
        </w:rPr>
        <w:t>hone)</w:t>
      </w:r>
      <w:r w:rsidRPr="00FE4E0F">
        <w:rPr>
          <w:rFonts w:eastAsiaTheme="minorEastAsia"/>
        </w:rPr>
        <w:t>, Brigitte Rittinger</w:t>
      </w:r>
    </w:p>
    <w:p w14:paraId="26AE08CE" w14:textId="039D0C63" w:rsidR="00885533" w:rsidRDefault="00885533" w:rsidP="00FE4E0F">
      <w:pPr>
        <w:rPr>
          <w:rFonts w:eastAsiaTheme="minorEastAsia"/>
        </w:rPr>
      </w:pPr>
      <w:r>
        <w:rPr>
          <w:rFonts w:eastAsiaTheme="minorEastAsia"/>
        </w:rPr>
        <w:t>Regrets: Chris Colton, Mike Stephenson</w:t>
      </w:r>
    </w:p>
    <w:p w14:paraId="57598FAD" w14:textId="235DFA4E" w:rsidR="00F02C5F" w:rsidRDefault="00F75919" w:rsidP="00FE4E0F">
      <w:pPr>
        <w:rPr>
          <w:rFonts w:eastAsiaTheme="minorEastAsia"/>
        </w:rPr>
      </w:pPr>
      <w:r>
        <w:rPr>
          <w:rFonts w:eastAsiaTheme="minorEastAsia"/>
        </w:rPr>
        <w:t>Invitees: Susan Hall, Scott Wallace</w:t>
      </w:r>
    </w:p>
    <w:p w14:paraId="1F28AEE3" w14:textId="23F96892" w:rsidR="00885533" w:rsidRDefault="00885533" w:rsidP="00FE4E0F">
      <w:pPr>
        <w:rPr>
          <w:rFonts w:eastAsiaTheme="minorEastAsia"/>
        </w:rPr>
      </w:pPr>
      <w:proofErr w:type="gramStart"/>
      <w:r>
        <w:rPr>
          <w:rFonts w:eastAsiaTheme="minorEastAsia"/>
        </w:rPr>
        <w:t>Invitee</w:t>
      </w:r>
      <w:proofErr w:type="gramEnd"/>
      <w:r>
        <w:rPr>
          <w:rFonts w:eastAsiaTheme="minorEastAsia"/>
        </w:rPr>
        <w:t xml:space="preserve"> with </w:t>
      </w:r>
      <w:proofErr w:type="gramStart"/>
      <w:r>
        <w:rPr>
          <w:rFonts w:eastAsiaTheme="minorEastAsia"/>
        </w:rPr>
        <w:t>regrets :</w:t>
      </w:r>
      <w:proofErr w:type="gramEnd"/>
      <w:r w:rsidR="00045135">
        <w:rPr>
          <w:rFonts w:eastAsiaTheme="minorEastAsia"/>
        </w:rPr>
        <w:t xml:space="preserve"> Al</w:t>
      </w:r>
      <w:r w:rsidR="009C0521">
        <w:rPr>
          <w:rFonts w:eastAsiaTheme="minorEastAsia"/>
        </w:rPr>
        <w:t xml:space="preserve"> Palmer</w:t>
      </w:r>
    </w:p>
    <w:p w14:paraId="13DC5DC8" w14:textId="77777777" w:rsidR="00F75919" w:rsidRPr="00FE4E0F" w:rsidRDefault="00F75919" w:rsidP="00FE4E0F">
      <w:pPr>
        <w:rPr>
          <w:rFonts w:eastAsiaTheme="minorEastAsia"/>
        </w:rPr>
      </w:pPr>
    </w:p>
    <w:p w14:paraId="491FD453" w14:textId="77777777" w:rsidR="00FE4E0F" w:rsidRPr="00FE4E0F" w:rsidRDefault="00FE4E0F" w:rsidP="00FE4E0F">
      <w:pPr>
        <w:rPr>
          <w:rFonts w:eastAsiaTheme="minorEastAsia"/>
        </w:rPr>
      </w:pPr>
    </w:p>
    <w:p w14:paraId="652151F6" w14:textId="699C2520" w:rsidR="00FE4E0F" w:rsidRPr="00FE4E0F" w:rsidRDefault="00FE4E0F" w:rsidP="00FE4E0F">
      <w:pPr>
        <w:numPr>
          <w:ilvl w:val="0"/>
          <w:numId w:val="1"/>
        </w:numPr>
        <w:contextualSpacing/>
        <w:rPr>
          <w:rFonts w:eastAsiaTheme="minorEastAsia"/>
          <w:lang w:val="en-CA"/>
        </w:rPr>
      </w:pPr>
      <w:r w:rsidRPr="00FE4E0F">
        <w:rPr>
          <w:rFonts w:eastAsiaTheme="minorEastAsia"/>
          <w:lang w:val="en-CA"/>
        </w:rPr>
        <w:t xml:space="preserve">Welcome and Quorum. Cynthia welcomed everyone and declared quorum. </w:t>
      </w:r>
      <w:r w:rsidR="0080019E">
        <w:rPr>
          <w:rFonts w:eastAsiaTheme="minorEastAsia"/>
          <w:lang w:val="en-CA"/>
        </w:rPr>
        <w:t>Cynthia presented the board members to Susan and Scott</w:t>
      </w:r>
      <w:r w:rsidR="00A039C7">
        <w:rPr>
          <w:rFonts w:eastAsiaTheme="minorEastAsia"/>
          <w:lang w:val="en-CA"/>
        </w:rPr>
        <w:t xml:space="preserve"> and thanked them for accepting to join the meeting and </w:t>
      </w:r>
      <w:r w:rsidR="00927871">
        <w:rPr>
          <w:rFonts w:eastAsiaTheme="minorEastAsia"/>
          <w:lang w:val="en-CA"/>
        </w:rPr>
        <w:t xml:space="preserve">volunteering to </w:t>
      </w:r>
      <w:r w:rsidR="00A039C7">
        <w:rPr>
          <w:rFonts w:eastAsiaTheme="minorEastAsia"/>
          <w:lang w:val="en-CA"/>
        </w:rPr>
        <w:t>be nominated as new directors.</w:t>
      </w:r>
    </w:p>
    <w:p w14:paraId="4A523417" w14:textId="77777777" w:rsidR="00FE4E0F" w:rsidRPr="00FE4E0F" w:rsidRDefault="00FE4E0F" w:rsidP="00FE4E0F">
      <w:pPr>
        <w:numPr>
          <w:ilvl w:val="0"/>
          <w:numId w:val="1"/>
        </w:numPr>
        <w:contextualSpacing/>
        <w:rPr>
          <w:rFonts w:eastAsiaTheme="minorEastAsia"/>
          <w:lang w:val="en-CA"/>
        </w:rPr>
      </w:pPr>
      <w:r w:rsidRPr="00FE4E0F">
        <w:rPr>
          <w:rFonts w:eastAsiaTheme="minorEastAsia"/>
          <w:lang w:val="en-CA"/>
        </w:rPr>
        <w:t xml:space="preserve">Approval of Agenda. </w:t>
      </w:r>
    </w:p>
    <w:p w14:paraId="33E8CC4F" w14:textId="10B439CE" w:rsidR="00FE4E0F" w:rsidRPr="00FE4E0F" w:rsidRDefault="003926A1" w:rsidP="00FE4E0F">
      <w:pPr>
        <w:ind w:left="720"/>
        <w:contextualSpacing/>
        <w:rPr>
          <w:rFonts w:eastAsiaTheme="minorEastAsia"/>
          <w:lang w:val="en-CA"/>
        </w:rPr>
      </w:pPr>
      <w:r>
        <w:rPr>
          <w:rFonts w:eastAsiaTheme="minorEastAsia"/>
          <w:lang w:val="en-CA"/>
        </w:rPr>
        <w:t xml:space="preserve">Agenda </w:t>
      </w:r>
      <w:r w:rsidR="00FE4E0F" w:rsidRPr="00FE4E0F">
        <w:rPr>
          <w:rFonts w:eastAsiaTheme="minorEastAsia"/>
          <w:lang w:val="en-CA"/>
        </w:rPr>
        <w:t xml:space="preserve">accepted as </w:t>
      </w:r>
      <w:r>
        <w:rPr>
          <w:rFonts w:eastAsiaTheme="minorEastAsia"/>
          <w:lang w:val="en-CA"/>
        </w:rPr>
        <w:t>presented</w:t>
      </w:r>
      <w:r w:rsidR="00FE4E0F" w:rsidRPr="00FE4E0F">
        <w:rPr>
          <w:rFonts w:eastAsiaTheme="minorEastAsia"/>
          <w:lang w:val="en-CA"/>
        </w:rPr>
        <w:t>. Motion to approve proposed by</w:t>
      </w:r>
      <w:r w:rsidR="0068659D">
        <w:rPr>
          <w:rFonts w:eastAsiaTheme="minorEastAsia"/>
          <w:lang w:val="en-CA"/>
        </w:rPr>
        <w:t xml:space="preserve"> </w:t>
      </w:r>
      <w:r w:rsidR="00F52772">
        <w:rPr>
          <w:rFonts w:eastAsiaTheme="minorEastAsia"/>
          <w:lang w:val="en-CA"/>
        </w:rPr>
        <w:t>Barry</w:t>
      </w:r>
      <w:r w:rsidR="0068659D">
        <w:rPr>
          <w:rFonts w:eastAsiaTheme="minorEastAsia"/>
          <w:lang w:val="en-CA"/>
        </w:rPr>
        <w:t>,</w:t>
      </w:r>
      <w:r w:rsidR="00461FCE">
        <w:rPr>
          <w:rFonts w:eastAsiaTheme="minorEastAsia"/>
          <w:lang w:val="en-CA"/>
        </w:rPr>
        <w:t xml:space="preserve"> </w:t>
      </w:r>
      <w:r w:rsidR="00715F2B">
        <w:rPr>
          <w:rFonts w:eastAsiaTheme="minorEastAsia"/>
          <w:lang w:val="en-CA"/>
        </w:rPr>
        <w:t xml:space="preserve">seconded by </w:t>
      </w:r>
      <w:r w:rsidR="00F52772">
        <w:rPr>
          <w:rFonts w:eastAsiaTheme="minorEastAsia"/>
          <w:lang w:val="en-CA"/>
        </w:rPr>
        <w:t>Rose</w:t>
      </w:r>
      <w:r w:rsidR="00A07CC7">
        <w:rPr>
          <w:rFonts w:eastAsiaTheme="minorEastAsia"/>
          <w:lang w:val="en-CA"/>
        </w:rPr>
        <w:t>. No objection. Carried</w:t>
      </w:r>
    </w:p>
    <w:p w14:paraId="70478B31" w14:textId="621C9A22" w:rsidR="00FE4E0F" w:rsidRPr="00FE4E0F" w:rsidRDefault="00FE4E0F" w:rsidP="00FE4E0F">
      <w:pPr>
        <w:numPr>
          <w:ilvl w:val="0"/>
          <w:numId w:val="1"/>
        </w:numPr>
        <w:contextualSpacing/>
        <w:rPr>
          <w:rFonts w:eastAsiaTheme="minorEastAsia"/>
          <w:lang w:val="en-CA"/>
        </w:rPr>
      </w:pPr>
      <w:r w:rsidRPr="00FE4E0F">
        <w:rPr>
          <w:rFonts w:eastAsiaTheme="minorEastAsia"/>
          <w:lang w:val="en-CA"/>
        </w:rPr>
        <w:t xml:space="preserve">Approval of Minutes of </w:t>
      </w:r>
      <w:r w:rsidR="008679A4">
        <w:rPr>
          <w:rFonts w:eastAsiaTheme="minorEastAsia"/>
          <w:lang w:val="en-CA"/>
        </w:rPr>
        <w:t xml:space="preserve">January 8 </w:t>
      </w:r>
      <w:r w:rsidRPr="00FE4E0F">
        <w:rPr>
          <w:rFonts w:eastAsiaTheme="minorEastAsia"/>
          <w:lang w:val="en-CA"/>
        </w:rPr>
        <w:t xml:space="preserve">meeting. </w:t>
      </w:r>
    </w:p>
    <w:p w14:paraId="03B3CE3E" w14:textId="1153E270" w:rsidR="00FE4E0F" w:rsidRPr="00FE4E0F" w:rsidRDefault="00FE4E0F" w:rsidP="00FE4E0F">
      <w:pPr>
        <w:ind w:left="720"/>
        <w:contextualSpacing/>
        <w:rPr>
          <w:rFonts w:eastAsiaTheme="minorEastAsia"/>
          <w:lang w:val="en-CA"/>
        </w:rPr>
      </w:pPr>
      <w:r w:rsidRPr="00FE4E0F">
        <w:rPr>
          <w:rFonts w:eastAsiaTheme="minorEastAsia"/>
          <w:lang w:val="en-CA"/>
        </w:rPr>
        <w:t>Quinte Branch Board meeting minutes</w:t>
      </w:r>
      <w:r w:rsidR="00715F2B">
        <w:rPr>
          <w:rFonts w:eastAsiaTheme="minorEastAsia"/>
          <w:lang w:val="en-CA"/>
        </w:rPr>
        <w:t xml:space="preserve"> of </w:t>
      </w:r>
      <w:r w:rsidR="008679A4">
        <w:rPr>
          <w:rFonts w:eastAsiaTheme="minorEastAsia"/>
          <w:lang w:val="en-CA"/>
        </w:rPr>
        <w:t>January 8</w:t>
      </w:r>
      <w:proofErr w:type="gramStart"/>
      <w:r w:rsidR="00715F2B">
        <w:rPr>
          <w:rFonts w:eastAsiaTheme="minorEastAsia"/>
          <w:lang w:val="en-CA"/>
        </w:rPr>
        <w:t xml:space="preserve"> 202</w:t>
      </w:r>
      <w:r w:rsidR="008679A4">
        <w:rPr>
          <w:rFonts w:eastAsiaTheme="minorEastAsia"/>
          <w:lang w:val="en-CA"/>
        </w:rPr>
        <w:t>5</w:t>
      </w:r>
      <w:proofErr w:type="gramEnd"/>
      <w:r w:rsidRPr="00FE4E0F">
        <w:rPr>
          <w:rFonts w:eastAsiaTheme="minorEastAsia"/>
          <w:lang w:val="en-CA"/>
        </w:rPr>
        <w:t xml:space="preserve"> were accepted </w:t>
      </w:r>
      <w:r w:rsidR="0087638A">
        <w:rPr>
          <w:rFonts w:eastAsiaTheme="minorEastAsia"/>
          <w:lang w:val="en-CA"/>
        </w:rPr>
        <w:t xml:space="preserve">as presented. </w:t>
      </w:r>
    </w:p>
    <w:p w14:paraId="23FBC251" w14:textId="714B354A" w:rsidR="00FE4E0F" w:rsidRPr="00FE4E0F" w:rsidRDefault="00FE4E0F" w:rsidP="00FE4E0F">
      <w:pPr>
        <w:ind w:left="720"/>
        <w:contextualSpacing/>
        <w:rPr>
          <w:rFonts w:eastAsiaTheme="minorEastAsia"/>
          <w:lang w:val="en-CA"/>
        </w:rPr>
      </w:pPr>
      <w:r w:rsidRPr="00FE4E0F">
        <w:rPr>
          <w:rFonts w:eastAsiaTheme="minorEastAsia"/>
          <w:lang w:val="en-CA"/>
        </w:rPr>
        <w:t xml:space="preserve">Motion to approve by </w:t>
      </w:r>
      <w:r w:rsidR="00461FCE">
        <w:rPr>
          <w:rFonts w:eastAsiaTheme="minorEastAsia"/>
          <w:lang w:val="en-CA"/>
        </w:rPr>
        <w:t>Brigitte</w:t>
      </w:r>
      <w:r w:rsidRPr="00FE4E0F">
        <w:rPr>
          <w:rFonts w:eastAsiaTheme="minorEastAsia"/>
          <w:lang w:val="en-CA"/>
        </w:rPr>
        <w:t xml:space="preserve">, seconded by </w:t>
      </w:r>
      <w:r w:rsidR="008F0562">
        <w:rPr>
          <w:rFonts w:eastAsiaTheme="minorEastAsia"/>
          <w:lang w:val="en-CA"/>
        </w:rPr>
        <w:t>Rose</w:t>
      </w:r>
      <w:r w:rsidRPr="00FE4E0F">
        <w:rPr>
          <w:rFonts w:eastAsiaTheme="minorEastAsia"/>
          <w:lang w:val="en-CA"/>
        </w:rPr>
        <w:t>. No objection. Carried.</w:t>
      </w:r>
    </w:p>
    <w:p w14:paraId="0C5A7432" w14:textId="49C7110E" w:rsidR="00FE4E0F" w:rsidRPr="00FE4E0F" w:rsidRDefault="00C11E11" w:rsidP="00FE4E0F">
      <w:pPr>
        <w:numPr>
          <w:ilvl w:val="0"/>
          <w:numId w:val="1"/>
        </w:numPr>
        <w:contextualSpacing/>
        <w:rPr>
          <w:rFonts w:eastAsiaTheme="minorEastAsia"/>
          <w:lang w:val="en-CA"/>
        </w:rPr>
      </w:pPr>
      <w:r>
        <w:rPr>
          <w:rFonts w:eastAsiaTheme="minorEastAsia"/>
          <w:lang w:val="en-CA"/>
        </w:rPr>
        <w:t>Business Arising</w:t>
      </w:r>
    </w:p>
    <w:p w14:paraId="5F920BEB" w14:textId="2744C8D2" w:rsidR="00C11E11" w:rsidRPr="00CE1B80" w:rsidRDefault="00F12C26" w:rsidP="00056268">
      <w:pPr>
        <w:pStyle w:val="ListParagraph"/>
        <w:numPr>
          <w:ilvl w:val="0"/>
          <w:numId w:val="5"/>
        </w:numPr>
        <w:rPr>
          <w:rFonts w:eastAsiaTheme="minorEastAsia"/>
          <w:lang w:val="en-CA"/>
        </w:rPr>
      </w:pPr>
      <w:r w:rsidRPr="00CE1B80">
        <w:rPr>
          <w:rFonts w:eastAsiaTheme="minorEastAsia"/>
          <w:lang w:val="en-CA"/>
        </w:rPr>
        <w:t xml:space="preserve">Notice of AGM – Cynthia reports that she sent the notice by e-blast and </w:t>
      </w:r>
      <w:r w:rsidR="009F1CFB" w:rsidRPr="00CE1B80">
        <w:rPr>
          <w:rFonts w:eastAsiaTheme="minorEastAsia"/>
          <w:lang w:val="en-CA"/>
        </w:rPr>
        <w:t xml:space="preserve">plans to mail </w:t>
      </w:r>
      <w:r w:rsidRPr="00CE1B80">
        <w:rPr>
          <w:rFonts w:eastAsiaTheme="minorEastAsia"/>
          <w:lang w:val="en-CA"/>
        </w:rPr>
        <w:t xml:space="preserve">the notice </w:t>
      </w:r>
      <w:r w:rsidR="009F1CFB" w:rsidRPr="00CE1B80">
        <w:rPr>
          <w:rFonts w:eastAsiaTheme="minorEastAsia"/>
          <w:lang w:val="en-CA"/>
        </w:rPr>
        <w:t xml:space="preserve">later </w:t>
      </w:r>
      <w:r w:rsidRPr="00CE1B80">
        <w:rPr>
          <w:rFonts w:eastAsiaTheme="minorEastAsia"/>
          <w:lang w:val="en-CA"/>
        </w:rPr>
        <w:t xml:space="preserve">today to </w:t>
      </w:r>
      <w:r w:rsidR="00C2303E" w:rsidRPr="00CE1B80">
        <w:rPr>
          <w:rFonts w:eastAsiaTheme="minorEastAsia"/>
          <w:lang w:val="en-CA"/>
        </w:rPr>
        <w:t xml:space="preserve">approximately 145 </w:t>
      </w:r>
      <w:r w:rsidRPr="00CE1B80">
        <w:rPr>
          <w:rFonts w:eastAsiaTheme="minorEastAsia"/>
          <w:lang w:val="en-CA"/>
        </w:rPr>
        <w:t>members that have not provided an</w:t>
      </w:r>
      <w:r w:rsidR="0020570D" w:rsidRPr="00CE1B80">
        <w:rPr>
          <w:rFonts w:eastAsiaTheme="minorEastAsia"/>
          <w:lang w:val="en-CA"/>
        </w:rPr>
        <w:t xml:space="preserve"> </w:t>
      </w:r>
      <w:r w:rsidRPr="00CE1B80">
        <w:rPr>
          <w:rFonts w:eastAsiaTheme="minorEastAsia"/>
          <w:lang w:val="en-CA"/>
        </w:rPr>
        <w:t>email</w:t>
      </w:r>
      <w:r w:rsidR="000416F9" w:rsidRPr="00CE1B80">
        <w:rPr>
          <w:rFonts w:eastAsiaTheme="minorEastAsia"/>
          <w:lang w:val="en-CA"/>
        </w:rPr>
        <w:t xml:space="preserve">. </w:t>
      </w:r>
    </w:p>
    <w:p w14:paraId="4AF13BCB" w14:textId="4F7A0CF5" w:rsidR="00E61FB8" w:rsidRPr="00EF5CDE" w:rsidRDefault="00EF5CDE" w:rsidP="00EF5CDE">
      <w:pPr>
        <w:ind w:left="720"/>
        <w:rPr>
          <w:rFonts w:eastAsiaTheme="minorEastAsia"/>
          <w:lang w:val="en-CA"/>
        </w:rPr>
      </w:pPr>
      <w:r>
        <w:rPr>
          <w:rFonts w:eastAsiaTheme="minorEastAsia"/>
          <w:lang w:val="en-CA"/>
        </w:rPr>
        <w:t xml:space="preserve">b) </w:t>
      </w:r>
      <w:r w:rsidR="00CE1B80">
        <w:rPr>
          <w:rFonts w:eastAsiaTheme="minorEastAsia"/>
          <w:lang w:val="en-CA"/>
        </w:rPr>
        <w:t xml:space="preserve"> Election of Officers. Rose prepared a procedure</w:t>
      </w:r>
      <w:r w:rsidR="00EC25D1">
        <w:rPr>
          <w:rFonts w:eastAsiaTheme="minorEastAsia"/>
          <w:lang w:val="en-CA"/>
        </w:rPr>
        <w:t xml:space="preserve"> for the election at the </w:t>
      </w:r>
      <w:r w:rsidR="00811D5A">
        <w:rPr>
          <w:rFonts w:eastAsiaTheme="minorEastAsia"/>
          <w:lang w:val="en-CA"/>
        </w:rPr>
        <w:t>AGM</w:t>
      </w:r>
      <w:r w:rsidR="00880F47">
        <w:rPr>
          <w:rFonts w:eastAsiaTheme="minorEastAsia"/>
          <w:lang w:val="en-CA"/>
        </w:rPr>
        <w:t>.</w:t>
      </w:r>
      <w:r w:rsidR="00BE659C">
        <w:rPr>
          <w:rFonts w:eastAsiaTheme="minorEastAsia"/>
          <w:lang w:val="en-CA"/>
        </w:rPr>
        <w:t xml:space="preserve"> </w:t>
      </w:r>
      <w:r w:rsidR="00A17F62">
        <w:rPr>
          <w:rFonts w:eastAsiaTheme="minorEastAsia"/>
          <w:lang w:val="en-CA"/>
        </w:rPr>
        <w:t xml:space="preserve">The </w:t>
      </w:r>
      <w:r w:rsidR="00EC25D1">
        <w:rPr>
          <w:rFonts w:eastAsiaTheme="minorEastAsia"/>
          <w:lang w:val="en-CA"/>
        </w:rPr>
        <w:t>persons interested in joining the board will be asked if they accept a nomination and if all positions are filled, the</w:t>
      </w:r>
      <w:r w:rsidR="00662E09">
        <w:rPr>
          <w:rFonts w:eastAsiaTheme="minorEastAsia"/>
          <w:lang w:val="en-CA"/>
        </w:rPr>
        <w:t xml:space="preserve">y will be acclaimed by the membership at the AGM. </w:t>
      </w:r>
    </w:p>
    <w:p w14:paraId="052862AE" w14:textId="387C452C" w:rsidR="00FE4E0F" w:rsidRDefault="00EF5CDE" w:rsidP="00880F47">
      <w:pPr>
        <w:ind w:left="720"/>
        <w:rPr>
          <w:rFonts w:eastAsiaTheme="minorEastAsia"/>
          <w:lang w:val="en-CA"/>
        </w:rPr>
      </w:pPr>
      <w:r>
        <w:rPr>
          <w:rFonts w:eastAsiaTheme="minorEastAsia"/>
          <w:lang w:val="en-CA"/>
        </w:rPr>
        <w:t xml:space="preserve">c) </w:t>
      </w:r>
      <w:r w:rsidR="00D01582">
        <w:rPr>
          <w:rFonts w:eastAsiaTheme="minorEastAsia"/>
          <w:lang w:val="en-CA"/>
        </w:rPr>
        <w:t xml:space="preserve">Appointment of new officers – Al Palmer, Susan Hall, Scott Wallace </w:t>
      </w:r>
    </w:p>
    <w:p w14:paraId="63FF12EE" w14:textId="599D2219" w:rsidR="005B325B" w:rsidRDefault="00BE768F" w:rsidP="00880F47">
      <w:pPr>
        <w:ind w:left="720"/>
        <w:rPr>
          <w:rFonts w:eastAsiaTheme="minorEastAsia"/>
          <w:lang w:val="en-CA"/>
        </w:rPr>
      </w:pPr>
      <w:r>
        <w:rPr>
          <w:rFonts w:eastAsiaTheme="minorEastAsia"/>
          <w:lang w:val="en-CA"/>
        </w:rPr>
        <w:t>Barry propose</w:t>
      </w:r>
      <w:r w:rsidR="00855E9A">
        <w:rPr>
          <w:rFonts w:eastAsiaTheme="minorEastAsia"/>
          <w:lang w:val="en-CA"/>
        </w:rPr>
        <w:t>s</w:t>
      </w:r>
      <w:r>
        <w:rPr>
          <w:rFonts w:eastAsiaTheme="minorEastAsia"/>
          <w:lang w:val="en-CA"/>
        </w:rPr>
        <w:t xml:space="preserve"> the appointment of </w:t>
      </w:r>
      <w:r w:rsidR="001E7E67">
        <w:rPr>
          <w:rFonts w:eastAsiaTheme="minorEastAsia"/>
          <w:lang w:val="en-CA"/>
        </w:rPr>
        <w:t xml:space="preserve">Al </w:t>
      </w:r>
      <w:r w:rsidR="00855E9A">
        <w:rPr>
          <w:rFonts w:eastAsiaTheme="minorEastAsia"/>
          <w:lang w:val="en-CA"/>
        </w:rPr>
        <w:t>Palmer</w:t>
      </w:r>
      <w:r>
        <w:rPr>
          <w:rFonts w:eastAsiaTheme="minorEastAsia"/>
          <w:lang w:val="en-CA"/>
        </w:rPr>
        <w:t xml:space="preserve">, </w:t>
      </w:r>
      <w:r w:rsidR="00EB78E4">
        <w:rPr>
          <w:rFonts w:eastAsiaTheme="minorEastAsia"/>
          <w:lang w:val="en-CA"/>
        </w:rPr>
        <w:t>seconded by Rose, all in favour. Motion carried.</w:t>
      </w:r>
    </w:p>
    <w:p w14:paraId="72537BED" w14:textId="22556403" w:rsidR="006E4508" w:rsidRDefault="00483DBD" w:rsidP="00880F47">
      <w:pPr>
        <w:ind w:left="720"/>
        <w:rPr>
          <w:rFonts w:eastAsiaTheme="minorEastAsia"/>
          <w:lang w:val="en-CA"/>
        </w:rPr>
      </w:pPr>
      <w:r>
        <w:rPr>
          <w:rFonts w:eastAsiaTheme="minorEastAsia"/>
          <w:lang w:val="en-CA"/>
        </w:rPr>
        <w:t>Denise propose</w:t>
      </w:r>
      <w:r w:rsidR="00855E9A">
        <w:rPr>
          <w:rFonts w:eastAsiaTheme="minorEastAsia"/>
          <w:lang w:val="en-CA"/>
        </w:rPr>
        <w:t>s</w:t>
      </w:r>
      <w:r>
        <w:rPr>
          <w:rFonts w:eastAsiaTheme="minorEastAsia"/>
          <w:lang w:val="en-CA"/>
        </w:rPr>
        <w:t xml:space="preserve"> the appointment of Susan Hall, seconded by Barry, all in favour. Motion carried.</w:t>
      </w:r>
    </w:p>
    <w:p w14:paraId="059F665A" w14:textId="60239A01" w:rsidR="00483DBD" w:rsidRDefault="001E7E67" w:rsidP="00880F47">
      <w:pPr>
        <w:ind w:left="720"/>
        <w:rPr>
          <w:rFonts w:eastAsiaTheme="minorEastAsia"/>
          <w:lang w:val="en-CA"/>
        </w:rPr>
      </w:pPr>
      <w:r>
        <w:rPr>
          <w:rFonts w:eastAsiaTheme="minorEastAsia"/>
          <w:lang w:val="en-CA"/>
        </w:rPr>
        <w:t>Rose proposes the appointment of Scott Wallace, seconded by Brigitte, all in favour. Motion carried.</w:t>
      </w:r>
    </w:p>
    <w:p w14:paraId="0301A996" w14:textId="2AB7CA71" w:rsidR="00855E9A" w:rsidRDefault="00855E9A" w:rsidP="00880F47">
      <w:pPr>
        <w:ind w:left="720"/>
        <w:rPr>
          <w:rFonts w:eastAsiaTheme="minorEastAsia"/>
          <w:lang w:val="en-CA"/>
        </w:rPr>
      </w:pPr>
      <w:r>
        <w:rPr>
          <w:rFonts w:eastAsiaTheme="minorEastAsia"/>
          <w:lang w:val="en-CA"/>
        </w:rPr>
        <w:t xml:space="preserve">Rose will contact Chris to confirm </w:t>
      </w:r>
      <w:r w:rsidR="00CC028D">
        <w:rPr>
          <w:rFonts w:eastAsiaTheme="minorEastAsia"/>
          <w:lang w:val="en-CA"/>
        </w:rPr>
        <w:t>whether he agrees to be appointed as Vice-President at the AGM.</w:t>
      </w:r>
    </w:p>
    <w:p w14:paraId="4E5A49F2" w14:textId="02505906" w:rsidR="00CC028D" w:rsidRDefault="00CC028D" w:rsidP="00915E50">
      <w:pPr>
        <w:ind w:left="720"/>
        <w:rPr>
          <w:rFonts w:eastAsiaTheme="minorEastAsia"/>
          <w:lang w:val="en-CA"/>
        </w:rPr>
      </w:pPr>
      <w:r>
        <w:rPr>
          <w:rFonts w:eastAsiaTheme="minorEastAsia"/>
          <w:lang w:val="en-CA"/>
        </w:rPr>
        <w:t xml:space="preserve">Rose </w:t>
      </w:r>
      <w:r w:rsidR="0038709A">
        <w:rPr>
          <w:rFonts w:eastAsiaTheme="minorEastAsia"/>
          <w:lang w:val="en-CA"/>
        </w:rPr>
        <w:t>agreed to</w:t>
      </w:r>
      <w:r>
        <w:rPr>
          <w:rFonts w:eastAsiaTheme="minorEastAsia"/>
          <w:lang w:val="en-CA"/>
        </w:rPr>
        <w:t xml:space="preserve"> prepare a list </w:t>
      </w:r>
      <w:r w:rsidR="0038709A">
        <w:rPr>
          <w:rFonts w:eastAsiaTheme="minorEastAsia"/>
          <w:lang w:val="en-CA"/>
        </w:rPr>
        <w:t xml:space="preserve">of board </w:t>
      </w:r>
      <w:proofErr w:type="gramStart"/>
      <w:r w:rsidR="0038709A">
        <w:rPr>
          <w:rFonts w:eastAsiaTheme="minorEastAsia"/>
          <w:lang w:val="en-CA"/>
        </w:rPr>
        <w:t>members</w:t>
      </w:r>
      <w:proofErr w:type="gramEnd"/>
      <w:r w:rsidR="0038709A">
        <w:rPr>
          <w:rFonts w:eastAsiaTheme="minorEastAsia"/>
          <w:lang w:val="en-CA"/>
        </w:rPr>
        <w:t xml:space="preserve"> and their terms of appointment</w:t>
      </w:r>
      <w:r w:rsidR="004A22D9">
        <w:rPr>
          <w:rFonts w:eastAsiaTheme="minorEastAsia"/>
          <w:lang w:val="en-CA"/>
        </w:rPr>
        <w:t xml:space="preserve"> and </w:t>
      </w:r>
      <w:r w:rsidR="009E750F">
        <w:rPr>
          <w:rFonts w:eastAsiaTheme="minorEastAsia"/>
          <w:lang w:val="en-CA"/>
        </w:rPr>
        <w:t>Denise agreed to present the proposed Bylaw amendments</w:t>
      </w:r>
      <w:r w:rsidR="004A22D9">
        <w:rPr>
          <w:rFonts w:eastAsiaTheme="minorEastAsia"/>
          <w:lang w:val="en-CA"/>
        </w:rPr>
        <w:t xml:space="preserve"> at the April 12 AGM.</w:t>
      </w:r>
    </w:p>
    <w:p w14:paraId="22CD6B89" w14:textId="35F37140" w:rsidR="00857CAB" w:rsidRDefault="00EF6F99" w:rsidP="00E64A93">
      <w:pPr>
        <w:ind w:left="720"/>
        <w:rPr>
          <w:rFonts w:eastAsiaTheme="minorEastAsia"/>
          <w:lang w:val="en-CA"/>
        </w:rPr>
      </w:pPr>
      <w:r>
        <w:rPr>
          <w:rFonts w:eastAsiaTheme="minorEastAsia"/>
          <w:lang w:val="en-CA"/>
        </w:rPr>
        <w:t xml:space="preserve">d) </w:t>
      </w:r>
      <w:r w:rsidR="00B018F1">
        <w:rPr>
          <w:rFonts w:eastAsiaTheme="minorEastAsia"/>
          <w:lang w:val="en-CA"/>
        </w:rPr>
        <w:t xml:space="preserve">Calendar of Events – The time of board meetings to be revised to 12:30 pm instead of 10:30 am. Denise will update the document. </w:t>
      </w:r>
      <w:r>
        <w:rPr>
          <w:rFonts w:eastAsiaTheme="minorEastAsia"/>
          <w:lang w:val="en-CA"/>
        </w:rPr>
        <w:t xml:space="preserve"> </w:t>
      </w:r>
    </w:p>
    <w:p w14:paraId="498342F0" w14:textId="77777777" w:rsidR="00E41459" w:rsidRDefault="00E41285" w:rsidP="00E41285">
      <w:pPr>
        <w:pStyle w:val="ListParagraph"/>
        <w:numPr>
          <w:ilvl w:val="0"/>
          <w:numId w:val="1"/>
        </w:numPr>
        <w:rPr>
          <w:rFonts w:eastAsiaTheme="minorEastAsia"/>
          <w:lang w:val="en-CA"/>
        </w:rPr>
      </w:pPr>
      <w:r w:rsidRPr="00194F6A">
        <w:rPr>
          <w:rFonts w:eastAsiaTheme="minorEastAsia"/>
          <w:lang w:val="en-CA"/>
        </w:rPr>
        <w:t>Treasurer’s Report</w:t>
      </w:r>
      <w:r w:rsidR="00D550ED" w:rsidRPr="00194F6A">
        <w:rPr>
          <w:rFonts w:eastAsiaTheme="minorEastAsia"/>
          <w:lang w:val="en-CA"/>
        </w:rPr>
        <w:t>.</w:t>
      </w:r>
      <w:r w:rsidRPr="00194F6A">
        <w:rPr>
          <w:rFonts w:eastAsiaTheme="minorEastAsia"/>
          <w:lang w:val="en-CA"/>
        </w:rPr>
        <w:t xml:space="preserve"> </w:t>
      </w:r>
    </w:p>
    <w:p w14:paraId="143D5F45" w14:textId="7DFE5702" w:rsidR="00E41285" w:rsidRPr="00194F6A" w:rsidRDefault="00E41285" w:rsidP="00E41459">
      <w:pPr>
        <w:pStyle w:val="ListParagraph"/>
        <w:rPr>
          <w:rFonts w:eastAsiaTheme="minorEastAsia"/>
          <w:lang w:val="en-CA"/>
        </w:rPr>
      </w:pPr>
      <w:r w:rsidRPr="00194F6A">
        <w:rPr>
          <w:rFonts w:eastAsiaTheme="minorEastAsia"/>
          <w:lang w:val="en-CA"/>
        </w:rPr>
        <w:t xml:space="preserve">Barry </w:t>
      </w:r>
      <w:r w:rsidR="00E41459">
        <w:rPr>
          <w:rFonts w:eastAsiaTheme="minorEastAsia"/>
          <w:lang w:val="en-CA"/>
        </w:rPr>
        <w:t>sent the report to all before this meeting</w:t>
      </w:r>
      <w:r w:rsidR="00425FE4">
        <w:rPr>
          <w:rFonts w:eastAsiaTheme="minorEastAsia"/>
          <w:lang w:val="en-CA"/>
        </w:rPr>
        <w:t xml:space="preserve"> which provides the bank balance of </w:t>
      </w:r>
      <w:r w:rsidR="007B38CE">
        <w:rPr>
          <w:rFonts w:eastAsiaTheme="minorEastAsia"/>
          <w:lang w:val="en-CA"/>
        </w:rPr>
        <w:t xml:space="preserve">12 147.07$ as </w:t>
      </w:r>
      <w:proofErr w:type="gramStart"/>
      <w:r w:rsidR="007B38CE">
        <w:rPr>
          <w:rFonts w:eastAsiaTheme="minorEastAsia"/>
          <w:lang w:val="en-CA"/>
        </w:rPr>
        <w:t>at</w:t>
      </w:r>
      <w:proofErr w:type="gramEnd"/>
      <w:r w:rsidR="007B38CE">
        <w:rPr>
          <w:rFonts w:eastAsiaTheme="minorEastAsia"/>
          <w:lang w:val="en-CA"/>
        </w:rPr>
        <w:t xml:space="preserve"> January 31. </w:t>
      </w:r>
      <w:r w:rsidR="00897A72">
        <w:rPr>
          <w:rFonts w:eastAsiaTheme="minorEastAsia"/>
          <w:lang w:val="en-CA"/>
        </w:rPr>
        <w:t xml:space="preserve">Barry </w:t>
      </w:r>
      <w:r w:rsidR="000416F9">
        <w:rPr>
          <w:rFonts w:eastAsiaTheme="minorEastAsia"/>
          <w:lang w:val="en-CA"/>
        </w:rPr>
        <w:t xml:space="preserve">moves </w:t>
      </w:r>
      <w:proofErr w:type="gramStart"/>
      <w:r w:rsidR="000416F9">
        <w:rPr>
          <w:rFonts w:eastAsiaTheme="minorEastAsia"/>
          <w:lang w:val="en-CA"/>
        </w:rPr>
        <w:t xml:space="preserve">that </w:t>
      </w:r>
      <w:r w:rsidRPr="00194F6A">
        <w:rPr>
          <w:rFonts w:eastAsiaTheme="minorEastAsia"/>
          <w:lang w:val="en-CA"/>
        </w:rPr>
        <w:t xml:space="preserve"> </w:t>
      </w:r>
      <w:r w:rsidR="00022A5E">
        <w:rPr>
          <w:rFonts w:eastAsiaTheme="minorEastAsia"/>
          <w:lang w:val="en-CA"/>
        </w:rPr>
        <w:t>we</w:t>
      </w:r>
      <w:proofErr w:type="gramEnd"/>
      <w:r w:rsidR="00022A5E">
        <w:rPr>
          <w:rFonts w:eastAsiaTheme="minorEastAsia"/>
          <w:lang w:val="en-CA"/>
        </w:rPr>
        <w:t xml:space="preserve"> approve the </w:t>
      </w:r>
      <w:r w:rsidR="001457D0">
        <w:rPr>
          <w:rFonts w:eastAsiaTheme="minorEastAsia"/>
          <w:lang w:val="en-CA"/>
        </w:rPr>
        <w:t xml:space="preserve">report. </w:t>
      </w:r>
      <w:r w:rsidR="00022A5E">
        <w:rPr>
          <w:rFonts w:eastAsiaTheme="minorEastAsia"/>
          <w:lang w:val="en-CA"/>
        </w:rPr>
        <w:t xml:space="preserve">Seconded by </w:t>
      </w:r>
      <w:r w:rsidR="00897A72">
        <w:rPr>
          <w:rFonts w:eastAsiaTheme="minorEastAsia"/>
          <w:lang w:val="en-CA"/>
        </w:rPr>
        <w:t>Rose</w:t>
      </w:r>
      <w:r w:rsidR="001457D0">
        <w:rPr>
          <w:rFonts w:eastAsiaTheme="minorEastAsia"/>
          <w:lang w:val="en-CA"/>
        </w:rPr>
        <w:t>. No objection. Motion carried.</w:t>
      </w:r>
    </w:p>
    <w:p w14:paraId="2C680D55" w14:textId="5790D04F" w:rsidR="00E41285" w:rsidRDefault="00E7129C" w:rsidP="00FE4E0F">
      <w:pPr>
        <w:numPr>
          <w:ilvl w:val="0"/>
          <w:numId w:val="1"/>
        </w:numPr>
        <w:contextualSpacing/>
        <w:rPr>
          <w:rFonts w:eastAsiaTheme="minorEastAsia"/>
          <w:lang w:val="en-CA"/>
        </w:rPr>
      </w:pPr>
      <w:r>
        <w:rPr>
          <w:rFonts w:eastAsiaTheme="minorEastAsia"/>
          <w:lang w:val="en-CA"/>
        </w:rPr>
        <w:t xml:space="preserve">New Business: </w:t>
      </w:r>
    </w:p>
    <w:p w14:paraId="5AB079C4" w14:textId="219A868D" w:rsidR="00FE4E0F" w:rsidRPr="00FE4E0F" w:rsidRDefault="00543594" w:rsidP="00543594">
      <w:pPr>
        <w:ind w:left="720"/>
        <w:contextualSpacing/>
        <w:rPr>
          <w:rFonts w:eastAsiaTheme="minorEastAsia"/>
          <w:lang w:val="en-CA"/>
        </w:rPr>
      </w:pPr>
      <w:r>
        <w:rPr>
          <w:rFonts w:eastAsiaTheme="minorEastAsia"/>
          <w:lang w:val="en-CA"/>
        </w:rPr>
        <w:t xml:space="preserve">Provincial Election: Cynthia reminds everyone that </w:t>
      </w:r>
      <w:r w:rsidR="00B52E30">
        <w:rPr>
          <w:rFonts w:eastAsiaTheme="minorEastAsia"/>
          <w:lang w:val="en-CA"/>
        </w:rPr>
        <w:t xml:space="preserve">Belleville Chamber of Commerce is planning a </w:t>
      </w:r>
      <w:r w:rsidR="00CC3C9B">
        <w:rPr>
          <w:rFonts w:eastAsiaTheme="minorEastAsia"/>
          <w:lang w:val="en-CA"/>
        </w:rPr>
        <w:t xml:space="preserve">Candidates Debate on </w:t>
      </w:r>
      <w:r w:rsidR="00C94916">
        <w:rPr>
          <w:rFonts w:eastAsiaTheme="minorEastAsia"/>
          <w:lang w:val="en-CA"/>
        </w:rPr>
        <w:t>February 18 at the Empire Theatre.</w:t>
      </w:r>
      <w:r w:rsidR="00CC3C9B">
        <w:rPr>
          <w:rFonts w:eastAsiaTheme="minorEastAsia"/>
          <w:lang w:val="en-CA"/>
        </w:rPr>
        <w:t xml:space="preserve"> Expect a full house. </w:t>
      </w:r>
      <w:r w:rsidR="00F31B6B">
        <w:rPr>
          <w:rFonts w:eastAsiaTheme="minorEastAsia"/>
          <w:lang w:val="en-CA"/>
        </w:rPr>
        <w:t>Any</w:t>
      </w:r>
      <w:r w:rsidR="006E56CE">
        <w:rPr>
          <w:rFonts w:eastAsiaTheme="minorEastAsia"/>
          <w:lang w:val="en-CA"/>
        </w:rPr>
        <w:t xml:space="preserve"> question</w:t>
      </w:r>
      <w:r w:rsidR="00F31B6B">
        <w:rPr>
          <w:rFonts w:eastAsiaTheme="minorEastAsia"/>
          <w:lang w:val="en-CA"/>
        </w:rPr>
        <w:t xml:space="preserve"> must be submitted in advance of the meeting. Cynthia</w:t>
      </w:r>
      <w:r w:rsidR="00CC3C9B">
        <w:rPr>
          <w:rFonts w:eastAsiaTheme="minorEastAsia"/>
          <w:lang w:val="en-CA"/>
        </w:rPr>
        <w:t xml:space="preserve"> </w:t>
      </w:r>
      <w:r w:rsidR="007E4E89">
        <w:rPr>
          <w:rFonts w:eastAsiaTheme="minorEastAsia"/>
          <w:lang w:val="en-CA"/>
        </w:rPr>
        <w:t>prepared a list of questions and shared them</w:t>
      </w:r>
      <w:r w:rsidR="00BC00E3">
        <w:rPr>
          <w:rFonts w:eastAsiaTheme="minorEastAsia"/>
          <w:lang w:val="en-CA"/>
        </w:rPr>
        <w:t xml:space="preserve"> with us. She </w:t>
      </w:r>
      <w:r w:rsidR="00CC3C9B">
        <w:rPr>
          <w:rFonts w:eastAsiaTheme="minorEastAsia"/>
          <w:lang w:val="en-CA"/>
        </w:rPr>
        <w:t xml:space="preserve">will </w:t>
      </w:r>
      <w:r w:rsidR="00FA3B31">
        <w:rPr>
          <w:rFonts w:eastAsiaTheme="minorEastAsia"/>
          <w:lang w:val="en-CA"/>
        </w:rPr>
        <w:t xml:space="preserve">consult with Susan </w:t>
      </w:r>
      <w:r w:rsidR="007E4E89">
        <w:rPr>
          <w:rFonts w:eastAsiaTheme="minorEastAsia"/>
          <w:lang w:val="en-CA"/>
        </w:rPr>
        <w:t xml:space="preserve">and </w:t>
      </w:r>
      <w:r w:rsidR="00BC00E3">
        <w:rPr>
          <w:rFonts w:eastAsiaTheme="minorEastAsia"/>
          <w:lang w:val="en-CA"/>
        </w:rPr>
        <w:t>finalize the</w:t>
      </w:r>
      <w:r w:rsidR="008A706F">
        <w:rPr>
          <w:rFonts w:eastAsiaTheme="minorEastAsia"/>
          <w:lang w:val="en-CA"/>
        </w:rPr>
        <w:t>m for submission</w:t>
      </w:r>
      <w:r w:rsidR="00394360">
        <w:rPr>
          <w:rFonts w:eastAsiaTheme="minorEastAsia"/>
          <w:lang w:val="en-CA"/>
        </w:rPr>
        <w:t xml:space="preserve"> as the</w:t>
      </w:r>
      <w:r w:rsidR="000B20BC">
        <w:rPr>
          <w:rFonts w:eastAsiaTheme="minorEastAsia"/>
          <w:lang w:val="en-CA"/>
        </w:rPr>
        <w:t xml:space="preserve"> representative of Quinte Branch NAFR members. </w:t>
      </w:r>
      <w:r w:rsidR="00A05C0B">
        <w:rPr>
          <w:rFonts w:eastAsiaTheme="minorEastAsia"/>
          <w:lang w:val="en-CA"/>
        </w:rPr>
        <w:t xml:space="preserve"> </w:t>
      </w:r>
      <w:r w:rsidR="00B57648">
        <w:rPr>
          <w:rFonts w:eastAsiaTheme="minorEastAsia"/>
          <w:lang w:val="en-CA"/>
        </w:rPr>
        <w:t>All agreed with this proposed approach.</w:t>
      </w:r>
    </w:p>
    <w:p w14:paraId="301A8316" w14:textId="77777777" w:rsidR="003B5260" w:rsidRDefault="003B5260" w:rsidP="00FE4E0F">
      <w:pPr>
        <w:rPr>
          <w:rFonts w:eastAsiaTheme="minorEastAsia"/>
          <w:lang w:val="en-CA"/>
        </w:rPr>
      </w:pPr>
    </w:p>
    <w:p w14:paraId="24508DD1" w14:textId="56F5D5DE" w:rsidR="00FE4E0F" w:rsidRDefault="00FE4E0F" w:rsidP="00FE4E0F">
      <w:pPr>
        <w:rPr>
          <w:rFonts w:eastAsiaTheme="minorEastAsia"/>
          <w:lang w:val="en-CA"/>
        </w:rPr>
      </w:pPr>
      <w:r w:rsidRPr="00FE4E0F">
        <w:rPr>
          <w:rFonts w:eastAsiaTheme="minorEastAsia"/>
          <w:lang w:val="en-CA"/>
        </w:rPr>
        <w:t>M</w:t>
      </w:r>
      <w:r w:rsidR="00A42DB7">
        <w:rPr>
          <w:rFonts w:eastAsiaTheme="minorEastAsia"/>
          <w:lang w:val="en-CA"/>
        </w:rPr>
        <w:t xml:space="preserve">otion to adjourn </w:t>
      </w:r>
      <w:r w:rsidR="001A3D94">
        <w:rPr>
          <w:rFonts w:eastAsiaTheme="minorEastAsia"/>
          <w:lang w:val="en-CA"/>
        </w:rPr>
        <w:t xml:space="preserve">the </w:t>
      </w:r>
      <w:r w:rsidR="00A42DB7">
        <w:rPr>
          <w:rFonts w:eastAsiaTheme="minorEastAsia"/>
          <w:lang w:val="en-CA"/>
        </w:rPr>
        <w:t>me</w:t>
      </w:r>
      <w:r w:rsidRPr="00FE4E0F">
        <w:rPr>
          <w:rFonts w:eastAsiaTheme="minorEastAsia"/>
          <w:lang w:val="en-CA"/>
        </w:rPr>
        <w:t xml:space="preserve">eting </w:t>
      </w:r>
      <w:r w:rsidR="00A42DB7">
        <w:rPr>
          <w:rFonts w:eastAsiaTheme="minorEastAsia"/>
          <w:lang w:val="en-CA"/>
        </w:rPr>
        <w:t xml:space="preserve">by </w:t>
      </w:r>
      <w:r w:rsidR="00FD07EA">
        <w:rPr>
          <w:rFonts w:eastAsiaTheme="minorEastAsia"/>
          <w:lang w:val="en-CA"/>
        </w:rPr>
        <w:t>Scott</w:t>
      </w:r>
      <w:r w:rsidR="00A42DB7">
        <w:rPr>
          <w:rFonts w:eastAsiaTheme="minorEastAsia"/>
          <w:lang w:val="en-CA"/>
        </w:rPr>
        <w:t xml:space="preserve"> </w:t>
      </w:r>
      <w:r w:rsidRPr="00FE4E0F">
        <w:rPr>
          <w:rFonts w:eastAsiaTheme="minorEastAsia"/>
          <w:lang w:val="en-CA"/>
        </w:rPr>
        <w:t xml:space="preserve">at </w:t>
      </w:r>
      <w:r w:rsidR="004534AD">
        <w:rPr>
          <w:rFonts w:eastAsiaTheme="minorEastAsia"/>
          <w:lang w:val="en-CA"/>
        </w:rPr>
        <w:t>11:00 am</w:t>
      </w:r>
    </w:p>
    <w:p w14:paraId="1B7FB049" w14:textId="31FAC1E7" w:rsidR="00A42DB7" w:rsidRPr="00FE4E0F" w:rsidRDefault="00A42DB7" w:rsidP="00FE4E0F">
      <w:pPr>
        <w:rPr>
          <w:rFonts w:eastAsiaTheme="minorEastAsia"/>
          <w:lang w:val="en-CA"/>
        </w:rPr>
      </w:pPr>
      <w:r>
        <w:rPr>
          <w:rFonts w:eastAsiaTheme="minorEastAsia"/>
          <w:lang w:val="en-CA"/>
        </w:rPr>
        <w:t>Next meeting is</w:t>
      </w:r>
      <w:r w:rsidR="00E81038">
        <w:rPr>
          <w:rFonts w:eastAsiaTheme="minorEastAsia"/>
          <w:lang w:val="en-CA"/>
        </w:rPr>
        <w:t xml:space="preserve"> by Teams on</w:t>
      </w:r>
      <w:r w:rsidR="00CA0C82">
        <w:rPr>
          <w:rFonts w:eastAsiaTheme="minorEastAsia"/>
          <w:lang w:val="en-CA"/>
        </w:rPr>
        <w:t xml:space="preserve"> Wednesday</w:t>
      </w:r>
      <w:r w:rsidR="00E81038">
        <w:rPr>
          <w:rFonts w:eastAsiaTheme="minorEastAsia"/>
          <w:lang w:val="en-CA"/>
        </w:rPr>
        <w:t xml:space="preserve"> </w:t>
      </w:r>
      <w:r w:rsidR="00FD07EA">
        <w:rPr>
          <w:rFonts w:eastAsiaTheme="minorEastAsia"/>
          <w:lang w:val="en-CA"/>
        </w:rPr>
        <w:t>March</w:t>
      </w:r>
      <w:r w:rsidR="00E81038">
        <w:rPr>
          <w:rFonts w:eastAsiaTheme="minorEastAsia"/>
          <w:lang w:val="en-CA"/>
        </w:rPr>
        <w:t xml:space="preserve"> </w:t>
      </w:r>
      <w:r w:rsidR="00CA0C82">
        <w:rPr>
          <w:rFonts w:eastAsiaTheme="minorEastAsia"/>
          <w:lang w:val="en-CA"/>
        </w:rPr>
        <w:t xml:space="preserve">12 </w:t>
      </w:r>
      <w:r w:rsidR="00E949BC">
        <w:rPr>
          <w:rFonts w:eastAsiaTheme="minorEastAsia"/>
          <w:lang w:val="en-CA"/>
        </w:rPr>
        <w:t>at 1</w:t>
      </w:r>
      <w:r w:rsidR="004534AD">
        <w:rPr>
          <w:rFonts w:eastAsiaTheme="minorEastAsia"/>
          <w:lang w:val="en-CA"/>
        </w:rPr>
        <w:t>2:30 pm</w:t>
      </w:r>
    </w:p>
    <w:p w14:paraId="5F3F1169" w14:textId="7F0D3CA0" w:rsidR="00FE4E0F" w:rsidRPr="00FE4E0F" w:rsidRDefault="00FE4E0F">
      <w:pPr>
        <w:rPr>
          <w:lang w:val="en-CA"/>
        </w:rPr>
      </w:pPr>
    </w:p>
    <w:sectPr w:rsidR="00FE4E0F" w:rsidRPr="00FE4E0F" w:rsidSect="00FE4E0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F580F"/>
    <w:multiLevelType w:val="hybridMultilevel"/>
    <w:tmpl w:val="27DA49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87A6F"/>
    <w:multiLevelType w:val="hybridMultilevel"/>
    <w:tmpl w:val="31CCEA2C"/>
    <w:lvl w:ilvl="0" w:tplc="73B41E7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251098C"/>
    <w:multiLevelType w:val="hybridMultilevel"/>
    <w:tmpl w:val="6EC63BC2"/>
    <w:lvl w:ilvl="0" w:tplc="CA047D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E1024FE"/>
    <w:multiLevelType w:val="hybridMultilevel"/>
    <w:tmpl w:val="95B4AA58"/>
    <w:lvl w:ilvl="0" w:tplc="14CC1E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FBB7B83"/>
    <w:multiLevelType w:val="hybridMultilevel"/>
    <w:tmpl w:val="B602016A"/>
    <w:lvl w:ilvl="0" w:tplc="CB26EF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17557497">
    <w:abstractNumId w:val="0"/>
  </w:num>
  <w:num w:numId="2" w16cid:durableId="253898708">
    <w:abstractNumId w:val="3"/>
  </w:num>
  <w:num w:numId="3" w16cid:durableId="1038429746">
    <w:abstractNumId w:val="4"/>
  </w:num>
  <w:num w:numId="4" w16cid:durableId="1585145744">
    <w:abstractNumId w:val="1"/>
  </w:num>
  <w:num w:numId="5" w16cid:durableId="20352293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E0F"/>
    <w:rsid w:val="00000340"/>
    <w:rsid w:val="00011E4E"/>
    <w:rsid w:val="0001626F"/>
    <w:rsid w:val="00022A5E"/>
    <w:rsid w:val="00037B75"/>
    <w:rsid w:val="000416F9"/>
    <w:rsid w:val="00045135"/>
    <w:rsid w:val="00050571"/>
    <w:rsid w:val="00052F4F"/>
    <w:rsid w:val="00056268"/>
    <w:rsid w:val="000769B1"/>
    <w:rsid w:val="00092363"/>
    <w:rsid w:val="00092DF8"/>
    <w:rsid w:val="000A6B30"/>
    <w:rsid w:val="000B20BC"/>
    <w:rsid w:val="000B30D4"/>
    <w:rsid w:val="000C79EB"/>
    <w:rsid w:val="000D16C7"/>
    <w:rsid w:val="000F7296"/>
    <w:rsid w:val="001054DE"/>
    <w:rsid w:val="00115B83"/>
    <w:rsid w:val="001457D0"/>
    <w:rsid w:val="00160D60"/>
    <w:rsid w:val="00162927"/>
    <w:rsid w:val="00182B8D"/>
    <w:rsid w:val="00185250"/>
    <w:rsid w:val="001857DA"/>
    <w:rsid w:val="0019354C"/>
    <w:rsid w:val="00194F6A"/>
    <w:rsid w:val="00195ED7"/>
    <w:rsid w:val="00197B5E"/>
    <w:rsid w:val="001A21BF"/>
    <w:rsid w:val="001A3D94"/>
    <w:rsid w:val="001A5650"/>
    <w:rsid w:val="001B332F"/>
    <w:rsid w:val="001C1F13"/>
    <w:rsid w:val="001D299D"/>
    <w:rsid w:val="001D7341"/>
    <w:rsid w:val="001E7E67"/>
    <w:rsid w:val="001F4BA3"/>
    <w:rsid w:val="001F58E1"/>
    <w:rsid w:val="00200DD2"/>
    <w:rsid w:val="0020570D"/>
    <w:rsid w:val="00216645"/>
    <w:rsid w:val="00220692"/>
    <w:rsid w:val="00224661"/>
    <w:rsid w:val="00227A13"/>
    <w:rsid w:val="00231C9A"/>
    <w:rsid w:val="002427A0"/>
    <w:rsid w:val="00243C8B"/>
    <w:rsid w:val="0024740E"/>
    <w:rsid w:val="00255E4C"/>
    <w:rsid w:val="00256A96"/>
    <w:rsid w:val="00261C83"/>
    <w:rsid w:val="002748FF"/>
    <w:rsid w:val="00276744"/>
    <w:rsid w:val="00280EA8"/>
    <w:rsid w:val="002821B2"/>
    <w:rsid w:val="00282927"/>
    <w:rsid w:val="0029003A"/>
    <w:rsid w:val="00291DF9"/>
    <w:rsid w:val="00296B9A"/>
    <w:rsid w:val="002B6E61"/>
    <w:rsid w:val="002D3E99"/>
    <w:rsid w:val="002E4217"/>
    <w:rsid w:val="002F3212"/>
    <w:rsid w:val="002F453C"/>
    <w:rsid w:val="002F5019"/>
    <w:rsid w:val="00303420"/>
    <w:rsid w:val="0031127F"/>
    <w:rsid w:val="003115FC"/>
    <w:rsid w:val="00321A3D"/>
    <w:rsid w:val="00327275"/>
    <w:rsid w:val="0034368A"/>
    <w:rsid w:val="003537CE"/>
    <w:rsid w:val="00353B24"/>
    <w:rsid w:val="003609D4"/>
    <w:rsid w:val="00367CE8"/>
    <w:rsid w:val="003721E6"/>
    <w:rsid w:val="00384DD7"/>
    <w:rsid w:val="0038709A"/>
    <w:rsid w:val="003926A1"/>
    <w:rsid w:val="00394360"/>
    <w:rsid w:val="003A470A"/>
    <w:rsid w:val="003B44CC"/>
    <w:rsid w:val="003B5260"/>
    <w:rsid w:val="003C6D72"/>
    <w:rsid w:val="003E006F"/>
    <w:rsid w:val="003E6410"/>
    <w:rsid w:val="00425FE4"/>
    <w:rsid w:val="00446761"/>
    <w:rsid w:val="004521DF"/>
    <w:rsid w:val="00452E5A"/>
    <w:rsid w:val="00452ECE"/>
    <w:rsid w:val="004534AD"/>
    <w:rsid w:val="00456355"/>
    <w:rsid w:val="00461FCE"/>
    <w:rsid w:val="00475EE9"/>
    <w:rsid w:val="00480C5C"/>
    <w:rsid w:val="00483DBD"/>
    <w:rsid w:val="004A129C"/>
    <w:rsid w:val="004A22D9"/>
    <w:rsid w:val="004C4D32"/>
    <w:rsid w:val="004C61EE"/>
    <w:rsid w:val="004C77A3"/>
    <w:rsid w:val="004D2AF8"/>
    <w:rsid w:val="005044B5"/>
    <w:rsid w:val="00507C7B"/>
    <w:rsid w:val="00522269"/>
    <w:rsid w:val="00540CF9"/>
    <w:rsid w:val="00542ECE"/>
    <w:rsid w:val="00543594"/>
    <w:rsid w:val="00546187"/>
    <w:rsid w:val="0055323D"/>
    <w:rsid w:val="00560574"/>
    <w:rsid w:val="005708F5"/>
    <w:rsid w:val="00573D26"/>
    <w:rsid w:val="00583199"/>
    <w:rsid w:val="005846C9"/>
    <w:rsid w:val="005871CE"/>
    <w:rsid w:val="00590300"/>
    <w:rsid w:val="00593736"/>
    <w:rsid w:val="005942C2"/>
    <w:rsid w:val="00596776"/>
    <w:rsid w:val="005A4153"/>
    <w:rsid w:val="005B1A3C"/>
    <w:rsid w:val="005B325B"/>
    <w:rsid w:val="005E736E"/>
    <w:rsid w:val="005F5820"/>
    <w:rsid w:val="00604026"/>
    <w:rsid w:val="00613ECE"/>
    <w:rsid w:val="00636108"/>
    <w:rsid w:val="00643A6B"/>
    <w:rsid w:val="00660522"/>
    <w:rsid w:val="00662E09"/>
    <w:rsid w:val="00666D0A"/>
    <w:rsid w:val="0068382E"/>
    <w:rsid w:val="0068659D"/>
    <w:rsid w:val="00690653"/>
    <w:rsid w:val="006D7D44"/>
    <w:rsid w:val="006E4508"/>
    <w:rsid w:val="006E56CE"/>
    <w:rsid w:val="006E68EE"/>
    <w:rsid w:val="006F6C90"/>
    <w:rsid w:val="00711C43"/>
    <w:rsid w:val="007147F3"/>
    <w:rsid w:val="00715F2B"/>
    <w:rsid w:val="0072114D"/>
    <w:rsid w:val="00722330"/>
    <w:rsid w:val="00733069"/>
    <w:rsid w:val="007427D9"/>
    <w:rsid w:val="00775D57"/>
    <w:rsid w:val="00797D27"/>
    <w:rsid w:val="007A1EBF"/>
    <w:rsid w:val="007A4553"/>
    <w:rsid w:val="007A4D20"/>
    <w:rsid w:val="007B38CE"/>
    <w:rsid w:val="007E4E89"/>
    <w:rsid w:val="007F0347"/>
    <w:rsid w:val="007F1DF7"/>
    <w:rsid w:val="007F25F1"/>
    <w:rsid w:val="0080019E"/>
    <w:rsid w:val="00800722"/>
    <w:rsid w:val="00811D5A"/>
    <w:rsid w:val="00812687"/>
    <w:rsid w:val="008153FF"/>
    <w:rsid w:val="008228E3"/>
    <w:rsid w:val="00825854"/>
    <w:rsid w:val="00834AE1"/>
    <w:rsid w:val="00836E83"/>
    <w:rsid w:val="0084268A"/>
    <w:rsid w:val="00852D74"/>
    <w:rsid w:val="00855E9A"/>
    <w:rsid w:val="00857CAB"/>
    <w:rsid w:val="008679A4"/>
    <w:rsid w:val="00867FF8"/>
    <w:rsid w:val="00873D47"/>
    <w:rsid w:val="0087638A"/>
    <w:rsid w:val="00880F47"/>
    <w:rsid w:val="00885533"/>
    <w:rsid w:val="00895687"/>
    <w:rsid w:val="00897A72"/>
    <w:rsid w:val="008A2130"/>
    <w:rsid w:val="008A706F"/>
    <w:rsid w:val="008C40B4"/>
    <w:rsid w:val="008C77E3"/>
    <w:rsid w:val="008E0575"/>
    <w:rsid w:val="008E4035"/>
    <w:rsid w:val="008E5FF0"/>
    <w:rsid w:val="008F0562"/>
    <w:rsid w:val="008F6358"/>
    <w:rsid w:val="00900C27"/>
    <w:rsid w:val="00911516"/>
    <w:rsid w:val="00915C06"/>
    <w:rsid w:val="00915E50"/>
    <w:rsid w:val="00927871"/>
    <w:rsid w:val="009332DD"/>
    <w:rsid w:val="009409A2"/>
    <w:rsid w:val="009461F3"/>
    <w:rsid w:val="00951B41"/>
    <w:rsid w:val="00952306"/>
    <w:rsid w:val="009543E7"/>
    <w:rsid w:val="009732E5"/>
    <w:rsid w:val="00983FDD"/>
    <w:rsid w:val="00985831"/>
    <w:rsid w:val="00993C4D"/>
    <w:rsid w:val="009B322D"/>
    <w:rsid w:val="009C0521"/>
    <w:rsid w:val="009C0E83"/>
    <w:rsid w:val="009C36CF"/>
    <w:rsid w:val="009E3768"/>
    <w:rsid w:val="009E750F"/>
    <w:rsid w:val="009F0615"/>
    <w:rsid w:val="009F1CFB"/>
    <w:rsid w:val="00A0182C"/>
    <w:rsid w:val="00A02B11"/>
    <w:rsid w:val="00A039C7"/>
    <w:rsid w:val="00A05C0B"/>
    <w:rsid w:val="00A07CC7"/>
    <w:rsid w:val="00A10E6C"/>
    <w:rsid w:val="00A17F62"/>
    <w:rsid w:val="00A20395"/>
    <w:rsid w:val="00A20492"/>
    <w:rsid w:val="00A26A7A"/>
    <w:rsid w:val="00A42D94"/>
    <w:rsid w:val="00A42DB7"/>
    <w:rsid w:val="00A57A75"/>
    <w:rsid w:val="00A7069A"/>
    <w:rsid w:val="00A760D3"/>
    <w:rsid w:val="00A849D5"/>
    <w:rsid w:val="00A85C81"/>
    <w:rsid w:val="00A863A3"/>
    <w:rsid w:val="00A9021D"/>
    <w:rsid w:val="00A90A49"/>
    <w:rsid w:val="00A95427"/>
    <w:rsid w:val="00AA099E"/>
    <w:rsid w:val="00AA464F"/>
    <w:rsid w:val="00AA68F8"/>
    <w:rsid w:val="00AB59C6"/>
    <w:rsid w:val="00AD388F"/>
    <w:rsid w:val="00AD49A2"/>
    <w:rsid w:val="00AE5097"/>
    <w:rsid w:val="00B018F1"/>
    <w:rsid w:val="00B02B63"/>
    <w:rsid w:val="00B05C58"/>
    <w:rsid w:val="00B0664C"/>
    <w:rsid w:val="00B0675A"/>
    <w:rsid w:val="00B23445"/>
    <w:rsid w:val="00B242C0"/>
    <w:rsid w:val="00B324E0"/>
    <w:rsid w:val="00B36DDE"/>
    <w:rsid w:val="00B41CFC"/>
    <w:rsid w:val="00B42861"/>
    <w:rsid w:val="00B4461C"/>
    <w:rsid w:val="00B52E30"/>
    <w:rsid w:val="00B57648"/>
    <w:rsid w:val="00B8154B"/>
    <w:rsid w:val="00B84E1E"/>
    <w:rsid w:val="00B90AA9"/>
    <w:rsid w:val="00B92AC5"/>
    <w:rsid w:val="00BA31E9"/>
    <w:rsid w:val="00BB04E9"/>
    <w:rsid w:val="00BB41AC"/>
    <w:rsid w:val="00BB5026"/>
    <w:rsid w:val="00BC00E3"/>
    <w:rsid w:val="00BC1B04"/>
    <w:rsid w:val="00BD2A17"/>
    <w:rsid w:val="00BE19FC"/>
    <w:rsid w:val="00BE659C"/>
    <w:rsid w:val="00BE768F"/>
    <w:rsid w:val="00BF2D66"/>
    <w:rsid w:val="00C11E11"/>
    <w:rsid w:val="00C17D0E"/>
    <w:rsid w:val="00C2303E"/>
    <w:rsid w:val="00C536FE"/>
    <w:rsid w:val="00C60C90"/>
    <w:rsid w:val="00C629A7"/>
    <w:rsid w:val="00C6540B"/>
    <w:rsid w:val="00C82218"/>
    <w:rsid w:val="00C94916"/>
    <w:rsid w:val="00CA0C82"/>
    <w:rsid w:val="00CC028D"/>
    <w:rsid w:val="00CC3876"/>
    <w:rsid w:val="00CC3C9B"/>
    <w:rsid w:val="00CC6CE3"/>
    <w:rsid w:val="00CD6BD1"/>
    <w:rsid w:val="00CE1B80"/>
    <w:rsid w:val="00CE2BC8"/>
    <w:rsid w:val="00CE3535"/>
    <w:rsid w:val="00CF30FD"/>
    <w:rsid w:val="00CF600E"/>
    <w:rsid w:val="00D01582"/>
    <w:rsid w:val="00D174EF"/>
    <w:rsid w:val="00D4059C"/>
    <w:rsid w:val="00D44D8D"/>
    <w:rsid w:val="00D4663E"/>
    <w:rsid w:val="00D50D2A"/>
    <w:rsid w:val="00D53EE0"/>
    <w:rsid w:val="00D550ED"/>
    <w:rsid w:val="00D575B8"/>
    <w:rsid w:val="00D65797"/>
    <w:rsid w:val="00D72E32"/>
    <w:rsid w:val="00D86219"/>
    <w:rsid w:val="00D948C4"/>
    <w:rsid w:val="00D95117"/>
    <w:rsid w:val="00D95825"/>
    <w:rsid w:val="00D96E54"/>
    <w:rsid w:val="00DE365A"/>
    <w:rsid w:val="00DF2F4F"/>
    <w:rsid w:val="00DF3BBD"/>
    <w:rsid w:val="00E02017"/>
    <w:rsid w:val="00E22218"/>
    <w:rsid w:val="00E405EF"/>
    <w:rsid w:val="00E41285"/>
    <w:rsid w:val="00E41459"/>
    <w:rsid w:val="00E603D1"/>
    <w:rsid w:val="00E61FB8"/>
    <w:rsid w:val="00E64A93"/>
    <w:rsid w:val="00E7129C"/>
    <w:rsid w:val="00E720FD"/>
    <w:rsid w:val="00E81038"/>
    <w:rsid w:val="00E84199"/>
    <w:rsid w:val="00E85415"/>
    <w:rsid w:val="00E877AA"/>
    <w:rsid w:val="00E949BC"/>
    <w:rsid w:val="00EB66A5"/>
    <w:rsid w:val="00EB78E4"/>
    <w:rsid w:val="00EC25D1"/>
    <w:rsid w:val="00ED2487"/>
    <w:rsid w:val="00ED32C0"/>
    <w:rsid w:val="00ED4F38"/>
    <w:rsid w:val="00EF4ED8"/>
    <w:rsid w:val="00EF5CDE"/>
    <w:rsid w:val="00EF6F99"/>
    <w:rsid w:val="00F02C5F"/>
    <w:rsid w:val="00F06828"/>
    <w:rsid w:val="00F07E24"/>
    <w:rsid w:val="00F12C26"/>
    <w:rsid w:val="00F22576"/>
    <w:rsid w:val="00F31B6B"/>
    <w:rsid w:val="00F31BC1"/>
    <w:rsid w:val="00F35826"/>
    <w:rsid w:val="00F42F27"/>
    <w:rsid w:val="00F51E61"/>
    <w:rsid w:val="00F52772"/>
    <w:rsid w:val="00F75919"/>
    <w:rsid w:val="00F8334F"/>
    <w:rsid w:val="00F8526F"/>
    <w:rsid w:val="00F867B1"/>
    <w:rsid w:val="00F9352D"/>
    <w:rsid w:val="00F9741A"/>
    <w:rsid w:val="00FA0B51"/>
    <w:rsid w:val="00FA3B31"/>
    <w:rsid w:val="00FA5EC2"/>
    <w:rsid w:val="00FB753F"/>
    <w:rsid w:val="00FC4612"/>
    <w:rsid w:val="00FC4A08"/>
    <w:rsid w:val="00FD07EA"/>
    <w:rsid w:val="00FE4839"/>
    <w:rsid w:val="00FE4DA4"/>
    <w:rsid w:val="00FE4DAB"/>
    <w:rsid w:val="00FE4E0F"/>
    <w:rsid w:val="00FF1DD6"/>
    <w:rsid w:val="00FF2D82"/>
    <w:rsid w:val="00FF4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BCB80"/>
  <w15:chartTrackingRefBased/>
  <w15:docId w15:val="{023BC6AF-7806-49BD-86CF-C4D69C7E8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4E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4E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4E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4E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4E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4E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4E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4E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4E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4E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4E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4E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4E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4E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4E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4E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4E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4E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4E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4E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4E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4E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4E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4E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4E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4E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4E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4E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4E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432</Words>
  <Characters>2468</Characters>
  <Application>Microsoft Office Word</Application>
  <DocSecurity>0</DocSecurity>
  <Lines>20</Lines>
  <Paragraphs>5</Paragraphs>
  <ScaleCrop>false</ScaleCrop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Charlebois</dc:creator>
  <cp:keywords/>
  <dc:description/>
  <cp:lastModifiedBy>Cynthia Black</cp:lastModifiedBy>
  <cp:revision>2</cp:revision>
  <dcterms:created xsi:type="dcterms:W3CDTF">2025-03-10T18:16:00Z</dcterms:created>
  <dcterms:modified xsi:type="dcterms:W3CDTF">2025-03-10T18:16:00Z</dcterms:modified>
</cp:coreProperties>
</file>