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60B84" w14:textId="77777777" w:rsidR="00FA41A9" w:rsidRDefault="00565C36" w:rsidP="00565C36">
      <w:pPr>
        <w:jc w:val="center"/>
      </w:pPr>
      <w:r>
        <w:rPr>
          <w:noProof/>
          <w:lang w:eastAsia="en-CA"/>
        </w:rPr>
        <w:drawing>
          <wp:inline distT="0" distB="0" distL="0" distR="0" wp14:anchorId="627ADDF5" wp14:editId="4E6E1DF1">
            <wp:extent cx="1926772" cy="639516"/>
            <wp:effectExtent l="0" t="0" r="0" b="8255"/>
            <wp:docPr id="1" name="Picture 1" descr="cid:image003.jpg@01D2DC9E.A056EB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jpg@01D2DC9E.A056EB00"/>
                    <pic:cNvPicPr>
                      <a:picLocks noChangeAspect="1" noChangeArrowheads="1"/>
                    </pic:cNvPicPr>
                  </pic:nvPicPr>
                  <pic:blipFill>
                    <a:blip r:embed="rId8" r:link="rId9" cstate="print"/>
                    <a:srcRect/>
                    <a:stretch>
                      <a:fillRect/>
                    </a:stretch>
                  </pic:blipFill>
                  <pic:spPr bwMode="auto">
                    <a:xfrm>
                      <a:off x="0" y="0"/>
                      <a:ext cx="1961722" cy="651116"/>
                    </a:xfrm>
                    <a:prstGeom prst="rect">
                      <a:avLst/>
                    </a:prstGeom>
                    <a:noFill/>
                    <a:ln w="9525">
                      <a:noFill/>
                      <a:miter lim="800000"/>
                      <a:headEnd/>
                      <a:tailEnd/>
                    </a:ln>
                  </pic:spPr>
                </pic:pic>
              </a:graphicData>
            </a:graphic>
          </wp:inline>
        </w:drawing>
      </w:r>
    </w:p>
    <w:p w14:paraId="42F7734D" w14:textId="77777777" w:rsidR="009F2D0F" w:rsidRDefault="009F2D0F" w:rsidP="009F2D0F">
      <w:pPr>
        <w:spacing w:after="0" w:line="240" w:lineRule="auto"/>
        <w:jc w:val="center"/>
        <w:rPr>
          <w:rFonts w:ascii="Arial" w:hAnsi="Arial" w:cs="Arial"/>
          <w:b/>
          <w:sz w:val="28"/>
          <w:szCs w:val="28"/>
        </w:rPr>
      </w:pPr>
    </w:p>
    <w:p w14:paraId="63484637" w14:textId="1D642605" w:rsidR="000B25B8" w:rsidRPr="00755EF3" w:rsidRDefault="00230C43" w:rsidP="009F2D0F">
      <w:pPr>
        <w:spacing w:after="0" w:line="240" w:lineRule="auto"/>
        <w:jc w:val="center"/>
        <w:rPr>
          <w:rFonts w:ascii="Aptos" w:hAnsi="Aptos" w:cs="Arial"/>
          <w:b/>
          <w:sz w:val="24"/>
          <w:szCs w:val="24"/>
        </w:rPr>
      </w:pPr>
      <w:r w:rsidRPr="00755EF3">
        <w:rPr>
          <w:rFonts w:ascii="Aptos" w:hAnsi="Aptos" w:cs="Arial"/>
          <w:b/>
          <w:sz w:val="24"/>
          <w:szCs w:val="24"/>
        </w:rPr>
        <w:t xml:space="preserve">BC 15 </w:t>
      </w:r>
      <w:r w:rsidR="0012424F" w:rsidRPr="00755EF3">
        <w:rPr>
          <w:rFonts w:ascii="Aptos" w:hAnsi="Aptos" w:cs="Arial"/>
          <w:b/>
          <w:sz w:val="24"/>
          <w:szCs w:val="24"/>
        </w:rPr>
        <w:t xml:space="preserve">- </w:t>
      </w:r>
      <w:r w:rsidR="00967448" w:rsidRPr="00755EF3">
        <w:rPr>
          <w:rFonts w:ascii="Aptos" w:hAnsi="Aptos" w:cs="Arial"/>
          <w:b/>
          <w:sz w:val="24"/>
          <w:szCs w:val="24"/>
        </w:rPr>
        <w:t xml:space="preserve">Annual </w:t>
      </w:r>
      <w:r w:rsidR="0012424F" w:rsidRPr="00755EF3">
        <w:rPr>
          <w:rFonts w:ascii="Aptos" w:hAnsi="Aptos" w:cs="Arial"/>
          <w:b/>
          <w:sz w:val="24"/>
          <w:szCs w:val="24"/>
        </w:rPr>
        <w:t>General</w:t>
      </w:r>
      <w:r w:rsidR="00967448" w:rsidRPr="00755EF3">
        <w:rPr>
          <w:rFonts w:ascii="Aptos" w:hAnsi="Aptos" w:cs="Arial"/>
          <w:b/>
          <w:sz w:val="24"/>
          <w:szCs w:val="24"/>
        </w:rPr>
        <w:t xml:space="preserve"> Meeting</w:t>
      </w:r>
      <w:r w:rsidR="00BE60F9" w:rsidRPr="00755EF3">
        <w:rPr>
          <w:rFonts w:ascii="Aptos" w:hAnsi="Aptos" w:cs="Arial"/>
          <w:b/>
          <w:sz w:val="24"/>
          <w:szCs w:val="24"/>
        </w:rPr>
        <w:t xml:space="preserve"> and Recruitment Event</w:t>
      </w:r>
      <w:r w:rsidR="00BB2339" w:rsidRPr="00755EF3">
        <w:rPr>
          <w:rFonts w:ascii="Aptos" w:hAnsi="Aptos" w:cs="Arial"/>
          <w:b/>
          <w:sz w:val="24"/>
          <w:szCs w:val="24"/>
        </w:rPr>
        <w:t xml:space="preserve"> Minutes</w:t>
      </w:r>
    </w:p>
    <w:p w14:paraId="526498ED" w14:textId="71EAFD9B" w:rsidR="00230C43" w:rsidRPr="00755EF3" w:rsidRDefault="0012424F" w:rsidP="009F2D0F">
      <w:pPr>
        <w:spacing w:after="0" w:line="240" w:lineRule="auto"/>
        <w:jc w:val="center"/>
        <w:rPr>
          <w:rFonts w:ascii="Aptos" w:hAnsi="Aptos" w:cs="Arial"/>
          <w:b/>
          <w:sz w:val="24"/>
          <w:szCs w:val="24"/>
        </w:rPr>
      </w:pPr>
      <w:r w:rsidRPr="00755EF3">
        <w:rPr>
          <w:rFonts w:ascii="Aptos" w:hAnsi="Aptos" w:cs="Arial"/>
          <w:b/>
          <w:sz w:val="24"/>
          <w:szCs w:val="24"/>
        </w:rPr>
        <w:t>20</w:t>
      </w:r>
      <w:r w:rsidR="00504D58" w:rsidRPr="00755EF3">
        <w:rPr>
          <w:rFonts w:ascii="Aptos" w:hAnsi="Aptos" w:cs="Arial"/>
          <w:b/>
          <w:sz w:val="24"/>
          <w:szCs w:val="24"/>
        </w:rPr>
        <w:t>2</w:t>
      </w:r>
      <w:r w:rsidR="000E7198" w:rsidRPr="00755EF3">
        <w:rPr>
          <w:rFonts w:ascii="Aptos" w:hAnsi="Aptos" w:cs="Arial"/>
          <w:b/>
          <w:sz w:val="24"/>
          <w:szCs w:val="24"/>
        </w:rPr>
        <w:t>6</w:t>
      </w:r>
      <w:r w:rsidRPr="00755EF3">
        <w:rPr>
          <w:rFonts w:ascii="Aptos" w:hAnsi="Aptos" w:cs="Arial"/>
          <w:b/>
          <w:sz w:val="24"/>
          <w:szCs w:val="24"/>
        </w:rPr>
        <w:t>-</w:t>
      </w:r>
      <w:r w:rsidR="00705902" w:rsidRPr="00755EF3">
        <w:rPr>
          <w:rFonts w:ascii="Aptos" w:hAnsi="Aptos" w:cs="Arial"/>
          <w:b/>
          <w:sz w:val="24"/>
          <w:szCs w:val="24"/>
        </w:rPr>
        <w:t>Monday-</w:t>
      </w:r>
      <w:r w:rsidRPr="00755EF3">
        <w:rPr>
          <w:rFonts w:ascii="Aptos" w:hAnsi="Aptos" w:cs="Arial"/>
          <w:b/>
          <w:sz w:val="24"/>
          <w:szCs w:val="24"/>
        </w:rPr>
        <w:t>March-</w:t>
      </w:r>
      <w:r w:rsidR="004630A8" w:rsidRPr="00755EF3">
        <w:rPr>
          <w:rFonts w:ascii="Aptos" w:hAnsi="Aptos" w:cs="Arial"/>
          <w:b/>
          <w:sz w:val="24"/>
          <w:szCs w:val="24"/>
        </w:rPr>
        <w:t>16</w:t>
      </w:r>
      <w:r w:rsidR="004630A8" w:rsidRPr="00755EF3">
        <w:rPr>
          <w:rFonts w:ascii="Aptos" w:hAnsi="Aptos" w:cs="Arial"/>
          <w:b/>
          <w:sz w:val="24"/>
          <w:szCs w:val="24"/>
          <w:vertAlign w:val="superscript"/>
        </w:rPr>
        <w:t>th</w:t>
      </w:r>
      <w:r w:rsidR="004630A8" w:rsidRPr="00755EF3">
        <w:rPr>
          <w:rFonts w:ascii="Aptos" w:hAnsi="Aptos" w:cs="Arial"/>
          <w:b/>
          <w:sz w:val="24"/>
          <w:szCs w:val="24"/>
        </w:rPr>
        <w:t xml:space="preserve"> </w:t>
      </w:r>
    </w:p>
    <w:p w14:paraId="23E39ECE" w14:textId="77777777" w:rsidR="00705902" w:rsidRPr="00755EF3" w:rsidRDefault="00705902" w:rsidP="00705902">
      <w:pPr>
        <w:spacing w:after="0" w:line="240" w:lineRule="auto"/>
        <w:jc w:val="center"/>
        <w:rPr>
          <w:rFonts w:ascii="Aptos" w:hAnsi="Aptos" w:cs="Arial"/>
          <w:b/>
          <w:sz w:val="24"/>
          <w:szCs w:val="24"/>
        </w:rPr>
      </w:pPr>
      <w:r w:rsidRPr="00755EF3">
        <w:rPr>
          <w:rFonts w:ascii="Aptos" w:hAnsi="Aptos" w:cs="Arial"/>
          <w:b/>
          <w:sz w:val="24"/>
          <w:szCs w:val="24"/>
        </w:rPr>
        <w:t>Elder Citizens Recreation Assn Prince George BC</w:t>
      </w:r>
    </w:p>
    <w:p w14:paraId="40E576B5" w14:textId="413B0022" w:rsidR="00015493" w:rsidRPr="00755EF3" w:rsidRDefault="00427694" w:rsidP="00705902">
      <w:pPr>
        <w:spacing w:after="0" w:line="240" w:lineRule="auto"/>
        <w:jc w:val="center"/>
        <w:rPr>
          <w:rFonts w:ascii="Aptos" w:hAnsi="Aptos" w:cs="Arial"/>
          <w:b/>
          <w:sz w:val="24"/>
          <w:szCs w:val="24"/>
        </w:rPr>
      </w:pPr>
      <w:r w:rsidRPr="00755EF3">
        <w:rPr>
          <w:rFonts w:ascii="Aptos" w:hAnsi="Aptos" w:cs="Arial"/>
          <w:b/>
          <w:sz w:val="24"/>
          <w:szCs w:val="24"/>
        </w:rPr>
        <w:t xml:space="preserve">1692 </w:t>
      </w:r>
      <w:r w:rsidR="00F66F34" w:rsidRPr="00755EF3">
        <w:rPr>
          <w:rFonts w:ascii="Aptos" w:hAnsi="Aptos" w:cs="Arial"/>
          <w:b/>
          <w:sz w:val="24"/>
          <w:szCs w:val="24"/>
        </w:rPr>
        <w:t>–</w:t>
      </w:r>
      <w:r w:rsidRPr="00755EF3">
        <w:rPr>
          <w:rFonts w:ascii="Aptos" w:hAnsi="Aptos" w:cs="Arial"/>
          <w:b/>
          <w:sz w:val="24"/>
          <w:szCs w:val="24"/>
        </w:rPr>
        <w:t xml:space="preserve"> </w:t>
      </w:r>
      <w:r w:rsidR="00F66F34" w:rsidRPr="00755EF3">
        <w:rPr>
          <w:rFonts w:ascii="Aptos" w:hAnsi="Aptos" w:cs="Arial"/>
          <w:b/>
          <w:sz w:val="24"/>
          <w:szCs w:val="24"/>
        </w:rPr>
        <w:t>10</w:t>
      </w:r>
      <w:r w:rsidR="00F66F34" w:rsidRPr="00755EF3">
        <w:rPr>
          <w:rFonts w:ascii="Aptos" w:hAnsi="Aptos" w:cs="Arial"/>
          <w:b/>
          <w:sz w:val="24"/>
          <w:szCs w:val="24"/>
          <w:vertAlign w:val="superscript"/>
        </w:rPr>
        <w:t>th</w:t>
      </w:r>
      <w:r w:rsidR="00F66F34" w:rsidRPr="00755EF3">
        <w:rPr>
          <w:rFonts w:ascii="Aptos" w:hAnsi="Aptos" w:cs="Arial"/>
          <w:b/>
          <w:sz w:val="24"/>
          <w:szCs w:val="24"/>
        </w:rPr>
        <w:t xml:space="preserve"> Ave</w:t>
      </w:r>
      <w:r w:rsidR="009025EE" w:rsidRPr="00755EF3">
        <w:rPr>
          <w:rFonts w:ascii="Aptos" w:hAnsi="Aptos" w:cs="Arial"/>
          <w:b/>
          <w:sz w:val="24"/>
          <w:szCs w:val="24"/>
        </w:rPr>
        <w:t>nue</w:t>
      </w:r>
    </w:p>
    <w:p w14:paraId="54EAF135" w14:textId="46DF20B2" w:rsidR="00705902" w:rsidRPr="00755EF3" w:rsidRDefault="00705902" w:rsidP="00705902">
      <w:pPr>
        <w:spacing w:after="0" w:line="240" w:lineRule="auto"/>
        <w:jc w:val="center"/>
        <w:rPr>
          <w:rFonts w:ascii="Aptos" w:hAnsi="Aptos" w:cs="Arial"/>
          <w:b/>
          <w:sz w:val="24"/>
          <w:szCs w:val="24"/>
        </w:rPr>
      </w:pPr>
      <w:r w:rsidRPr="00755EF3">
        <w:rPr>
          <w:rFonts w:ascii="Aptos" w:hAnsi="Aptos" w:cs="Arial"/>
          <w:b/>
          <w:sz w:val="24"/>
          <w:szCs w:val="24"/>
        </w:rPr>
        <w:t>Lunch at 12:</w:t>
      </w:r>
      <w:r w:rsidR="00C44FE9" w:rsidRPr="00755EF3">
        <w:rPr>
          <w:rFonts w:ascii="Aptos" w:hAnsi="Aptos" w:cs="Arial"/>
          <w:b/>
          <w:sz w:val="24"/>
          <w:szCs w:val="24"/>
        </w:rPr>
        <w:t>45</w:t>
      </w:r>
      <w:r w:rsidR="00FC0E96" w:rsidRPr="00755EF3">
        <w:rPr>
          <w:rFonts w:ascii="Aptos" w:hAnsi="Aptos" w:cs="Arial"/>
          <w:b/>
          <w:sz w:val="24"/>
          <w:szCs w:val="24"/>
        </w:rPr>
        <w:t xml:space="preserve"> pm</w:t>
      </w:r>
      <w:r w:rsidR="00592AA2" w:rsidRPr="00755EF3">
        <w:rPr>
          <w:rFonts w:ascii="Aptos" w:hAnsi="Aptos" w:cs="Arial"/>
          <w:b/>
          <w:sz w:val="24"/>
          <w:szCs w:val="24"/>
        </w:rPr>
        <w:t xml:space="preserve"> -</w:t>
      </w:r>
      <w:r w:rsidRPr="00755EF3">
        <w:rPr>
          <w:rFonts w:ascii="Aptos" w:hAnsi="Aptos" w:cs="Arial"/>
          <w:b/>
          <w:sz w:val="24"/>
          <w:szCs w:val="24"/>
        </w:rPr>
        <w:t xml:space="preserve"> </w:t>
      </w:r>
      <w:r w:rsidR="005D7D4D" w:rsidRPr="00755EF3">
        <w:rPr>
          <w:rFonts w:ascii="Aptos" w:hAnsi="Aptos" w:cs="Arial"/>
          <w:b/>
          <w:sz w:val="24"/>
          <w:szCs w:val="24"/>
        </w:rPr>
        <w:t>AGM Meeting 1:00</w:t>
      </w:r>
      <w:r w:rsidR="00FC0E96" w:rsidRPr="00755EF3">
        <w:rPr>
          <w:rFonts w:ascii="Aptos" w:hAnsi="Aptos" w:cs="Arial"/>
          <w:b/>
          <w:sz w:val="24"/>
          <w:szCs w:val="24"/>
        </w:rPr>
        <w:t xml:space="preserve"> pm</w:t>
      </w:r>
    </w:p>
    <w:p w14:paraId="1806A8EA" w14:textId="77777777" w:rsidR="001C4FEA" w:rsidRPr="00755EF3" w:rsidRDefault="001C4FEA" w:rsidP="009F2D0F">
      <w:pPr>
        <w:spacing w:after="0" w:line="240" w:lineRule="auto"/>
        <w:jc w:val="center"/>
        <w:rPr>
          <w:rFonts w:ascii="Aptos" w:hAnsi="Aptos" w:cs="Arial"/>
          <w:b/>
          <w:sz w:val="24"/>
          <w:szCs w:val="24"/>
        </w:rPr>
      </w:pPr>
    </w:p>
    <w:p w14:paraId="40C71246" w14:textId="7A383F79" w:rsidR="00230C43" w:rsidRPr="00755EF3" w:rsidRDefault="00230C43" w:rsidP="00B36AD2">
      <w:pPr>
        <w:spacing w:after="0" w:line="240" w:lineRule="auto"/>
        <w:rPr>
          <w:rFonts w:ascii="Aptos" w:hAnsi="Aptos" w:cs="Arial"/>
          <w:sz w:val="24"/>
          <w:szCs w:val="24"/>
        </w:rPr>
      </w:pPr>
      <w:r w:rsidRPr="00755EF3">
        <w:rPr>
          <w:rFonts w:ascii="Aptos" w:hAnsi="Aptos" w:cs="Arial"/>
          <w:b/>
          <w:sz w:val="24"/>
          <w:szCs w:val="24"/>
        </w:rPr>
        <w:t>President:</w:t>
      </w:r>
      <w:r w:rsidRPr="00755EF3">
        <w:rPr>
          <w:rFonts w:ascii="Aptos" w:hAnsi="Aptos" w:cs="Arial"/>
          <w:sz w:val="24"/>
          <w:szCs w:val="24"/>
        </w:rPr>
        <w:t xml:space="preserve">  </w:t>
      </w:r>
      <w:r w:rsidR="000E7198" w:rsidRPr="00755EF3">
        <w:rPr>
          <w:rFonts w:ascii="Aptos" w:hAnsi="Aptos" w:cs="Arial"/>
          <w:sz w:val="24"/>
          <w:szCs w:val="24"/>
        </w:rPr>
        <w:t>Diane Froelich</w:t>
      </w:r>
      <w:r w:rsidR="00822C75" w:rsidRPr="00755EF3">
        <w:rPr>
          <w:rFonts w:ascii="Aptos" w:hAnsi="Aptos" w:cs="Arial"/>
          <w:sz w:val="24"/>
          <w:szCs w:val="24"/>
        </w:rPr>
        <w:tab/>
      </w:r>
      <w:r w:rsidRPr="00755EF3">
        <w:rPr>
          <w:rFonts w:ascii="Aptos" w:hAnsi="Aptos" w:cs="Arial"/>
          <w:sz w:val="24"/>
          <w:szCs w:val="24"/>
        </w:rPr>
        <w:t xml:space="preserve"> </w:t>
      </w:r>
      <w:r w:rsidRPr="00755EF3">
        <w:rPr>
          <w:rFonts w:ascii="Aptos" w:hAnsi="Aptos" w:cs="Arial"/>
          <w:sz w:val="24"/>
          <w:szCs w:val="24"/>
        </w:rPr>
        <w:tab/>
      </w:r>
      <w:r w:rsidR="00902F4B" w:rsidRPr="00755EF3">
        <w:rPr>
          <w:rFonts w:ascii="Aptos" w:hAnsi="Aptos" w:cs="Arial"/>
          <w:sz w:val="24"/>
          <w:szCs w:val="24"/>
        </w:rPr>
        <w:tab/>
      </w:r>
      <w:r w:rsidR="00A9237A" w:rsidRPr="00755EF3">
        <w:rPr>
          <w:rFonts w:ascii="Aptos" w:hAnsi="Aptos" w:cs="Arial"/>
          <w:sz w:val="24"/>
          <w:szCs w:val="24"/>
        </w:rPr>
        <w:tab/>
      </w:r>
      <w:r w:rsidR="000E7198" w:rsidRPr="00755EF3">
        <w:rPr>
          <w:rFonts w:ascii="Aptos" w:hAnsi="Aptos" w:cs="Arial"/>
          <w:b/>
          <w:sz w:val="24"/>
          <w:szCs w:val="24"/>
        </w:rPr>
        <w:t>Treasurer:</w:t>
      </w:r>
      <w:r w:rsidR="000E7198" w:rsidRPr="00755EF3">
        <w:rPr>
          <w:rFonts w:ascii="Aptos" w:hAnsi="Aptos" w:cs="Arial"/>
          <w:sz w:val="24"/>
          <w:szCs w:val="24"/>
        </w:rPr>
        <w:t xml:space="preserve">   Kim Usipuik</w:t>
      </w:r>
      <w:r w:rsidR="000E7198" w:rsidRPr="00755EF3">
        <w:rPr>
          <w:rFonts w:ascii="Aptos" w:hAnsi="Aptos" w:cs="Arial"/>
          <w:sz w:val="24"/>
          <w:szCs w:val="24"/>
        </w:rPr>
        <w:tab/>
      </w:r>
      <w:r w:rsidR="000E7198" w:rsidRPr="00755EF3">
        <w:rPr>
          <w:rFonts w:ascii="Aptos" w:hAnsi="Aptos" w:cs="Arial"/>
          <w:b/>
          <w:bCs/>
          <w:sz w:val="24"/>
          <w:szCs w:val="24"/>
        </w:rPr>
        <w:tab/>
      </w:r>
      <w:r w:rsidR="000E7198" w:rsidRPr="00755EF3">
        <w:rPr>
          <w:rFonts w:ascii="Aptos" w:hAnsi="Aptos" w:cs="Arial"/>
          <w:sz w:val="24"/>
          <w:szCs w:val="24"/>
        </w:rPr>
        <w:tab/>
      </w:r>
    </w:p>
    <w:p w14:paraId="3014EBAF" w14:textId="7AC2544A" w:rsidR="00230C43" w:rsidRPr="00755EF3" w:rsidRDefault="00586DB1" w:rsidP="00B36AD2">
      <w:pPr>
        <w:spacing w:after="0" w:line="240" w:lineRule="auto"/>
        <w:rPr>
          <w:rFonts w:ascii="Aptos" w:hAnsi="Aptos" w:cs="Arial"/>
          <w:sz w:val="24"/>
          <w:szCs w:val="24"/>
        </w:rPr>
      </w:pPr>
      <w:r w:rsidRPr="00755EF3">
        <w:rPr>
          <w:rFonts w:ascii="Aptos" w:hAnsi="Aptos" w:cs="Arial"/>
          <w:b/>
          <w:sz w:val="24"/>
          <w:szCs w:val="24"/>
        </w:rPr>
        <w:t xml:space="preserve">Vice President:   </w:t>
      </w:r>
      <w:r w:rsidR="000E7198" w:rsidRPr="00755EF3">
        <w:rPr>
          <w:rFonts w:ascii="Aptos" w:hAnsi="Aptos" w:cs="Arial"/>
          <w:sz w:val="24"/>
          <w:szCs w:val="24"/>
        </w:rPr>
        <w:t xml:space="preserve">Deb Nilsen     </w:t>
      </w:r>
      <w:r w:rsidR="00230C43" w:rsidRPr="00755EF3">
        <w:rPr>
          <w:rFonts w:ascii="Aptos" w:hAnsi="Aptos" w:cs="Arial"/>
          <w:sz w:val="24"/>
          <w:szCs w:val="24"/>
        </w:rPr>
        <w:tab/>
      </w:r>
      <w:r w:rsidR="00902F4B" w:rsidRPr="00755EF3">
        <w:rPr>
          <w:rFonts w:ascii="Aptos" w:hAnsi="Aptos" w:cs="Arial"/>
          <w:sz w:val="24"/>
          <w:szCs w:val="24"/>
        </w:rPr>
        <w:tab/>
      </w:r>
      <w:r w:rsidR="000E7198" w:rsidRPr="00755EF3">
        <w:rPr>
          <w:rFonts w:ascii="Aptos" w:hAnsi="Aptos" w:cs="Arial"/>
          <w:sz w:val="24"/>
          <w:szCs w:val="24"/>
        </w:rPr>
        <w:t xml:space="preserve">           </w:t>
      </w:r>
      <w:r w:rsidR="008C16E0" w:rsidRPr="00755EF3">
        <w:rPr>
          <w:rFonts w:ascii="Aptos" w:hAnsi="Aptos" w:cs="Arial"/>
          <w:b/>
          <w:bCs/>
          <w:sz w:val="24"/>
          <w:szCs w:val="24"/>
        </w:rPr>
        <w:t>Director at Large</w:t>
      </w:r>
      <w:r w:rsidR="008C16E0" w:rsidRPr="00755EF3">
        <w:rPr>
          <w:rFonts w:ascii="Aptos" w:hAnsi="Aptos" w:cs="Arial"/>
          <w:sz w:val="24"/>
          <w:szCs w:val="24"/>
        </w:rPr>
        <w:t xml:space="preserve">:  </w:t>
      </w:r>
      <w:r w:rsidR="000E7198" w:rsidRPr="00755EF3">
        <w:rPr>
          <w:rFonts w:ascii="Aptos" w:hAnsi="Aptos" w:cs="Arial"/>
          <w:sz w:val="24"/>
          <w:szCs w:val="24"/>
        </w:rPr>
        <w:t>Ana Evasin</w:t>
      </w:r>
    </w:p>
    <w:p w14:paraId="17573074" w14:textId="5AE7F593" w:rsidR="00D533D0" w:rsidRPr="00755EF3" w:rsidRDefault="008C16E0" w:rsidP="00B36AD2">
      <w:pPr>
        <w:spacing w:after="0" w:line="240" w:lineRule="auto"/>
        <w:rPr>
          <w:rFonts w:ascii="Aptos" w:hAnsi="Aptos" w:cs="Arial"/>
          <w:sz w:val="24"/>
          <w:szCs w:val="24"/>
        </w:rPr>
      </w:pPr>
      <w:r w:rsidRPr="00755EF3">
        <w:rPr>
          <w:rFonts w:ascii="Aptos" w:hAnsi="Aptos" w:cs="Arial"/>
          <w:b/>
          <w:sz w:val="24"/>
          <w:szCs w:val="24"/>
        </w:rPr>
        <w:t xml:space="preserve">Secretary:   </w:t>
      </w:r>
      <w:r w:rsidRPr="00755EF3">
        <w:rPr>
          <w:rFonts w:ascii="Aptos" w:hAnsi="Aptos" w:cs="Arial"/>
          <w:sz w:val="24"/>
          <w:szCs w:val="24"/>
        </w:rPr>
        <w:t>Deb Tomlinson</w:t>
      </w:r>
      <w:r w:rsidR="00813DA6" w:rsidRPr="00755EF3">
        <w:rPr>
          <w:rFonts w:ascii="Aptos" w:hAnsi="Aptos" w:cs="Arial"/>
          <w:sz w:val="24"/>
          <w:szCs w:val="24"/>
        </w:rPr>
        <w:tab/>
      </w:r>
    </w:p>
    <w:p w14:paraId="2DA273C3" w14:textId="6D655053" w:rsidR="00230C43" w:rsidRPr="00755EF3" w:rsidRDefault="00813DA6" w:rsidP="00B36AD2">
      <w:pPr>
        <w:spacing w:after="0" w:line="240" w:lineRule="auto"/>
        <w:rPr>
          <w:rFonts w:ascii="Aptos" w:hAnsi="Aptos" w:cs="Arial"/>
          <w:sz w:val="24"/>
          <w:szCs w:val="24"/>
        </w:rPr>
      </w:pPr>
      <w:r w:rsidRPr="00755EF3">
        <w:rPr>
          <w:rFonts w:ascii="Aptos" w:hAnsi="Aptos" w:cs="Arial"/>
          <w:b/>
          <w:bCs/>
          <w:sz w:val="24"/>
          <w:szCs w:val="24"/>
        </w:rPr>
        <w:t xml:space="preserve">Membership:   </w:t>
      </w:r>
      <w:r w:rsidRPr="00755EF3">
        <w:rPr>
          <w:rFonts w:ascii="Aptos" w:hAnsi="Aptos" w:cs="Arial"/>
          <w:sz w:val="24"/>
          <w:szCs w:val="24"/>
        </w:rPr>
        <w:t>Deb Nilsen</w:t>
      </w:r>
    </w:p>
    <w:p w14:paraId="47DB3844" w14:textId="0D0B8E25" w:rsidR="00C37F0C" w:rsidRPr="00755EF3" w:rsidRDefault="008C16E0" w:rsidP="00D116C1">
      <w:pPr>
        <w:spacing w:after="0" w:line="240" w:lineRule="auto"/>
        <w:rPr>
          <w:rFonts w:ascii="Aptos" w:hAnsi="Aptos" w:cs="Arial"/>
          <w:sz w:val="24"/>
          <w:szCs w:val="24"/>
        </w:rPr>
      </w:pPr>
      <w:r w:rsidRPr="00755EF3">
        <w:rPr>
          <w:rFonts w:ascii="Aptos" w:hAnsi="Aptos" w:cs="Arial"/>
          <w:sz w:val="24"/>
          <w:szCs w:val="24"/>
        </w:rPr>
        <w:tab/>
      </w:r>
      <w:r w:rsidRPr="00755EF3">
        <w:rPr>
          <w:rFonts w:ascii="Aptos" w:hAnsi="Aptos" w:cs="Arial"/>
          <w:sz w:val="24"/>
          <w:szCs w:val="24"/>
        </w:rPr>
        <w:tab/>
      </w:r>
      <w:r w:rsidRPr="00755EF3">
        <w:rPr>
          <w:rFonts w:ascii="Aptos" w:hAnsi="Aptos" w:cs="Arial"/>
          <w:sz w:val="24"/>
          <w:szCs w:val="24"/>
        </w:rPr>
        <w:tab/>
      </w:r>
    </w:p>
    <w:p w14:paraId="2477EB52" w14:textId="01E20E0C" w:rsidR="00230C43" w:rsidRPr="00755EF3" w:rsidRDefault="00230C43" w:rsidP="003C1730">
      <w:pPr>
        <w:spacing w:after="0" w:line="240" w:lineRule="auto"/>
        <w:rPr>
          <w:rFonts w:ascii="Aptos" w:hAnsi="Aptos" w:cs="Arial"/>
          <w:sz w:val="24"/>
          <w:szCs w:val="24"/>
        </w:rPr>
      </w:pPr>
      <w:r w:rsidRPr="00755EF3">
        <w:rPr>
          <w:rFonts w:ascii="Aptos" w:hAnsi="Aptos" w:cs="Arial"/>
          <w:b/>
          <w:sz w:val="24"/>
          <w:szCs w:val="24"/>
        </w:rPr>
        <w:t>Meeting called to orde</w:t>
      </w:r>
      <w:r w:rsidR="00902F4B" w:rsidRPr="00755EF3">
        <w:rPr>
          <w:rFonts w:ascii="Aptos" w:hAnsi="Aptos" w:cs="Arial"/>
          <w:b/>
          <w:sz w:val="24"/>
          <w:szCs w:val="24"/>
        </w:rPr>
        <w:t>r by</w:t>
      </w:r>
      <w:r w:rsidR="000829DF" w:rsidRPr="00755EF3">
        <w:rPr>
          <w:rFonts w:ascii="Aptos" w:hAnsi="Aptos" w:cs="Arial"/>
          <w:b/>
          <w:sz w:val="24"/>
          <w:szCs w:val="24"/>
        </w:rPr>
        <w:t>:</w:t>
      </w:r>
      <w:r w:rsidR="00BB2339" w:rsidRPr="00755EF3">
        <w:rPr>
          <w:rFonts w:ascii="Aptos" w:hAnsi="Aptos" w:cs="Arial"/>
          <w:bCs/>
          <w:sz w:val="24"/>
          <w:szCs w:val="24"/>
        </w:rPr>
        <w:t xml:space="preserve">    </w:t>
      </w:r>
      <w:r w:rsidR="00F847D0" w:rsidRPr="00755EF3">
        <w:rPr>
          <w:rFonts w:ascii="Aptos" w:hAnsi="Aptos" w:cs="Arial"/>
          <w:bCs/>
          <w:sz w:val="24"/>
          <w:szCs w:val="24"/>
        </w:rPr>
        <w:t xml:space="preserve">Diane </w:t>
      </w:r>
      <w:r w:rsidR="00BB2339" w:rsidRPr="00755EF3">
        <w:rPr>
          <w:rFonts w:ascii="Aptos" w:hAnsi="Aptos" w:cs="Arial"/>
          <w:bCs/>
          <w:sz w:val="24"/>
          <w:szCs w:val="24"/>
        </w:rPr>
        <w:t xml:space="preserve">             </w:t>
      </w:r>
      <w:r w:rsidR="009157DE" w:rsidRPr="00755EF3">
        <w:rPr>
          <w:rFonts w:ascii="Aptos" w:hAnsi="Aptos" w:cs="Arial"/>
          <w:bCs/>
          <w:sz w:val="24"/>
          <w:szCs w:val="24"/>
        </w:rPr>
        <w:tab/>
      </w:r>
      <w:r w:rsidR="00BB2339" w:rsidRPr="00755EF3">
        <w:rPr>
          <w:rFonts w:ascii="Aptos" w:hAnsi="Aptos" w:cs="Arial"/>
          <w:bCs/>
          <w:sz w:val="24"/>
          <w:szCs w:val="24"/>
        </w:rPr>
        <w:t xml:space="preserve"> </w:t>
      </w:r>
      <w:r w:rsidR="0080389F" w:rsidRPr="00755EF3">
        <w:rPr>
          <w:rFonts w:ascii="Aptos" w:hAnsi="Aptos" w:cs="Arial"/>
          <w:b/>
          <w:sz w:val="24"/>
          <w:szCs w:val="24"/>
        </w:rPr>
        <w:t>Ti</w:t>
      </w:r>
      <w:r w:rsidR="000B5467" w:rsidRPr="00755EF3">
        <w:rPr>
          <w:rFonts w:ascii="Aptos" w:hAnsi="Aptos" w:cs="Arial"/>
          <w:b/>
          <w:sz w:val="24"/>
          <w:szCs w:val="24"/>
        </w:rPr>
        <w:t>me</w:t>
      </w:r>
      <w:r w:rsidR="000829DF" w:rsidRPr="00755EF3">
        <w:rPr>
          <w:rFonts w:ascii="Aptos" w:hAnsi="Aptos" w:cs="Arial"/>
          <w:b/>
          <w:sz w:val="24"/>
          <w:szCs w:val="24"/>
        </w:rPr>
        <w:t>:</w:t>
      </w:r>
      <w:r w:rsidR="00BB2339" w:rsidRPr="00755EF3">
        <w:rPr>
          <w:rFonts w:ascii="Aptos" w:hAnsi="Aptos" w:cs="Arial"/>
          <w:bCs/>
          <w:sz w:val="24"/>
          <w:szCs w:val="24"/>
        </w:rPr>
        <w:t xml:space="preserve">   </w:t>
      </w:r>
      <w:r w:rsidR="00C02190" w:rsidRPr="00755EF3">
        <w:rPr>
          <w:rFonts w:ascii="Aptos" w:hAnsi="Aptos" w:cs="Arial"/>
          <w:bCs/>
          <w:sz w:val="24"/>
          <w:szCs w:val="24"/>
        </w:rPr>
        <w:t>1:01 pm</w:t>
      </w:r>
      <w:r w:rsidR="00BB2339" w:rsidRPr="00755EF3">
        <w:rPr>
          <w:rFonts w:ascii="Aptos" w:hAnsi="Aptos" w:cs="Arial"/>
          <w:bCs/>
          <w:sz w:val="24"/>
          <w:szCs w:val="24"/>
        </w:rPr>
        <w:t xml:space="preserve">              </w:t>
      </w:r>
      <w:r w:rsidR="000829DF" w:rsidRPr="00755EF3">
        <w:rPr>
          <w:rFonts w:ascii="Aptos" w:hAnsi="Aptos" w:cs="Arial"/>
          <w:bCs/>
          <w:sz w:val="24"/>
          <w:szCs w:val="24"/>
        </w:rPr>
        <w:t xml:space="preserve"> </w:t>
      </w:r>
    </w:p>
    <w:p w14:paraId="76744DC5" w14:textId="16F6A906" w:rsidR="003C1730" w:rsidRPr="00755EF3" w:rsidRDefault="000B5467" w:rsidP="003C1730">
      <w:pPr>
        <w:spacing w:after="0" w:line="240" w:lineRule="auto"/>
        <w:rPr>
          <w:rFonts w:ascii="Aptos" w:hAnsi="Aptos" w:cs="Arial"/>
          <w:bCs/>
          <w:sz w:val="24"/>
          <w:szCs w:val="24"/>
        </w:rPr>
      </w:pPr>
      <w:r w:rsidRPr="00755EF3">
        <w:rPr>
          <w:rFonts w:ascii="Aptos" w:hAnsi="Aptos" w:cs="Arial"/>
          <w:b/>
          <w:sz w:val="24"/>
          <w:szCs w:val="24"/>
        </w:rPr>
        <w:t>Quorum</w:t>
      </w:r>
      <w:r w:rsidR="000829DF" w:rsidRPr="00755EF3">
        <w:rPr>
          <w:rFonts w:ascii="Aptos" w:hAnsi="Aptos" w:cs="Arial"/>
          <w:b/>
          <w:sz w:val="24"/>
          <w:szCs w:val="24"/>
        </w:rPr>
        <w:t>:</w:t>
      </w:r>
      <w:r w:rsidR="00BB2339" w:rsidRPr="00755EF3">
        <w:rPr>
          <w:rFonts w:ascii="Aptos" w:hAnsi="Aptos" w:cs="Arial"/>
          <w:bCs/>
          <w:sz w:val="24"/>
          <w:szCs w:val="24"/>
        </w:rPr>
        <w:t xml:space="preserve">      </w:t>
      </w:r>
      <w:r w:rsidR="00F847D0" w:rsidRPr="00755EF3">
        <w:rPr>
          <w:rFonts w:ascii="Aptos" w:hAnsi="Aptos" w:cs="Arial"/>
          <w:bCs/>
          <w:sz w:val="24"/>
          <w:szCs w:val="24"/>
        </w:rPr>
        <w:t>Yes. 2</w:t>
      </w:r>
      <w:r w:rsidR="00320A07" w:rsidRPr="00755EF3">
        <w:rPr>
          <w:rFonts w:ascii="Aptos" w:hAnsi="Aptos" w:cs="Arial"/>
          <w:bCs/>
          <w:sz w:val="24"/>
          <w:szCs w:val="24"/>
        </w:rPr>
        <w:t>4</w:t>
      </w:r>
      <w:r w:rsidR="00F847D0" w:rsidRPr="00755EF3">
        <w:rPr>
          <w:rFonts w:ascii="Aptos" w:hAnsi="Aptos" w:cs="Arial"/>
          <w:bCs/>
          <w:sz w:val="24"/>
          <w:szCs w:val="24"/>
        </w:rPr>
        <w:t xml:space="preserve"> members and 1 non-member</w:t>
      </w:r>
      <w:r w:rsidR="00E17022" w:rsidRPr="00755EF3">
        <w:rPr>
          <w:rFonts w:ascii="Aptos" w:hAnsi="Aptos" w:cs="Arial"/>
          <w:bCs/>
          <w:sz w:val="24"/>
          <w:szCs w:val="24"/>
        </w:rPr>
        <w:t xml:space="preserve"> guest</w:t>
      </w:r>
      <w:r w:rsidR="00452C6D" w:rsidRPr="00755EF3">
        <w:rPr>
          <w:rFonts w:ascii="Aptos" w:hAnsi="Aptos" w:cs="Arial"/>
          <w:bCs/>
          <w:sz w:val="24"/>
          <w:szCs w:val="24"/>
        </w:rPr>
        <w:t>.</w:t>
      </w:r>
      <w:r w:rsidR="00BB2339" w:rsidRPr="00755EF3">
        <w:rPr>
          <w:rFonts w:ascii="Aptos" w:hAnsi="Aptos" w:cs="Arial"/>
          <w:bCs/>
          <w:sz w:val="24"/>
          <w:szCs w:val="24"/>
        </w:rPr>
        <w:t xml:space="preserve">   </w:t>
      </w:r>
    </w:p>
    <w:p w14:paraId="278B81E1" w14:textId="555D46DC" w:rsidR="000B5467" w:rsidRPr="00755EF3" w:rsidRDefault="00BB2339" w:rsidP="003C1730">
      <w:pPr>
        <w:spacing w:after="0" w:line="240" w:lineRule="auto"/>
        <w:rPr>
          <w:rFonts w:ascii="Aptos" w:hAnsi="Aptos" w:cs="Arial"/>
          <w:b/>
          <w:sz w:val="24"/>
          <w:szCs w:val="24"/>
        </w:rPr>
      </w:pPr>
      <w:r w:rsidRPr="00755EF3">
        <w:rPr>
          <w:rFonts w:ascii="Aptos" w:hAnsi="Aptos" w:cs="Arial"/>
          <w:bCs/>
          <w:sz w:val="24"/>
          <w:szCs w:val="24"/>
        </w:rPr>
        <w:t xml:space="preserve">                                              </w:t>
      </w:r>
      <w:r w:rsidR="000829DF" w:rsidRPr="00755EF3">
        <w:rPr>
          <w:rFonts w:ascii="Aptos" w:hAnsi="Aptos" w:cs="Arial"/>
          <w:b/>
          <w:sz w:val="24"/>
          <w:szCs w:val="24"/>
        </w:rPr>
        <w:t xml:space="preserve"> </w:t>
      </w:r>
    </w:p>
    <w:p w14:paraId="401282E5" w14:textId="5F700843" w:rsidR="0012424F" w:rsidRPr="00755EF3" w:rsidRDefault="0012424F" w:rsidP="00230C43">
      <w:pPr>
        <w:rPr>
          <w:rFonts w:ascii="Aptos" w:hAnsi="Aptos" w:cs="Arial"/>
          <w:b/>
          <w:sz w:val="24"/>
          <w:szCs w:val="24"/>
          <w:u w:val="single"/>
        </w:rPr>
      </w:pPr>
      <w:r w:rsidRPr="00755EF3">
        <w:rPr>
          <w:rFonts w:ascii="Aptos" w:hAnsi="Aptos" w:cs="Arial"/>
          <w:b/>
          <w:sz w:val="24"/>
          <w:szCs w:val="24"/>
          <w:u w:val="single"/>
        </w:rPr>
        <w:t>PRESIDENT’S WELCOME</w:t>
      </w:r>
    </w:p>
    <w:p w14:paraId="1C413FB0" w14:textId="1A82DE1C" w:rsidR="00A34BA0" w:rsidRPr="00755EF3" w:rsidRDefault="00A34BA0" w:rsidP="00B36AD2">
      <w:pPr>
        <w:spacing w:after="0" w:line="240" w:lineRule="auto"/>
        <w:rPr>
          <w:rFonts w:ascii="Aptos" w:hAnsi="Aptos" w:cs="Arial"/>
          <w:sz w:val="24"/>
          <w:szCs w:val="24"/>
        </w:rPr>
      </w:pPr>
      <w:r w:rsidRPr="00755EF3">
        <w:rPr>
          <w:rFonts w:ascii="Aptos" w:hAnsi="Aptos" w:cs="Arial"/>
          <w:b/>
          <w:sz w:val="24"/>
          <w:szCs w:val="24"/>
        </w:rPr>
        <w:t>Moment of Silence for Cameron Sutherland</w:t>
      </w:r>
      <w:r w:rsidR="0081558B" w:rsidRPr="00755EF3">
        <w:rPr>
          <w:rFonts w:ascii="Aptos" w:hAnsi="Aptos" w:cs="Arial"/>
          <w:b/>
          <w:sz w:val="24"/>
          <w:szCs w:val="24"/>
        </w:rPr>
        <w:t xml:space="preserve"> and Peter Walch (LP Walch)</w:t>
      </w:r>
    </w:p>
    <w:p w14:paraId="4607613A" w14:textId="2286702B" w:rsidR="00934AFA" w:rsidRPr="00755EF3" w:rsidRDefault="00934AFA" w:rsidP="00B36AD2">
      <w:pPr>
        <w:spacing w:after="0" w:line="240" w:lineRule="auto"/>
        <w:rPr>
          <w:rFonts w:ascii="Aptos" w:hAnsi="Aptos" w:cs="Arial"/>
          <w:bCs/>
          <w:sz w:val="24"/>
          <w:szCs w:val="24"/>
        </w:rPr>
      </w:pPr>
      <w:r w:rsidRPr="00755EF3">
        <w:rPr>
          <w:rFonts w:ascii="Aptos" w:hAnsi="Aptos" w:cs="Arial"/>
          <w:b/>
          <w:sz w:val="24"/>
          <w:szCs w:val="24"/>
        </w:rPr>
        <w:t xml:space="preserve">Member </w:t>
      </w:r>
      <w:r w:rsidR="00A160A9" w:rsidRPr="00755EF3">
        <w:rPr>
          <w:rFonts w:ascii="Aptos" w:hAnsi="Aptos" w:cs="Arial"/>
          <w:b/>
          <w:sz w:val="24"/>
          <w:szCs w:val="24"/>
        </w:rPr>
        <w:t xml:space="preserve">and Guest </w:t>
      </w:r>
      <w:r w:rsidRPr="00755EF3">
        <w:rPr>
          <w:rFonts w:ascii="Aptos" w:hAnsi="Aptos" w:cs="Arial"/>
          <w:b/>
          <w:sz w:val="24"/>
          <w:szCs w:val="24"/>
        </w:rPr>
        <w:t>Introduction</w:t>
      </w:r>
      <w:r w:rsidR="00B26131" w:rsidRPr="00755EF3">
        <w:rPr>
          <w:rFonts w:ascii="Aptos" w:hAnsi="Aptos" w:cs="Arial"/>
          <w:b/>
          <w:sz w:val="24"/>
          <w:szCs w:val="24"/>
        </w:rPr>
        <w:t>s</w:t>
      </w:r>
      <w:r w:rsidR="00CA4C74" w:rsidRPr="00755EF3">
        <w:rPr>
          <w:rFonts w:ascii="Aptos" w:hAnsi="Aptos" w:cs="Arial"/>
          <w:b/>
          <w:sz w:val="24"/>
          <w:szCs w:val="24"/>
        </w:rPr>
        <w:t xml:space="preserve">: </w:t>
      </w:r>
      <w:r w:rsidR="00CA4C74" w:rsidRPr="00755EF3">
        <w:rPr>
          <w:rFonts w:ascii="Aptos" w:hAnsi="Aptos" w:cs="Arial"/>
          <w:bCs/>
          <w:sz w:val="24"/>
          <w:szCs w:val="24"/>
        </w:rPr>
        <w:t xml:space="preserve">Diane introduced a new guest, </w:t>
      </w:r>
      <w:r w:rsidR="0081558B" w:rsidRPr="00755EF3">
        <w:rPr>
          <w:rFonts w:ascii="Aptos" w:hAnsi="Aptos" w:cs="Arial"/>
          <w:bCs/>
          <w:sz w:val="24"/>
          <w:szCs w:val="24"/>
        </w:rPr>
        <w:t>Madonna Saunderson</w:t>
      </w:r>
      <w:r w:rsidR="00985601">
        <w:rPr>
          <w:rFonts w:ascii="Aptos" w:hAnsi="Aptos" w:cs="Arial"/>
          <w:bCs/>
          <w:sz w:val="24"/>
          <w:szCs w:val="24"/>
        </w:rPr>
        <w:t>.</w:t>
      </w:r>
    </w:p>
    <w:p w14:paraId="0577C358" w14:textId="77777777" w:rsidR="00B36AD2" w:rsidRPr="00755EF3" w:rsidRDefault="00B36AD2" w:rsidP="00B36AD2">
      <w:pPr>
        <w:spacing w:after="0" w:line="240" w:lineRule="auto"/>
        <w:rPr>
          <w:rFonts w:ascii="Aptos" w:hAnsi="Aptos" w:cs="Arial"/>
          <w:b/>
          <w:sz w:val="24"/>
          <w:szCs w:val="24"/>
        </w:rPr>
      </w:pPr>
    </w:p>
    <w:p w14:paraId="2E026D74" w14:textId="2429D420" w:rsidR="000B5467" w:rsidRPr="00755EF3" w:rsidRDefault="000B5467" w:rsidP="00230C43">
      <w:pPr>
        <w:rPr>
          <w:rFonts w:ascii="Aptos" w:hAnsi="Aptos" w:cs="Arial"/>
          <w:b/>
          <w:sz w:val="24"/>
          <w:szCs w:val="24"/>
          <w:u w:val="single"/>
        </w:rPr>
      </w:pPr>
      <w:r w:rsidRPr="00755EF3">
        <w:rPr>
          <w:rFonts w:ascii="Aptos" w:hAnsi="Aptos" w:cs="Arial"/>
          <w:b/>
          <w:sz w:val="24"/>
          <w:szCs w:val="24"/>
          <w:u w:val="single"/>
        </w:rPr>
        <w:t>AGENDA</w:t>
      </w:r>
    </w:p>
    <w:p w14:paraId="2E2DD761" w14:textId="0E104666" w:rsidR="000B5467" w:rsidRPr="00755EF3" w:rsidRDefault="000B5467" w:rsidP="00B36AD2">
      <w:pPr>
        <w:spacing w:after="0" w:line="240" w:lineRule="auto"/>
        <w:rPr>
          <w:rFonts w:ascii="Aptos" w:hAnsi="Aptos" w:cs="Arial"/>
          <w:sz w:val="24"/>
          <w:szCs w:val="24"/>
        </w:rPr>
      </w:pPr>
      <w:r w:rsidRPr="00755EF3">
        <w:rPr>
          <w:rFonts w:ascii="Aptos" w:hAnsi="Aptos" w:cs="Arial"/>
          <w:b/>
          <w:sz w:val="24"/>
          <w:szCs w:val="24"/>
        </w:rPr>
        <w:t>Additions</w:t>
      </w:r>
      <w:r w:rsidR="00A160A9" w:rsidRPr="00755EF3">
        <w:rPr>
          <w:rFonts w:ascii="Aptos" w:hAnsi="Aptos" w:cs="Arial"/>
          <w:b/>
          <w:sz w:val="24"/>
          <w:szCs w:val="24"/>
        </w:rPr>
        <w:t xml:space="preserve"> or </w:t>
      </w:r>
      <w:r w:rsidR="00266218" w:rsidRPr="00755EF3">
        <w:rPr>
          <w:rFonts w:ascii="Aptos" w:hAnsi="Aptos" w:cs="Arial"/>
          <w:b/>
          <w:sz w:val="24"/>
          <w:szCs w:val="24"/>
        </w:rPr>
        <w:t>c</w:t>
      </w:r>
      <w:r w:rsidR="00A160A9" w:rsidRPr="00755EF3">
        <w:rPr>
          <w:rFonts w:ascii="Aptos" w:hAnsi="Aptos" w:cs="Arial"/>
          <w:b/>
          <w:sz w:val="24"/>
          <w:szCs w:val="24"/>
        </w:rPr>
        <w:t>hanges</w:t>
      </w:r>
      <w:r w:rsidR="00266218" w:rsidRPr="00755EF3">
        <w:rPr>
          <w:rFonts w:ascii="Aptos" w:hAnsi="Aptos" w:cs="Arial"/>
          <w:b/>
          <w:sz w:val="24"/>
          <w:szCs w:val="24"/>
        </w:rPr>
        <w:t xml:space="preserve"> to </w:t>
      </w:r>
      <w:r w:rsidR="00362BC3" w:rsidRPr="00755EF3">
        <w:rPr>
          <w:rFonts w:ascii="Aptos" w:hAnsi="Aptos" w:cs="Arial"/>
          <w:b/>
          <w:sz w:val="24"/>
          <w:szCs w:val="24"/>
        </w:rPr>
        <w:t>A</w:t>
      </w:r>
      <w:r w:rsidR="00266218" w:rsidRPr="00755EF3">
        <w:rPr>
          <w:rFonts w:ascii="Aptos" w:hAnsi="Aptos" w:cs="Arial"/>
          <w:b/>
          <w:sz w:val="24"/>
          <w:szCs w:val="24"/>
        </w:rPr>
        <w:t>genda</w:t>
      </w:r>
      <w:r w:rsidR="000829DF" w:rsidRPr="00755EF3">
        <w:rPr>
          <w:rFonts w:ascii="Aptos" w:hAnsi="Aptos" w:cs="Arial"/>
          <w:b/>
          <w:sz w:val="24"/>
          <w:szCs w:val="24"/>
        </w:rPr>
        <w:t>:</w:t>
      </w:r>
      <w:r w:rsidR="00C45569" w:rsidRPr="00755EF3">
        <w:rPr>
          <w:rFonts w:ascii="Aptos" w:hAnsi="Aptos" w:cs="Arial"/>
          <w:bCs/>
          <w:sz w:val="24"/>
          <w:szCs w:val="24"/>
        </w:rPr>
        <w:t xml:space="preserve"> </w:t>
      </w:r>
      <w:r w:rsidR="00E00CAA" w:rsidRPr="00755EF3">
        <w:rPr>
          <w:rFonts w:ascii="Aptos" w:hAnsi="Aptos" w:cs="Arial"/>
          <w:bCs/>
          <w:sz w:val="24"/>
          <w:szCs w:val="24"/>
        </w:rPr>
        <w:t>There were no noted changes or additions.</w:t>
      </w:r>
    </w:p>
    <w:p w14:paraId="3FFA2F91" w14:textId="6D69A8E2" w:rsidR="0080389F" w:rsidRPr="00755EF3" w:rsidRDefault="0080389F" w:rsidP="00B36AD2">
      <w:pPr>
        <w:spacing w:after="0" w:line="240" w:lineRule="auto"/>
        <w:rPr>
          <w:rFonts w:ascii="Aptos" w:hAnsi="Aptos" w:cs="Arial"/>
          <w:bCs/>
          <w:sz w:val="24"/>
          <w:szCs w:val="24"/>
        </w:rPr>
      </w:pPr>
      <w:r w:rsidRPr="00755EF3">
        <w:rPr>
          <w:rFonts w:ascii="Aptos" w:hAnsi="Aptos" w:cs="Arial"/>
          <w:b/>
          <w:sz w:val="24"/>
          <w:szCs w:val="24"/>
        </w:rPr>
        <w:t>Motion</w:t>
      </w:r>
      <w:r w:rsidR="00296719" w:rsidRPr="00755EF3">
        <w:rPr>
          <w:rFonts w:ascii="Aptos" w:hAnsi="Aptos" w:cs="Arial"/>
          <w:b/>
          <w:sz w:val="24"/>
          <w:szCs w:val="24"/>
        </w:rPr>
        <w:t xml:space="preserve"> to </w:t>
      </w:r>
      <w:r w:rsidR="00A34BA0" w:rsidRPr="00755EF3">
        <w:rPr>
          <w:rFonts w:ascii="Aptos" w:hAnsi="Aptos" w:cs="Arial"/>
          <w:b/>
          <w:sz w:val="24"/>
          <w:szCs w:val="24"/>
        </w:rPr>
        <w:t>approve</w:t>
      </w:r>
      <w:r w:rsidR="0012424F" w:rsidRPr="00755EF3">
        <w:rPr>
          <w:rFonts w:ascii="Aptos" w:hAnsi="Aptos" w:cs="Arial"/>
          <w:b/>
          <w:sz w:val="24"/>
          <w:szCs w:val="24"/>
        </w:rPr>
        <w:t xml:space="preserve"> </w:t>
      </w:r>
      <w:r w:rsidR="00362BC3" w:rsidRPr="00755EF3">
        <w:rPr>
          <w:rFonts w:ascii="Aptos" w:hAnsi="Aptos" w:cs="Arial"/>
          <w:b/>
          <w:sz w:val="24"/>
          <w:szCs w:val="24"/>
        </w:rPr>
        <w:t>A</w:t>
      </w:r>
      <w:r w:rsidR="0012424F" w:rsidRPr="00755EF3">
        <w:rPr>
          <w:rFonts w:ascii="Aptos" w:hAnsi="Aptos" w:cs="Arial"/>
          <w:b/>
          <w:sz w:val="24"/>
          <w:szCs w:val="24"/>
        </w:rPr>
        <w:t>genda</w:t>
      </w:r>
      <w:r w:rsidR="0018133E" w:rsidRPr="00755EF3">
        <w:rPr>
          <w:rFonts w:ascii="Aptos" w:hAnsi="Aptos" w:cs="Arial"/>
          <w:b/>
          <w:sz w:val="24"/>
          <w:szCs w:val="24"/>
        </w:rPr>
        <w:t xml:space="preserve"> made by</w:t>
      </w:r>
      <w:r w:rsidR="00B36AD2" w:rsidRPr="00755EF3">
        <w:rPr>
          <w:rFonts w:ascii="Aptos" w:hAnsi="Aptos" w:cs="Arial"/>
          <w:b/>
          <w:sz w:val="24"/>
          <w:szCs w:val="24"/>
        </w:rPr>
        <w:t>:</w:t>
      </w:r>
      <w:r w:rsidR="00C45569" w:rsidRPr="00755EF3">
        <w:rPr>
          <w:rFonts w:ascii="Aptos" w:hAnsi="Aptos" w:cs="Arial"/>
          <w:bCs/>
          <w:sz w:val="24"/>
          <w:szCs w:val="24"/>
        </w:rPr>
        <w:t xml:space="preserve">  </w:t>
      </w:r>
      <w:r w:rsidR="0081558B" w:rsidRPr="00755EF3">
        <w:rPr>
          <w:rFonts w:ascii="Aptos" w:hAnsi="Aptos" w:cs="Arial"/>
          <w:bCs/>
          <w:sz w:val="24"/>
          <w:szCs w:val="24"/>
        </w:rPr>
        <w:t>Fred</w:t>
      </w:r>
      <w:r w:rsidR="00B36AD2" w:rsidRPr="00755EF3">
        <w:rPr>
          <w:rFonts w:ascii="Aptos" w:hAnsi="Aptos" w:cs="Arial"/>
          <w:bCs/>
          <w:sz w:val="24"/>
          <w:szCs w:val="24"/>
        </w:rPr>
        <w:t xml:space="preserve"> </w:t>
      </w:r>
      <w:r w:rsidR="0081558B" w:rsidRPr="00755EF3">
        <w:rPr>
          <w:rFonts w:ascii="Aptos" w:hAnsi="Aptos" w:cs="Arial"/>
          <w:bCs/>
          <w:sz w:val="24"/>
          <w:szCs w:val="24"/>
        </w:rPr>
        <w:t>Archibald</w:t>
      </w:r>
      <w:r w:rsidR="000C5B0F" w:rsidRPr="00755EF3">
        <w:rPr>
          <w:rFonts w:ascii="Aptos" w:hAnsi="Aptos" w:cs="Arial"/>
          <w:bCs/>
          <w:sz w:val="24"/>
          <w:szCs w:val="24"/>
        </w:rPr>
        <w:t>.</w:t>
      </w:r>
      <w:r w:rsidR="00C45569" w:rsidRPr="00755EF3">
        <w:rPr>
          <w:rFonts w:ascii="Aptos" w:hAnsi="Aptos" w:cs="Arial"/>
          <w:bCs/>
          <w:sz w:val="24"/>
          <w:szCs w:val="24"/>
        </w:rPr>
        <w:t xml:space="preserve">                                                                  </w:t>
      </w:r>
    </w:p>
    <w:p w14:paraId="7BFF9827" w14:textId="2CC6017D" w:rsidR="0080389F" w:rsidRPr="00755EF3" w:rsidRDefault="0080389F" w:rsidP="00B36AD2">
      <w:pPr>
        <w:spacing w:after="0" w:line="240" w:lineRule="auto"/>
        <w:rPr>
          <w:rFonts w:ascii="Aptos" w:hAnsi="Aptos" w:cs="Arial"/>
          <w:b/>
          <w:sz w:val="24"/>
          <w:szCs w:val="24"/>
        </w:rPr>
      </w:pPr>
      <w:r w:rsidRPr="00755EF3">
        <w:rPr>
          <w:rFonts w:ascii="Aptos" w:hAnsi="Aptos" w:cs="Arial"/>
          <w:b/>
          <w:sz w:val="24"/>
          <w:szCs w:val="24"/>
        </w:rPr>
        <w:t>Seconded:</w:t>
      </w:r>
      <w:r w:rsidR="00C45569" w:rsidRPr="00755EF3">
        <w:rPr>
          <w:rFonts w:ascii="Aptos" w:hAnsi="Aptos" w:cs="Arial"/>
          <w:bCs/>
          <w:sz w:val="24"/>
          <w:szCs w:val="24"/>
        </w:rPr>
        <w:t xml:space="preserve">  </w:t>
      </w:r>
      <w:r w:rsidR="0081558B" w:rsidRPr="00755EF3">
        <w:rPr>
          <w:rFonts w:ascii="Aptos" w:hAnsi="Aptos" w:cs="Arial"/>
          <w:bCs/>
          <w:sz w:val="24"/>
          <w:szCs w:val="24"/>
        </w:rPr>
        <w:t>Ben Wiebe</w:t>
      </w:r>
      <w:r w:rsidR="000C5B0F" w:rsidRPr="00755EF3">
        <w:rPr>
          <w:rFonts w:ascii="Aptos" w:hAnsi="Aptos" w:cs="Arial"/>
          <w:bCs/>
          <w:sz w:val="24"/>
          <w:szCs w:val="24"/>
        </w:rPr>
        <w:t>.</w:t>
      </w:r>
      <w:r w:rsidR="00C45569" w:rsidRPr="00755EF3">
        <w:rPr>
          <w:rFonts w:ascii="Aptos" w:hAnsi="Aptos" w:cs="Arial"/>
          <w:bCs/>
          <w:sz w:val="24"/>
          <w:szCs w:val="24"/>
        </w:rPr>
        <w:t xml:space="preserve">                                        </w:t>
      </w:r>
    </w:p>
    <w:p w14:paraId="653119F9" w14:textId="2BC01FCC" w:rsidR="00A5293E" w:rsidRPr="00755EF3" w:rsidRDefault="00B36AD2" w:rsidP="00B36AD2">
      <w:pPr>
        <w:spacing w:after="0" w:line="240" w:lineRule="auto"/>
        <w:rPr>
          <w:rFonts w:ascii="Aptos" w:hAnsi="Aptos" w:cs="Arial"/>
          <w:bCs/>
          <w:sz w:val="24"/>
          <w:szCs w:val="24"/>
        </w:rPr>
      </w:pPr>
      <w:r w:rsidRPr="00755EF3">
        <w:rPr>
          <w:rFonts w:ascii="Aptos" w:hAnsi="Aptos" w:cs="Arial"/>
          <w:bCs/>
          <w:sz w:val="24"/>
          <w:szCs w:val="24"/>
        </w:rPr>
        <w:t>The motion was c</w:t>
      </w:r>
      <w:r w:rsidR="0081558B" w:rsidRPr="00755EF3">
        <w:rPr>
          <w:rFonts w:ascii="Aptos" w:hAnsi="Aptos" w:cs="Arial"/>
          <w:bCs/>
          <w:sz w:val="24"/>
          <w:szCs w:val="24"/>
        </w:rPr>
        <w:t>arried</w:t>
      </w:r>
      <w:r w:rsidRPr="00755EF3">
        <w:rPr>
          <w:rFonts w:ascii="Aptos" w:hAnsi="Aptos" w:cs="Arial"/>
          <w:bCs/>
          <w:sz w:val="24"/>
          <w:szCs w:val="24"/>
        </w:rPr>
        <w:t>.</w:t>
      </w:r>
    </w:p>
    <w:p w14:paraId="60CE26D2" w14:textId="77777777" w:rsidR="00B36AD2" w:rsidRPr="00755EF3" w:rsidRDefault="00B36AD2" w:rsidP="00B36AD2">
      <w:pPr>
        <w:spacing w:after="0" w:line="240" w:lineRule="auto"/>
        <w:rPr>
          <w:rFonts w:ascii="Aptos" w:hAnsi="Aptos" w:cs="Arial"/>
          <w:bCs/>
          <w:sz w:val="24"/>
          <w:szCs w:val="24"/>
        </w:rPr>
      </w:pPr>
    </w:p>
    <w:p w14:paraId="584EDEA9" w14:textId="7A24CF22" w:rsidR="00FB7ADB" w:rsidRPr="00755EF3" w:rsidRDefault="0012424F" w:rsidP="00EA53DC">
      <w:pPr>
        <w:spacing w:after="0" w:line="360" w:lineRule="auto"/>
        <w:rPr>
          <w:rFonts w:ascii="Aptos" w:hAnsi="Aptos" w:cs="Arial"/>
          <w:b/>
          <w:sz w:val="24"/>
          <w:szCs w:val="24"/>
          <w:u w:val="single"/>
        </w:rPr>
      </w:pPr>
      <w:r w:rsidRPr="00755EF3">
        <w:rPr>
          <w:rFonts w:ascii="Aptos" w:hAnsi="Aptos" w:cs="Arial"/>
          <w:b/>
          <w:sz w:val="24"/>
          <w:szCs w:val="24"/>
          <w:u w:val="single"/>
        </w:rPr>
        <w:t xml:space="preserve">PREVIOUS MINUTES - AGM – </w:t>
      </w:r>
      <w:r w:rsidR="000C210F" w:rsidRPr="00755EF3">
        <w:rPr>
          <w:rFonts w:ascii="Aptos" w:hAnsi="Aptos" w:cs="Arial"/>
          <w:b/>
          <w:sz w:val="24"/>
          <w:szCs w:val="24"/>
          <w:u w:val="single"/>
        </w:rPr>
        <w:t xml:space="preserve">March </w:t>
      </w:r>
      <w:r w:rsidR="00594BCF" w:rsidRPr="00755EF3">
        <w:rPr>
          <w:rFonts w:ascii="Aptos" w:hAnsi="Aptos" w:cs="Arial"/>
          <w:b/>
          <w:sz w:val="24"/>
          <w:szCs w:val="24"/>
          <w:u w:val="single"/>
        </w:rPr>
        <w:t>17</w:t>
      </w:r>
      <w:r w:rsidR="00594BCF" w:rsidRPr="00755EF3">
        <w:rPr>
          <w:rFonts w:ascii="Aptos" w:hAnsi="Aptos" w:cs="Arial"/>
          <w:b/>
          <w:sz w:val="24"/>
          <w:szCs w:val="24"/>
          <w:u w:val="single"/>
          <w:vertAlign w:val="superscript"/>
        </w:rPr>
        <w:t>th</w:t>
      </w:r>
      <w:r w:rsidR="00594BCF" w:rsidRPr="00755EF3">
        <w:rPr>
          <w:rFonts w:ascii="Aptos" w:hAnsi="Aptos" w:cs="Arial"/>
          <w:b/>
          <w:sz w:val="24"/>
          <w:szCs w:val="24"/>
          <w:u w:val="single"/>
        </w:rPr>
        <w:t xml:space="preserve">, </w:t>
      </w:r>
      <w:r w:rsidR="004D3F40" w:rsidRPr="00755EF3">
        <w:rPr>
          <w:rFonts w:ascii="Aptos" w:hAnsi="Aptos" w:cs="Arial"/>
          <w:b/>
          <w:sz w:val="24"/>
          <w:szCs w:val="24"/>
          <w:u w:val="single"/>
        </w:rPr>
        <w:t>202</w:t>
      </w:r>
      <w:r w:rsidR="00AC5736" w:rsidRPr="00755EF3">
        <w:rPr>
          <w:rFonts w:ascii="Aptos" w:hAnsi="Aptos" w:cs="Arial"/>
          <w:b/>
          <w:sz w:val="24"/>
          <w:szCs w:val="24"/>
          <w:u w:val="single"/>
        </w:rPr>
        <w:t>5</w:t>
      </w:r>
    </w:p>
    <w:p w14:paraId="7BCA8C0F" w14:textId="424BAC72" w:rsidR="00975C92" w:rsidRPr="00755EF3" w:rsidRDefault="0012424F" w:rsidP="000829DF">
      <w:pPr>
        <w:spacing w:after="0" w:line="240" w:lineRule="auto"/>
        <w:rPr>
          <w:rFonts w:ascii="Aptos" w:hAnsi="Aptos" w:cs="Arial"/>
          <w:b/>
          <w:sz w:val="24"/>
          <w:szCs w:val="24"/>
        </w:rPr>
      </w:pPr>
      <w:bookmarkStart w:id="0" w:name="_Hlk524603671"/>
      <w:r w:rsidRPr="00755EF3">
        <w:rPr>
          <w:rFonts w:ascii="Aptos" w:hAnsi="Aptos" w:cs="Arial"/>
          <w:sz w:val="24"/>
          <w:szCs w:val="24"/>
        </w:rPr>
        <w:t>Review of previous AGM</w:t>
      </w:r>
      <w:r w:rsidR="003031C2" w:rsidRPr="00755EF3">
        <w:rPr>
          <w:rFonts w:ascii="Aptos" w:hAnsi="Aptos" w:cs="Arial"/>
          <w:sz w:val="24"/>
          <w:szCs w:val="24"/>
        </w:rPr>
        <w:t xml:space="preserve"> </w:t>
      </w:r>
      <w:r w:rsidR="00774FE2" w:rsidRPr="00755EF3">
        <w:rPr>
          <w:rFonts w:ascii="Aptos" w:hAnsi="Aptos" w:cs="Arial"/>
          <w:sz w:val="24"/>
          <w:szCs w:val="24"/>
        </w:rPr>
        <w:t xml:space="preserve">Mar </w:t>
      </w:r>
      <w:r w:rsidR="00AC5736" w:rsidRPr="00755EF3">
        <w:rPr>
          <w:rFonts w:ascii="Aptos" w:hAnsi="Aptos" w:cs="Arial"/>
          <w:sz w:val="24"/>
          <w:szCs w:val="24"/>
        </w:rPr>
        <w:t>17</w:t>
      </w:r>
      <w:r w:rsidR="00AC5736" w:rsidRPr="00755EF3">
        <w:rPr>
          <w:rFonts w:ascii="Aptos" w:hAnsi="Aptos" w:cs="Arial"/>
          <w:sz w:val="24"/>
          <w:szCs w:val="24"/>
          <w:vertAlign w:val="superscript"/>
        </w:rPr>
        <w:t>th</w:t>
      </w:r>
      <w:r w:rsidR="00774FE2" w:rsidRPr="00755EF3">
        <w:rPr>
          <w:rFonts w:ascii="Aptos" w:hAnsi="Aptos" w:cs="Arial"/>
          <w:sz w:val="24"/>
          <w:szCs w:val="24"/>
        </w:rPr>
        <w:t>, 202</w:t>
      </w:r>
      <w:r w:rsidR="00AC5736" w:rsidRPr="00755EF3">
        <w:rPr>
          <w:rFonts w:ascii="Aptos" w:hAnsi="Aptos" w:cs="Arial"/>
          <w:sz w:val="24"/>
          <w:szCs w:val="24"/>
        </w:rPr>
        <w:t xml:space="preserve">5 </w:t>
      </w:r>
      <w:r w:rsidRPr="00755EF3">
        <w:rPr>
          <w:rFonts w:ascii="Aptos" w:hAnsi="Aptos" w:cs="Arial"/>
          <w:sz w:val="24"/>
          <w:szCs w:val="24"/>
        </w:rPr>
        <w:t>minutes</w:t>
      </w:r>
      <w:r w:rsidR="002C3D34" w:rsidRPr="00755EF3">
        <w:rPr>
          <w:rFonts w:ascii="Aptos" w:hAnsi="Aptos" w:cs="Arial"/>
          <w:sz w:val="24"/>
          <w:szCs w:val="24"/>
        </w:rPr>
        <w:t>.</w:t>
      </w:r>
    </w:p>
    <w:p w14:paraId="741BCFAB" w14:textId="4F6193A3" w:rsidR="00427E17" w:rsidRPr="00755EF3" w:rsidRDefault="00902F4B" w:rsidP="000829DF">
      <w:pPr>
        <w:spacing w:after="0" w:line="240" w:lineRule="auto"/>
        <w:rPr>
          <w:rFonts w:ascii="Aptos" w:hAnsi="Aptos" w:cs="Arial"/>
          <w:b/>
          <w:sz w:val="24"/>
          <w:szCs w:val="24"/>
        </w:rPr>
      </w:pPr>
      <w:r w:rsidRPr="00755EF3">
        <w:rPr>
          <w:rFonts w:ascii="Aptos" w:hAnsi="Aptos" w:cs="Arial"/>
          <w:b/>
          <w:sz w:val="24"/>
          <w:szCs w:val="24"/>
        </w:rPr>
        <w:t>E</w:t>
      </w:r>
      <w:r w:rsidR="000B5467" w:rsidRPr="00755EF3">
        <w:rPr>
          <w:rFonts w:ascii="Aptos" w:hAnsi="Aptos" w:cs="Arial"/>
          <w:b/>
          <w:sz w:val="24"/>
          <w:szCs w:val="24"/>
        </w:rPr>
        <w:t xml:space="preserve">rrors </w:t>
      </w:r>
      <w:r w:rsidRPr="00755EF3">
        <w:rPr>
          <w:rFonts w:ascii="Aptos" w:hAnsi="Aptos" w:cs="Arial"/>
          <w:b/>
          <w:sz w:val="24"/>
          <w:szCs w:val="24"/>
        </w:rPr>
        <w:t xml:space="preserve">or </w:t>
      </w:r>
      <w:r w:rsidR="000B5467" w:rsidRPr="00755EF3">
        <w:rPr>
          <w:rFonts w:ascii="Aptos" w:hAnsi="Aptos" w:cs="Arial"/>
          <w:b/>
          <w:sz w:val="24"/>
          <w:szCs w:val="24"/>
        </w:rPr>
        <w:t>omissions</w:t>
      </w:r>
      <w:r w:rsidR="00427E17" w:rsidRPr="00755EF3">
        <w:rPr>
          <w:rFonts w:ascii="Aptos" w:hAnsi="Aptos" w:cs="Arial"/>
          <w:b/>
          <w:sz w:val="24"/>
          <w:szCs w:val="24"/>
        </w:rPr>
        <w:t>:</w:t>
      </w:r>
      <w:r w:rsidR="00C45569" w:rsidRPr="00755EF3">
        <w:rPr>
          <w:rFonts w:ascii="Aptos" w:hAnsi="Aptos" w:cs="Arial"/>
          <w:bCs/>
          <w:sz w:val="24"/>
          <w:szCs w:val="24"/>
        </w:rPr>
        <w:t xml:space="preserve">     </w:t>
      </w:r>
      <w:r w:rsidR="00452C6D" w:rsidRPr="00755EF3">
        <w:rPr>
          <w:rFonts w:ascii="Aptos" w:hAnsi="Aptos" w:cs="Arial"/>
          <w:bCs/>
          <w:sz w:val="24"/>
          <w:szCs w:val="24"/>
        </w:rPr>
        <w:t xml:space="preserve">There were no noted errors or omissions. </w:t>
      </w:r>
    </w:p>
    <w:p w14:paraId="79CC7CE6" w14:textId="7C3F3B2F" w:rsidR="00C45569" w:rsidRPr="00755EF3" w:rsidRDefault="00296719" w:rsidP="000829DF">
      <w:pPr>
        <w:spacing w:after="0" w:line="240" w:lineRule="auto"/>
        <w:rPr>
          <w:rFonts w:ascii="Aptos" w:hAnsi="Aptos" w:cs="Arial"/>
          <w:b/>
          <w:sz w:val="24"/>
          <w:szCs w:val="24"/>
        </w:rPr>
      </w:pPr>
      <w:r w:rsidRPr="00755EF3">
        <w:rPr>
          <w:rFonts w:ascii="Aptos" w:hAnsi="Aptos" w:cs="Arial"/>
          <w:b/>
          <w:sz w:val="24"/>
          <w:szCs w:val="24"/>
        </w:rPr>
        <w:t xml:space="preserve">Motion to </w:t>
      </w:r>
      <w:r w:rsidR="00681759" w:rsidRPr="00755EF3">
        <w:rPr>
          <w:rFonts w:ascii="Aptos" w:hAnsi="Aptos" w:cs="Arial"/>
          <w:b/>
          <w:sz w:val="24"/>
          <w:szCs w:val="24"/>
        </w:rPr>
        <w:t>approve</w:t>
      </w:r>
      <w:r w:rsidR="0012424F" w:rsidRPr="00755EF3">
        <w:rPr>
          <w:rFonts w:ascii="Aptos" w:hAnsi="Aptos" w:cs="Arial"/>
          <w:b/>
          <w:sz w:val="24"/>
          <w:szCs w:val="24"/>
        </w:rPr>
        <w:t xml:space="preserve"> </w:t>
      </w:r>
      <w:r w:rsidR="00A160A9" w:rsidRPr="00755EF3">
        <w:rPr>
          <w:rFonts w:ascii="Aptos" w:hAnsi="Aptos" w:cs="Arial"/>
          <w:b/>
          <w:sz w:val="24"/>
          <w:szCs w:val="24"/>
        </w:rPr>
        <w:t xml:space="preserve">the </w:t>
      </w:r>
      <w:r w:rsidR="0012424F" w:rsidRPr="00755EF3">
        <w:rPr>
          <w:rFonts w:ascii="Aptos" w:hAnsi="Aptos" w:cs="Arial"/>
          <w:b/>
          <w:sz w:val="24"/>
          <w:szCs w:val="24"/>
        </w:rPr>
        <w:t xml:space="preserve">minutes of </w:t>
      </w:r>
      <w:r w:rsidR="00A160A9" w:rsidRPr="00755EF3">
        <w:rPr>
          <w:rFonts w:ascii="Aptos" w:hAnsi="Aptos" w:cs="Arial"/>
          <w:b/>
          <w:sz w:val="24"/>
          <w:szCs w:val="24"/>
        </w:rPr>
        <w:t xml:space="preserve">the March </w:t>
      </w:r>
      <w:r w:rsidR="00AC5736" w:rsidRPr="00755EF3">
        <w:rPr>
          <w:rFonts w:ascii="Aptos" w:hAnsi="Aptos" w:cs="Arial"/>
          <w:b/>
          <w:sz w:val="24"/>
          <w:szCs w:val="24"/>
        </w:rPr>
        <w:t>17</w:t>
      </w:r>
      <w:r w:rsidR="00AC5736" w:rsidRPr="00755EF3">
        <w:rPr>
          <w:rFonts w:ascii="Aptos" w:hAnsi="Aptos" w:cs="Arial"/>
          <w:b/>
          <w:sz w:val="24"/>
          <w:szCs w:val="24"/>
          <w:vertAlign w:val="superscript"/>
        </w:rPr>
        <w:t>th</w:t>
      </w:r>
      <w:r w:rsidR="0018133E" w:rsidRPr="00755EF3">
        <w:rPr>
          <w:rFonts w:ascii="Aptos" w:hAnsi="Aptos" w:cs="Arial"/>
          <w:b/>
          <w:sz w:val="24"/>
          <w:szCs w:val="24"/>
        </w:rPr>
        <w:t>, 202</w:t>
      </w:r>
      <w:r w:rsidR="00AC5736" w:rsidRPr="00755EF3">
        <w:rPr>
          <w:rFonts w:ascii="Aptos" w:hAnsi="Aptos" w:cs="Arial"/>
          <w:b/>
          <w:sz w:val="24"/>
          <w:szCs w:val="24"/>
        </w:rPr>
        <w:t>5</w:t>
      </w:r>
      <w:r w:rsidR="00A160A9" w:rsidRPr="00755EF3">
        <w:rPr>
          <w:rFonts w:ascii="Aptos" w:hAnsi="Aptos" w:cs="Arial"/>
          <w:b/>
          <w:sz w:val="24"/>
          <w:szCs w:val="24"/>
        </w:rPr>
        <w:t xml:space="preserve"> AGM made by</w:t>
      </w:r>
      <w:r w:rsidR="00FE3A4C" w:rsidRPr="00755EF3">
        <w:rPr>
          <w:rFonts w:ascii="Aptos" w:hAnsi="Aptos" w:cs="Arial"/>
          <w:b/>
          <w:sz w:val="24"/>
          <w:szCs w:val="24"/>
        </w:rPr>
        <w:t>:</w:t>
      </w:r>
      <w:r w:rsidR="00C45569" w:rsidRPr="00755EF3">
        <w:rPr>
          <w:rFonts w:ascii="Aptos" w:hAnsi="Aptos" w:cs="Arial"/>
          <w:bCs/>
          <w:sz w:val="24"/>
          <w:szCs w:val="24"/>
        </w:rPr>
        <w:t xml:space="preserve">  </w:t>
      </w:r>
      <w:r w:rsidR="00452C6D" w:rsidRPr="00755EF3">
        <w:rPr>
          <w:rFonts w:ascii="Aptos" w:hAnsi="Aptos" w:cs="Arial"/>
          <w:bCs/>
          <w:sz w:val="24"/>
          <w:szCs w:val="24"/>
        </w:rPr>
        <w:t>Rose Bowker</w:t>
      </w:r>
      <w:r w:rsidR="000C5B0F" w:rsidRPr="00755EF3">
        <w:rPr>
          <w:rFonts w:ascii="Aptos" w:hAnsi="Aptos" w:cs="Arial"/>
          <w:bCs/>
          <w:sz w:val="24"/>
          <w:szCs w:val="24"/>
        </w:rPr>
        <w:t>.</w:t>
      </w:r>
      <w:r w:rsidR="00327833" w:rsidRPr="00755EF3">
        <w:rPr>
          <w:rFonts w:ascii="Aptos" w:hAnsi="Aptos" w:cs="Arial"/>
          <w:bCs/>
          <w:sz w:val="24"/>
          <w:szCs w:val="24"/>
        </w:rPr>
        <w:t xml:space="preserve">                </w:t>
      </w:r>
      <w:r w:rsidR="00C45569" w:rsidRPr="00755EF3">
        <w:rPr>
          <w:rFonts w:ascii="Aptos" w:hAnsi="Aptos" w:cs="Arial"/>
          <w:bCs/>
          <w:sz w:val="24"/>
          <w:szCs w:val="24"/>
        </w:rPr>
        <w:t xml:space="preserve">                                                                   </w:t>
      </w:r>
      <w:r w:rsidR="00C45569" w:rsidRPr="00755EF3">
        <w:rPr>
          <w:rFonts w:ascii="Aptos" w:hAnsi="Aptos" w:cs="Arial"/>
          <w:b/>
          <w:sz w:val="24"/>
          <w:szCs w:val="24"/>
        </w:rPr>
        <w:t xml:space="preserve">                                        </w:t>
      </w:r>
    </w:p>
    <w:p w14:paraId="0566982A" w14:textId="76AC83E8" w:rsidR="00296719" w:rsidRPr="00755EF3" w:rsidRDefault="0012424F" w:rsidP="00427E17">
      <w:pPr>
        <w:spacing w:after="0" w:line="240" w:lineRule="auto"/>
        <w:rPr>
          <w:rFonts w:ascii="Aptos" w:hAnsi="Aptos" w:cs="Arial"/>
          <w:bCs/>
          <w:sz w:val="24"/>
          <w:szCs w:val="24"/>
        </w:rPr>
      </w:pPr>
      <w:r w:rsidRPr="00755EF3">
        <w:rPr>
          <w:rFonts w:ascii="Aptos" w:hAnsi="Aptos" w:cs="Arial"/>
          <w:b/>
          <w:sz w:val="24"/>
          <w:szCs w:val="24"/>
        </w:rPr>
        <w:t>Seconded:</w:t>
      </w:r>
      <w:r w:rsidR="00C45569" w:rsidRPr="00755EF3">
        <w:rPr>
          <w:rFonts w:ascii="Aptos" w:hAnsi="Aptos" w:cs="Arial"/>
          <w:bCs/>
          <w:sz w:val="24"/>
          <w:szCs w:val="24"/>
        </w:rPr>
        <w:t xml:space="preserve">   </w:t>
      </w:r>
      <w:r w:rsidR="00452C6D" w:rsidRPr="00755EF3">
        <w:rPr>
          <w:rFonts w:ascii="Aptos" w:hAnsi="Aptos" w:cs="Arial"/>
          <w:bCs/>
          <w:sz w:val="24"/>
          <w:szCs w:val="24"/>
        </w:rPr>
        <w:t>Char</w:t>
      </w:r>
      <w:r w:rsidR="00FB1DFD" w:rsidRPr="00755EF3">
        <w:rPr>
          <w:rFonts w:ascii="Aptos" w:hAnsi="Aptos" w:cs="Arial"/>
          <w:bCs/>
          <w:sz w:val="24"/>
          <w:szCs w:val="24"/>
        </w:rPr>
        <w:t>lotte Peters</w:t>
      </w:r>
    </w:p>
    <w:bookmarkEnd w:id="0"/>
    <w:p w14:paraId="75BB492B" w14:textId="1C455FDB" w:rsidR="0018133E" w:rsidRPr="00755EF3" w:rsidRDefault="00FB1DFD" w:rsidP="00FB7ADB">
      <w:pPr>
        <w:spacing w:after="0" w:line="240" w:lineRule="auto"/>
        <w:rPr>
          <w:rFonts w:ascii="Aptos" w:hAnsi="Aptos" w:cs="Arial"/>
          <w:bCs/>
          <w:sz w:val="24"/>
          <w:szCs w:val="24"/>
        </w:rPr>
      </w:pPr>
      <w:r w:rsidRPr="00755EF3">
        <w:rPr>
          <w:rFonts w:ascii="Aptos" w:hAnsi="Aptos" w:cs="Arial"/>
          <w:bCs/>
          <w:sz w:val="24"/>
          <w:szCs w:val="24"/>
        </w:rPr>
        <w:t xml:space="preserve">The motion was carried. </w:t>
      </w:r>
    </w:p>
    <w:p w14:paraId="00F682C4" w14:textId="77777777" w:rsidR="0018133E" w:rsidRPr="00755EF3" w:rsidRDefault="0018133E" w:rsidP="00FB7ADB">
      <w:pPr>
        <w:spacing w:after="0" w:line="240" w:lineRule="auto"/>
        <w:rPr>
          <w:rFonts w:ascii="Aptos" w:hAnsi="Aptos" w:cs="Arial"/>
          <w:bCs/>
          <w:sz w:val="24"/>
          <w:szCs w:val="24"/>
        </w:rPr>
      </w:pPr>
    </w:p>
    <w:p w14:paraId="2140F46F" w14:textId="77777777" w:rsidR="00B8658E" w:rsidRPr="00B8658E" w:rsidRDefault="0012424F" w:rsidP="00B8658E">
      <w:pPr>
        <w:spacing w:after="0" w:line="240" w:lineRule="auto"/>
        <w:rPr>
          <w:rFonts w:ascii="Aptos" w:hAnsi="Aptos" w:cs="Arial"/>
          <w:b/>
          <w:sz w:val="24"/>
          <w:szCs w:val="24"/>
          <w:u w:val="single"/>
        </w:rPr>
      </w:pPr>
      <w:r w:rsidRPr="00B8658E">
        <w:rPr>
          <w:rFonts w:ascii="Aptos" w:hAnsi="Aptos" w:cs="Arial"/>
          <w:b/>
          <w:sz w:val="24"/>
          <w:szCs w:val="24"/>
          <w:u w:val="single"/>
        </w:rPr>
        <w:t>PRESIDENT’S BRANCH REPORT</w:t>
      </w:r>
    </w:p>
    <w:p w14:paraId="2756B6AE" w14:textId="77777777" w:rsidR="00A45D7A" w:rsidRDefault="00B8658E" w:rsidP="00A45D7A">
      <w:pPr>
        <w:spacing w:after="0" w:line="240" w:lineRule="auto"/>
        <w:rPr>
          <w:rFonts w:ascii="Aptos" w:hAnsi="Aptos"/>
          <w:color w:val="000000"/>
          <w:sz w:val="24"/>
          <w:szCs w:val="24"/>
        </w:rPr>
      </w:pPr>
      <w:r w:rsidRPr="005F0069">
        <w:rPr>
          <w:rFonts w:ascii="Aptos" w:hAnsi="Aptos" w:cs="Arial"/>
          <w:bCs/>
          <w:sz w:val="24"/>
          <w:szCs w:val="24"/>
        </w:rPr>
        <w:t>-</w:t>
      </w:r>
      <w:r w:rsidR="00620359" w:rsidRPr="005F0069">
        <w:rPr>
          <w:rFonts w:ascii="Aptos" w:hAnsi="Aptos"/>
          <w:color w:val="000000"/>
          <w:sz w:val="24"/>
          <w:szCs w:val="24"/>
        </w:rPr>
        <w:t xml:space="preserve">There is currently a survey out for all members to respond to questions about governance and organizational structure of the association. You will find the email (sent March 5, 2026) with links to background information and to the survey. The survey takes 5-10 minutes and will close on Thursday, </w:t>
      </w:r>
      <w:r w:rsidR="00620359" w:rsidRPr="005F0069">
        <w:rPr>
          <w:rFonts w:ascii="Aptos" w:hAnsi="Aptos"/>
          <w:color w:val="000000"/>
          <w:sz w:val="24"/>
          <w:szCs w:val="24"/>
        </w:rPr>
        <w:lastRenderedPageBreak/>
        <w:t>March 19. Please take the time to make your views known before the structure of the association is altered.</w:t>
      </w:r>
    </w:p>
    <w:p w14:paraId="0601A604" w14:textId="77777777" w:rsidR="00A45D7A" w:rsidRDefault="00557E96" w:rsidP="00A45D7A">
      <w:pPr>
        <w:spacing w:after="0" w:line="240" w:lineRule="auto"/>
        <w:rPr>
          <w:rFonts w:ascii="Aptos" w:hAnsi="Aptos"/>
          <w:color w:val="000000"/>
        </w:rPr>
      </w:pPr>
      <w:r>
        <w:rPr>
          <w:rFonts w:ascii="Aptos" w:hAnsi="Aptos"/>
          <w:color w:val="000000"/>
        </w:rPr>
        <w:t>-</w:t>
      </w:r>
      <w:r w:rsidR="00620359" w:rsidRPr="005F0069">
        <w:rPr>
          <w:rFonts w:ascii="Aptos" w:hAnsi="Aptos"/>
          <w:color w:val="000000"/>
        </w:rPr>
        <w:t>There will also be an all-member townhall concerning the governance review on March 26 at 1PM EDT (10AM PDT). The link to this townhall is in an email sent on March 12, 2026. I encourage everyone who can participate to register via the link (English/French) included in that email.</w:t>
      </w:r>
    </w:p>
    <w:p w14:paraId="4421CD3C" w14:textId="4ECBD54D" w:rsidR="00620359" w:rsidRPr="00846552" w:rsidRDefault="00557E96" w:rsidP="00A45D7A">
      <w:pPr>
        <w:spacing w:after="0" w:line="240" w:lineRule="auto"/>
        <w:rPr>
          <w:rFonts w:ascii="Aptos" w:hAnsi="Aptos"/>
          <w:color w:val="000000"/>
        </w:rPr>
      </w:pPr>
      <w:r>
        <w:rPr>
          <w:rFonts w:ascii="Aptos" w:hAnsi="Aptos"/>
          <w:color w:val="000000"/>
        </w:rPr>
        <w:t>-</w:t>
      </w:r>
      <w:r w:rsidR="00620359" w:rsidRPr="005F0069">
        <w:rPr>
          <w:rFonts w:ascii="Aptos" w:hAnsi="Aptos"/>
          <w:color w:val="000000"/>
        </w:rPr>
        <w:t>At our June 22, 2026 meeting we will host a guest speaker by Zoom – Rich Ulvild will speak to us about reverse mortgages: how to access them, the costs and risks and alternatives with real-life scenarios. This is a strictly</w:t>
      </w:r>
      <w:r w:rsidR="00846552">
        <w:rPr>
          <w:rFonts w:ascii="Aptos" w:hAnsi="Aptos"/>
          <w:color w:val="000000"/>
        </w:rPr>
        <w:t xml:space="preserve"> an </w:t>
      </w:r>
      <w:r w:rsidR="00620359" w:rsidRPr="005F0069">
        <w:rPr>
          <w:rFonts w:ascii="Aptos" w:hAnsi="Aptos"/>
          <w:color w:val="000000"/>
        </w:rPr>
        <w:t>educational presentation with no marketing intended. Rich is a mortgage broker and also chair of the White Rock/Surrey CARP branch and a member of the Standing Committee of the Semiahmoo Seniors Network.</w:t>
      </w:r>
    </w:p>
    <w:p w14:paraId="778FFDB1" w14:textId="4495D7DF" w:rsidR="00557E96" w:rsidRDefault="00557E96" w:rsidP="00557E96">
      <w:pPr>
        <w:spacing w:after="0" w:line="240" w:lineRule="auto"/>
        <w:rPr>
          <w:rFonts w:ascii="Aptos" w:hAnsi="Aptos" w:cs="Arial"/>
          <w:bCs/>
          <w:sz w:val="24"/>
          <w:szCs w:val="24"/>
        </w:rPr>
      </w:pPr>
      <w:r w:rsidRPr="00557E96">
        <w:rPr>
          <w:rFonts w:ascii="Aptos" w:hAnsi="Aptos" w:cs="Arial"/>
          <w:bCs/>
          <w:sz w:val="24"/>
          <w:szCs w:val="24"/>
        </w:rPr>
        <w:t>-Pension indexation was 2% for this year.</w:t>
      </w:r>
    </w:p>
    <w:p w14:paraId="3F72110B" w14:textId="77777777" w:rsidR="007B378C" w:rsidRPr="00557E96" w:rsidRDefault="007B378C" w:rsidP="00557E96">
      <w:pPr>
        <w:spacing w:after="0" w:line="240" w:lineRule="auto"/>
        <w:rPr>
          <w:rFonts w:ascii="Aptos" w:hAnsi="Aptos" w:cs="Arial"/>
          <w:bCs/>
          <w:sz w:val="24"/>
          <w:szCs w:val="24"/>
        </w:rPr>
      </w:pPr>
    </w:p>
    <w:p w14:paraId="74137B48" w14:textId="1EDFD37F" w:rsidR="00301BBF" w:rsidRPr="00D62072" w:rsidRDefault="00A74437" w:rsidP="00301BBF">
      <w:pPr>
        <w:spacing w:after="0" w:line="240" w:lineRule="auto"/>
        <w:rPr>
          <w:rFonts w:ascii="Aptos" w:hAnsi="Aptos" w:cs="Arial"/>
          <w:color w:val="EE0000"/>
          <w:sz w:val="24"/>
          <w:szCs w:val="24"/>
          <w:u w:val="single"/>
        </w:rPr>
      </w:pPr>
      <w:r w:rsidRPr="004920AD">
        <w:rPr>
          <w:rFonts w:ascii="Aptos" w:hAnsi="Aptos" w:cs="Arial"/>
          <w:b/>
          <w:sz w:val="24"/>
          <w:szCs w:val="24"/>
        </w:rPr>
        <w:t>District Information</w:t>
      </w:r>
      <w:r w:rsidR="00704CF8" w:rsidRPr="004920AD">
        <w:rPr>
          <w:rFonts w:ascii="Aptos" w:hAnsi="Aptos" w:cs="Arial"/>
          <w:b/>
          <w:sz w:val="24"/>
          <w:szCs w:val="24"/>
        </w:rPr>
        <w:t xml:space="preserve">: </w:t>
      </w:r>
    </w:p>
    <w:p w14:paraId="06F7CE8F" w14:textId="3F54B263" w:rsidR="00EF2EF6" w:rsidRPr="004920AD" w:rsidRDefault="00301BBF" w:rsidP="00301BBF">
      <w:pPr>
        <w:spacing w:after="0" w:line="240" w:lineRule="auto"/>
        <w:rPr>
          <w:rFonts w:ascii="Aptos" w:hAnsi="Aptos"/>
          <w:sz w:val="24"/>
          <w:szCs w:val="24"/>
        </w:rPr>
      </w:pPr>
      <w:r w:rsidRPr="004920AD">
        <w:rPr>
          <w:rFonts w:ascii="Aptos" w:hAnsi="Aptos" w:cs="Arial"/>
          <w:bCs/>
          <w:sz w:val="24"/>
          <w:szCs w:val="24"/>
        </w:rPr>
        <w:t>-</w:t>
      </w:r>
      <w:r w:rsidR="008A68F1" w:rsidRPr="004920AD">
        <w:rPr>
          <w:rFonts w:ascii="Aptos" w:hAnsi="Aptos" w:cs="Arial"/>
          <w:bCs/>
          <w:sz w:val="24"/>
          <w:szCs w:val="24"/>
        </w:rPr>
        <w:t xml:space="preserve">The </w:t>
      </w:r>
      <w:r w:rsidR="00EF2EF6" w:rsidRPr="004920AD">
        <w:rPr>
          <w:rFonts w:ascii="Aptos" w:hAnsi="Aptos"/>
          <w:sz w:val="24"/>
          <w:szCs w:val="24"/>
        </w:rPr>
        <w:t xml:space="preserve">District </w:t>
      </w:r>
      <w:r w:rsidR="008A68F1" w:rsidRPr="004920AD">
        <w:rPr>
          <w:rFonts w:ascii="Aptos" w:hAnsi="Aptos"/>
          <w:sz w:val="24"/>
          <w:szCs w:val="24"/>
        </w:rPr>
        <w:t>Training and Conference</w:t>
      </w:r>
      <w:r w:rsidR="00EF2EF6" w:rsidRPr="004920AD">
        <w:rPr>
          <w:rFonts w:ascii="Aptos" w:hAnsi="Aptos"/>
          <w:sz w:val="24"/>
          <w:szCs w:val="24"/>
        </w:rPr>
        <w:t xml:space="preserve"> (BCYukon for us) will be on May 12</w:t>
      </w:r>
      <w:r w:rsidR="008A68F1" w:rsidRPr="004920AD">
        <w:rPr>
          <w:rFonts w:ascii="Aptos" w:hAnsi="Aptos"/>
          <w:sz w:val="24"/>
          <w:szCs w:val="24"/>
          <w:vertAlign w:val="superscript"/>
        </w:rPr>
        <w:t>th</w:t>
      </w:r>
      <w:r w:rsidR="008A68F1" w:rsidRPr="004920AD">
        <w:rPr>
          <w:rFonts w:ascii="Aptos" w:hAnsi="Aptos"/>
          <w:sz w:val="24"/>
          <w:szCs w:val="24"/>
        </w:rPr>
        <w:t xml:space="preserve"> </w:t>
      </w:r>
      <w:r w:rsidR="00EF2EF6" w:rsidRPr="004920AD">
        <w:rPr>
          <w:rFonts w:ascii="Aptos" w:hAnsi="Aptos"/>
          <w:sz w:val="24"/>
          <w:szCs w:val="24"/>
        </w:rPr>
        <w:t>to 14</w:t>
      </w:r>
      <w:r w:rsidR="008A68F1" w:rsidRPr="004920AD">
        <w:rPr>
          <w:rFonts w:ascii="Aptos" w:hAnsi="Aptos"/>
          <w:sz w:val="24"/>
          <w:szCs w:val="24"/>
          <w:vertAlign w:val="superscript"/>
        </w:rPr>
        <w:t>th</w:t>
      </w:r>
      <w:r w:rsidR="008A68F1" w:rsidRPr="004920AD">
        <w:rPr>
          <w:rFonts w:ascii="Aptos" w:hAnsi="Aptos"/>
          <w:sz w:val="24"/>
          <w:szCs w:val="24"/>
        </w:rPr>
        <w:t xml:space="preserve"> </w:t>
      </w:r>
      <w:r w:rsidR="00EF2EF6" w:rsidRPr="004920AD">
        <w:rPr>
          <w:rFonts w:ascii="Aptos" w:hAnsi="Aptos"/>
          <w:sz w:val="24"/>
          <w:szCs w:val="24"/>
        </w:rPr>
        <w:t xml:space="preserve"> in Abbotsford. Ana, Kim and Diane will be attending. There will be a </w:t>
      </w:r>
      <w:r w:rsidR="008A68F1" w:rsidRPr="004920AD">
        <w:rPr>
          <w:rFonts w:ascii="Aptos" w:hAnsi="Aptos"/>
          <w:sz w:val="24"/>
          <w:szCs w:val="24"/>
        </w:rPr>
        <w:t xml:space="preserve">hands-on </w:t>
      </w:r>
      <w:r w:rsidR="00EF2EF6" w:rsidRPr="004920AD">
        <w:rPr>
          <w:rFonts w:ascii="Aptos" w:hAnsi="Aptos"/>
          <w:sz w:val="24"/>
          <w:szCs w:val="24"/>
        </w:rPr>
        <w:t>treasurer’s workshop for Kim as well as an advocacy seminar.</w:t>
      </w:r>
    </w:p>
    <w:p w14:paraId="68E2AD3E" w14:textId="77777777" w:rsidR="009636B2" w:rsidRPr="00413A1A" w:rsidRDefault="00704CF8" w:rsidP="00DA1C05">
      <w:pPr>
        <w:spacing w:after="0" w:line="240" w:lineRule="auto"/>
        <w:rPr>
          <w:rFonts w:ascii="Aptos" w:hAnsi="Aptos" w:cs="Arial"/>
          <w:bCs/>
          <w:sz w:val="24"/>
          <w:szCs w:val="24"/>
        </w:rPr>
      </w:pPr>
      <w:r w:rsidRPr="00413A1A">
        <w:rPr>
          <w:rFonts w:ascii="Aptos" w:hAnsi="Aptos" w:cs="Arial"/>
          <w:b/>
          <w:sz w:val="24"/>
          <w:szCs w:val="24"/>
        </w:rPr>
        <w:t>National Office:</w:t>
      </w:r>
      <w:r w:rsidR="00C45569" w:rsidRPr="00413A1A">
        <w:rPr>
          <w:rFonts w:ascii="Aptos" w:hAnsi="Aptos" w:cs="Arial"/>
          <w:bCs/>
          <w:sz w:val="24"/>
          <w:szCs w:val="24"/>
        </w:rPr>
        <w:t xml:space="preserve"> </w:t>
      </w:r>
    </w:p>
    <w:p w14:paraId="235DC7F7" w14:textId="1E1CDBFA" w:rsidR="009636B2" w:rsidRPr="009636B2" w:rsidRDefault="009636B2" w:rsidP="00DA1C05">
      <w:pPr>
        <w:spacing w:after="0" w:line="240" w:lineRule="auto"/>
        <w:rPr>
          <w:rFonts w:ascii="Aptos" w:hAnsi="Aptos"/>
          <w:color w:val="000000"/>
          <w:sz w:val="24"/>
          <w:szCs w:val="24"/>
        </w:rPr>
      </w:pPr>
      <w:r w:rsidRPr="009636B2">
        <w:rPr>
          <w:rFonts w:ascii="Aptos" w:hAnsi="Aptos" w:cs="Arial"/>
          <w:bCs/>
          <w:sz w:val="24"/>
          <w:szCs w:val="24"/>
        </w:rPr>
        <w:t>-</w:t>
      </w:r>
      <w:r w:rsidR="00DA1C05" w:rsidRPr="009636B2">
        <w:rPr>
          <w:rFonts w:ascii="Aptos" w:hAnsi="Aptos"/>
          <w:color w:val="000000"/>
          <w:sz w:val="24"/>
          <w:szCs w:val="24"/>
        </w:rPr>
        <w:t>T</w:t>
      </w:r>
      <w:r w:rsidR="00D57352" w:rsidRPr="009636B2">
        <w:rPr>
          <w:rFonts w:ascii="Aptos" w:hAnsi="Aptos"/>
          <w:color w:val="000000"/>
          <w:sz w:val="24"/>
          <w:szCs w:val="24"/>
        </w:rPr>
        <w:t>he Annual Meeting of Members (AMM) will be in Gatineau, QC on June 16</w:t>
      </w:r>
      <w:r w:rsidR="00262192" w:rsidRPr="00262192">
        <w:rPr>
          <w:rFonts w:ascii="Aptos" w:hAnsi="Aptos"/>
          <w:color w:val="000000"/>
          <w:sz w:val="24"/>
          <w:szCs w:val="24"/>
          <w:vertAlign w:val="superscript"/>
        </w:rPr>
        <w:t>th</w:t>
      </w:r>
      <w:r w:rsidR="00262192">
        <w:rPr>
          <w:rFonts w:ascii="Aptos" w:hAnsi="Aptos"/>
          <w:color w:val="000000"/>
          <w:sz w:val="24"/>
          <w:szCs w:val="24"/>
        </w:rPr>
        <w:t xml:space="preserve"> </w:t>
      </w:r>
      <w:r w:rsidR="00D57352" w:rsidRPr="009636B2">
        <w:rPr>
          <w:rFonts w:ascii="Aptos" w:hAnsi="Aptos"/>
          <w:color w:val="000000"/>
          <w:sz w:val="24"/>
          <w:szCs w:val="24"/>
        </w:rPr>
        <w:t>and 17</w:t>
      </w:r>
      <w:r w:rsidR="00DD4681" w:rsidRPr="00DD4681">
        <w:rPr>
          <w:rFonts w:ascii="Aptos" w:hAnsi="Aptos"/>
          <w:color w:val="000000"/>
          <w:sz w:val="24"/>
          <w:szCs w:val="24"/>
          <w:vertAlign w:val="superscript"/>
        </w:rPr>
        <w:t>th</w:t>
      </w:r>
      <w:r w:rsidR="00D57352" w:rsidRPr="009636B2">
        <w:rPr>
          <w:rFonts w:ascii="Aptos" w:hAnsi="Aptos"/>
          <w:color w:val="000000"/>
          <w:sz w:val="24"/>
          <w:szCs w:val="24"/>
        </w:rPr>
        <w:t xml:space="preserve">. We will be represented by our </w:t>
      </w:r>
      <w:r w:rsidRPr="009636B2">
        <w:rPr>
          <w:rFonts w:ascii="Aptos" w:hAnsi="Aptos"/>
          <w:color w:val="000000"/>
          <w:sz w:val="24"/>
          <w:szCs w:val="24"/>
        </w:rPr>
        <w:t>Branch P</w:t>
      </w:r>
      <w:r w:rsidR="00D57352" w:rsidRPr="009636B2">
        <w:rPr>
          <w:rFonts w:ascii="Aptos" w:hAnsi="Aptos"/>
          <w:color w:val="000000"/>
          <w:sz w:val="24"/>
          <w:szCs w:val="24"/>
        </w:rPr>
        <w:t>resident.</w:t>
      </w:r>
      <w:r w:rsidRPr="009636B2">
        <w:rPr>
          <w:rFonts w:ascii="Aptos" w:hAnsi="Aptos"/>
          <w:color w:val="000000"/>
          <w:sz w:val="24"/>
          <w:szCs w:val="24"/>
        </w:rPr>
        <w:t xml:space="preserve">  </w:t>
      </w:r>
    </w:p>
    <w:p w14:paraId="4D3098E4" w14:textId="77777777" w:rsidR="009636B2" w:rsidRDefault="00D57352" w:rsidP="009636B2">
      <w:pPr>
        <w:spacing w:after="0" w:line="240" w:lineRule="auto"/>
        <w:rPr>
          <w:rFonts w:ascii="Aptos" w:hAnsi="Aptos"/>
          <w:color w:val="000000"/>
          <w:sz w:val="24"/>
          <w:szCs w:val="24"/>
        </w:rPr>
      </w:pPr>
      <w:r w:rsidRPr="009636B2">
        <w:rPr>
          <w:rFonts w:ascii="Aptos" w:hAnsi="Aptos"/>
          <w:color w:val="000000"/>
          <w:sz w:val="24"/>
          <w:szCs w:val="24"/>
        </w:rPr>
        <w:t xml:space="preserve">The National Office has added multi-factor authentication for association accounts – something </w:t>
      </w:r>
      <w:r w:rsidR="009636B2" w:rsidRPr="009636B2">
        <w:rPr>
          <w:rFonts w:ascii="Aptos" w:hAnsi="Aptos"/>
          <w:color w:val="000000"/>
          <w:sz w:val="24"/>
          <w:szCs w:val="24"/>
        </w:rPr>
        <w:t>Diane is</w:t>
      </w:r>
      <w:r w:rsidRPr="009636B2">
        <w:rPr>
          <w:rFonts w:ascii="Aptos" w:hAnsi="Aptos"/>
          <w:color w:val="000000"/>
          <w:sz w:val="24"/>
          <w:szCs w:val="24"/>
        </w:rPr>
        <w:t xml:space="preserve"> still fighting </w:t>
      </w:r>
      <w:r w:rsidR="009636B2" w:rsidRPr="009636B2">
        <w:rPr>
          <w:rFonts w:ascii="Aptos" w:hAnsi="Aptos"/>
          <w:color w:val="000000"/>
          <w:sz w:val="24"/>
          <w:szCs w:val="24"/>
        </w:rPr>
        <w:t>her</w:t>
      </w:r>
      <w:r w:rsidRPr="009636B2">
        <w:rPr>
          <w:rFonts w:ascii="Aptos" w:hAnsi="Aptos"/>
          <w:color w:val="000000"/>
          <w:sz w:val="24"/>
          <w:szCs w:val="24"/>
        </w:rPr>
        <w:t xml:space="preserve"> way through setting up.</w:t>
      </w:r>
    </w:p>
    <w:p w14:paraId="04F9A5D5" w14:textId="00D68BB0" w:rsidR="002807D2" w:rsidRPr="002807D2" w:rsidRDefault="009636B2" w:rsidP="002807D2">
      <w:pPr>
        <w:spacing w:after="0" w:line="240" w:lineRule="auto"/>
        <w:rPr>
          <w:rFonts w:ascii="Aptos" w:hAnsi="Aptos"/>
          <w:color w:val="000000"/>
          <w:sz w:val="24"/>
          <w:szCs w:val="24"/>
        </w:rPr>
      </w:pPr>
      <w:r w:rsidRPr="002807D2">
        <w:rPr>
          <w:rFonts w:ascii="Aptos" w:hAnsi="Aptos"/>
          <w:color w:val="000000"/>
          <w:sz w:val="24"/>
          <w:szCs w:val="24"/>
        </w:rPr>
        <w:t>-</w:t>
      </w:r>
      <w:r w:rsidR="00D57352" w:rsidRPr="002807D2">
        <w:rPr>
          <w:rFonts w:ascii="Aptos" w:hAnsi="Aptos"/>
          <w:color w:val="000000"/>
          <w:sz w:val="24"/>
          <w:szCs w:val="24"/>
        </w:rPr>
        <w:t>Public service pension funds surplus h</w:t>
      </w:r>
      <w:r w:rsidR="00EC7789">
        <w:rPr>
          <w:rFonts w:ascii="Aptos" w:hAnsi="Aptos"/>
          <w:color w:val="000000"/>
          <w:sz w:val="24"/>
          <w:szCs w:val="24"/>
        </w:rPr>
        <w:t>as</w:t>
      </w:r>
      <w:r w:rsidR="00D57352" w:rsidRPr="002807D2">
        <w:rPr>
          <w:rFonts w:ascii="Aptos" w:hAnsi="Aptos"/>
          <w:color w:val="000000"/>
          <w:sz w:val="24"/>
          <w:szCs w:val="24"/>
        </w:rPr>
        <w:t xml:space="preserve"> once again been scooped by the government without consultation – to the tune of 900 million</w:t>
      </w:r>
      <w:r w:rsidRPr="002807D2">
        <w:rPr>
          <w:rFonts w:ascii="Aptos" w:hAnsi="Aptos"/>
          <w:color w:val="000000"/>
          <w:sz w:val="24"/>
          <w:szCs w:val="24"/>
        </w:rPr>
        <w:t>.</w:t>
      </w:r>
      <w:r w:rsidR="002807D2" w:rsidRPr="002807D2">
        <w:rPr>
          <w:rFonts w:ascii="Aptos" w:hAnsi="Aptos"/>
          <w:color w:val="000000"/>
          <w:sz w:val="24"/>
          <w:szCs w:val="24"/>
        </w:rPr>
        <w:t xml:space="preserve"> </w:t>
      </w:r>
    </w:p>
    <w:p w14:paraId="2D4765B2" w14:textId="68315FB7" w:rsidR="00C45569" w:rsidRPr="00755EF3" w:rsidRDefault="002807D2" w:rsidP="002C5E63">
      <w:pPr>
        <w:spacing w:after="0" w:line="240" w:lineRule="auto"/>
        <w:rPr>
          <w:rFonts w:ascii="Aptos" w:hAnsi="Aptos" w:cs="Arial"/>
          <w:bCs/>
          <w:color w:val="EE0000"/>
          <w:sz w:val="24"/>
          <w:szCs w:val="24"/>
        </w:rPr>
      </w:pPr>
      <w:r w:rsidRPr="002807D2">
        <w:rPr>
          <w:rFonts w:ascii="Aptos" w:hAnsi="Aptos"/>
          <w:color w:val="000000"/>
          <w:sz w:val="24"/>
          <w:szCs w:val="24"/>
        </w:rPr>
        <w:t>-N</w:t>
      </w:r>
      <w:r w:rsidR="00D57352" w:rsidRPr="002807D2">
        <w:rPr>
          <w:rFonts w:ascii="Aptos" w:hAnsi="Aptos"/>
          <w:color w:val="000000"/>
          <w:sz w:val="24"/>
          <w:szCs w:val="24"/>
        </w:rPr>
        <w:t>ational office appeared before the Senate committee to defend veteran’s benefits in light of Bill C-15.</w:t>
      </w:r>
      <w:r w:rsidR="00C45569" w:rsidRPr="00755EF3">
        <w:rPr>
          <w:rFonts w:ascii="Aptos" w:hAnsi="Aptos" w:cs="Arial"/>
          <w:bCs/>
          <w:color w:val="EE0000"/>
          <w:sz w:val="24"/>
          <w:szCs w:val="24"/>
        </w:rPr>
        <w:t xml:space="preserve">                                                                                            </w:t>
      </w:r>
    </w:p>
    <w:p w14:paraId="51E313C9" w14:textId="77777777" w:rsidR="00413A1A" w:rsidRDefault="00C45569" w:rsidP="009303F1">
      <w:pPr>
        <w:spacing w:after="0" w:line="240" w:lineRule="auto"/>
        <w:rPr>
          <w:rFonts w:ascii="Aptos" w:hAnsi="Aptos" w:cs="Arial"/>
          <w:bCs/>
          <w:color w:val="EE0000"/>
          <w:sz w:val="24"/>
          <w:szCs w:val="24"/>
        </w:rPr>
      </w:pPr>
      <w:r w:rsidRPr="00755EF3">
        <w:rPr>
          <w:rFonts w:ascii="Aptos" w:hAnsi="Aptos" w:cs="Arial"/>
          <w:bCs/>
          <w:color w:val="EE0000"/>
          <w:sz w:val="24"/>
          <w:szCs w:val="24"/>
        </w:rPr>
        <w:t xml:space="preserve">                                                                                                             </w:t>
      </w:r>
      <w:r w:rsidR="00FE3A4C" w:rsidRPr="00755EF3">
        <w:rPr>
          <w:rFonts w:ascii="Aptos" w:hAnsi="Aptos" w:cs="Arial"/>
          <w:bCs/>
          <w:color w:val="EE0000"/>
          <w:sz w:val="24"/>
          <w:szCs w:val="24"/>
        </w:rPr>
        <w:t xml:space="preserve">                  </w:t>
      </w:r>
    </w:p>
    <w:p w14:paraId="225811AD" w14:textId="2753B8BE" w:rsidR="009303F1" w:rsidRPr="00867722" w:rsidRDefault="009303F1" w:rsidP="009303F1">
      <w:pPr>
        <w:spacing w:after="0" w:line="240" w:lineRule="auto"/>
        <w:rPr>
          <w:rFonts w:ascii="Aptos" w:hAnsi="Aptos" w:cs="Arial"/>
          <w:bCs/>
          <w:color w:val="000000" w:themeColor="text1"/>
          <w:sz w:val="24"/>
          <w:szCs w:val="24"/>
        </w:rPr>
      </w:pPr>
      <w:r w:rsidRPr="00867722">
        <w:rPr>
          <w:rFonts w:ascii="Aptos" w:hAnsi="Aptos" w:cs="Arial"/>
          <w:b/>
          <w:color w:val="000000" w:themeColor="text1"/>
          <w:sz w:val="24"/>
          <w:szCs w:val="24"/>
          <w:u w:val="single"/>
        </w:rPr>
        <w:t xml:space="preserve">VICE PRESIDENT’S REPORT </w:t>
      </w:r>
    </w:p>
    <w:p w14:paraId="5DD8A75A" w14:textId="3A22E7E6" w:rsidR="00D91769" w:rsidRPr="00867722" w:rsidRDefault="00D91769" w:rsidP="00D91769">
      <w:pPr>
        <w:spacing w:after="0" w:line="240" w:lineRule="auto"/>
        <w:rPr>
          <w:rFonts w:ascii="Aptos" w:hAnsi="Aptos" w:cs="Arial"/>
          <w:bCs/>
          <w:color w:val="000000" w:themeColor="text1"/>
          <w:sz w:val="24"/>
          <w:szCs w:val="24"/>
        </w:rPr>
      </w:pPr>
      <w:r w:rsidRPr="00867722">
        <w:rPr>
          <w:rFonts w:ascii="Aptos" w:hAnsi="Aptos" w:cs="Arial"/>
          <w:b/>
          <w:color w:val="000000" w:themeColor="text1"/>
          <w:sz w:val="24"/>
          <w:szCs w:val="24"/>
        </w:rPr>
        <w:t>Membership:</w:t>
      </w:r>
      <w:r w:rsidR="00C45569" w:rsidRPr="00867722">
        <w:rPr>
          <w:rFonts w:ascii="Aptos" w:hAnsi="Aptos" w:cs="Arial"/>
          <w:bCs/>
          <w:color w:val="000000" w:themeColor="text1"/>
          <w:sz w:val="24"/>
          <w:szCs w:val="24"/>
        </w:rPr>
        <w:t xml:space="preserve">                                                                                                                               </w:t>
      </w:r>
      <w:r w:rsidRPr="00867722">
        <w:rPr>
          <w:rFonts w:ascii="Aptos" w:hAnsi="Aptos" w:cs="Arial"/>
          <w:bCs/>
          <w:color w:val="000000" w:themeColor="text1"/>
          <w:sz w:val="24"/>
          <w:szCs w:val="24"/>
        </w:rPr>
        <w:t xml:space="preserve">            </w:t>
      </w:r>
    </w:p>
    <w:p w14:paraId="27AADE8F" w14:textId="7DE6B1CA" w:rsidR="009303F1" w:rsidRPr="00867722" w:rsidRDefault="00944FAB" w:rsidP="009303F1">
      <w:pPr>
        <w:spacing w:after="0" w:line="240" w:lineRule="auto"/>
        <w:rPr>
          <w:rFonts w:ascii="Aptos" w:hAnsi="Aptos" w:cs="Arial"/>
          <w:b/>
          <w:color w:val="000000" w:themeColor="text1"/>
          <w:sz w:val="24"/>
          <w:szCs w:val="24"/>
        </w:rPr>
      </w:pPr>
      <w:r w:rsidRPr="00867722">
        <w:rPr>
          <w:rFonts w:ascii="Aptos" w:hAnsi="Aptos" w:cs="Arial"/>
          <w:bCs/>
          <w:color w:val="000000" w:themeColor="text1"/>
          <w:sz w:val="24"/>
          <w:szCs w:val="24"/>
        </w:rPr>
        <w:t>-</w:t>
      </w:r>
      <w:r w:rsidR="002A1A7E" w:rsidRPr="00867722">
        <w:rPr>
          <w:rFonts w:ascii="Aptos" w:hAnsi="Aptos" w:cs="Arial"/>
          <w:bCs/>
          <w:color w:val="000000" w:themeColor="text1"/>
          <w:sz w:val="24"/>
          <w:szCs w:val="24"/>
        </w:rPr>
        <w:t xml:space="preserve">We are currently at </w:t>
      </w:r>
      <w:r w:rsidRPr="00867722">
        <w:rPr>
          <w:rFonts w:ascii="Aptos" w:hAnsi="Aptos" w:cs="Arial"/>
          <w:bCs/>
          <w:color w:val="000000" w:themeColor="text1"/>
          <w:sz w:val="24"/>
          <w:szCs w:val="24"/>
        </w:rPr>
        <w:t>389 members. Please let persons know who are eligible to join</w:t>
      </w:r>
      <w:r w:rsidRPr="00867722">
        <w:rPr>
          <w:rFonts w:ascii="Aptos" w:hAnsi="Aptos" w:cs="Arial"/>
          <w:b/>
          <w:color w:val="000000" w:themeColor="text1"/>
          <w:sz w:val="24"/>
          <w:szCs w:val="24"/>
        </w:rPr>
        <w:t>.</w:t>
      </w:r>
    </w:p>
    <w:p w14:paraId="73F3A8B6" w14:textId="2E513459" w:rsidR="00944FAB" w:rsidRPr="00867722" w:rsidRDefault="00944FAB" w:rsidP="00623961">
      <w:pPr>
        <w:spacing w:after="0" w:line="240" w:lineRule="auto"/>
        <w:rPr>
          <w:rFonts w:ascii="Aptos" w:hAnsi="Aptos" w:cs="Arial"/>
          <w:color w:val="000000" w:themeColor="text1"/>
          <w:sz w:val="24"/>
          <w:szCs w:val="24"/>
        </w:rPr>
      </w:pPr>
      <w:r w:rsidRPr="00867722">
        <w:rPr>
          <w:rFonts w:ascii="Aptos" w:hAnsi="Aptos" w:cs="Arial"/>
          <w:color w:val="000000" w:themeColor="text1"/>
          <w:sz w:val="24"/>
          <w:szCs w:val="24"/>
        </w:rPr>
        <w:t>-</w:t>
      </w:r>
      <w:r w:rsidR="00AB328E" w:rsidRPr="00867722">
        <w:rPr>
          <w:rFonts w:ascii="Aptos" w:hAnsi="Aptos" w:cs="Arial"/>
          <w:color w:val="000000" w:themeColor="text1"/>
          <w:sz w:val="24"/>
          <w:szCs w:val="24"/>
        </w:rPr>
        <w:t xml:space="preserve">It was noted that </w:t>
      </w:r>
      <w:r w:rsidR="00EE25C4" w:rsidRPr="00867722">
        <w:rPr>
          <w:rFonts w:ascii="Aptos" w:hAnsi="Aptos" w:cs="Arial"/>
          <w:color w:val="000000" w:themeColor="text1"/>
          <w:sz w:val="24"/>
          <w:szCs w:val="24"/>
        </w:rPr>
        <w:t>this was the last year that the M</w:t>
      </w:r>
      <w:r w:rsidRPr="00867722">
        <w:rPr>
          <w:rFonts w:ascii="Aptos" w:hAnsi="Aptos" w:cs="Arial"/>
          <w:color w:val="000000" w:themeColor="text1"/>
          <w:sz w:val="24"/>
          <w:szCs w:val="24"/>
        </w:rPr>
        <w:t xml:space="preserve">inimum </w:t>
      </w:r>
      <w:r w:rsidR="001C1151" w:rsidRPr="00867722">
        <w:rPr>
          <w:rFonts w:ascii="Aptos" w:hAnsi="Aptos" w:cs="Arial"/>
          <w:color w:val="000000" w:themeColor="text1"/>
          <w:sz w:val="24"/>
          <w:szCs w:val="24"/>
        </w:rPr>
        <w:t>Branch R</w:t>
      </w:r>
      <w:r w:rsidRPr="00867722">
        <w:rPr>
          <w:rFonts w:ascii="Aptos" w:hAnsi="Aptos" w:cs="Arial"/>
          <w:color w:val="000000" w:themeColor="text1"/>
          <w:sz w:val="24"/>
          <w:szCs w:val="24"/>
        </w:rPr>
        <w:t xml:space="preserve">emittance </w:t>
      </w:r>
      <w:r w:rsidR="001C1151" w:rsidRPr="00867722">
        <w:rPr>
          <w:rFonts w:ascii="Aptos" w:hAnsi="Aptos" w:cs="Arial"/>
          <w:color w:val="000000" w:themeColor="text1"/>
          <w:sz w:val="24"/>
          <w:szCs w:val="24"/>
        </w:rPr>
        <w:t>Pi</w:t>
      </w:r>
      <w:r w:rsidRPr="00867722">
        <w:rPr>
          <w:rFonts w:ascii="Aptos" w:hAnsi="Aptos" w:cs="Arial"/>
          <w:color w:val="000000" w:themeColor="text1"/>
          <w:sz w:val="24"/>
          <w:szCs w:val="24"/>
        </w:rPr>
        <w:t xml:space="preserve">lot </w:t>
      </w:r>
      <w:r w:rsidR="001C1151" w:rsidRPr="00867722">
        <w:rPr>
          <w:rFonts w:ascii="Aptos" w:hAnsi="Aptos" w:cs="Arial"/>
          <w:color w:val="000000" w:themeColor="text1"/>
          <w:sz w:val="24"/>
          <w:szCs w:val="24"/>
        </w:rPr>
        <w:t>P</w:t>
      </w:r>
      <w:r w:rsidRPr="00867722">
        <w:rPr>
          <w:rFonts w:ascii="Aptos" w:hAnsi="Aptos" w:cs="Arial"/>
          <w:color w:val="000000" w:themeColor="text1"/>
          <w:sz w:val="24"/>
          <w:szCs w:val="24"/>
        </w:rPr>
        <w:t>roject</w:t>
      </w:r>
      <w:r w:rsidR="001C1151" w:rsidRPr="00867722">
        <w:rPr>
          <w:rFonts w:ascii="Aptos" w:hAnsi="Aptos" w:cs="Arial"/>
          <w:color w:val="000000" w:themeColor="text1"/>
          <w:sz w:val="24"/>
          <w:szCs w:val="24"/>
        </w:rPr>
        <w:t xml:space="preserve"> was being offered</w:t>
      </w:r>
      <w:r w:rsidRPr="00867722">
        <w:rPr>
          <w:rFonts w:ascii="Aptos" w:hAnsi="Aptos" w:cs="Arial"/>
          <w:color w:val="000000" w:themeColor="text1"/>
          <w:sz w:val="24"/>
          <w:szCs w:val="24"/>
        </w:rPr>
        <w:t>.</w:t>
      </w:r>
      <w:r w:rsidR="001C1151" w:rsidRPr="00867722">
        <w:rPr>
          <w:rFonts w:ascii="Aptos" w:hAnsi="Aptos" w:cs="Arial"/>
          <w:color w:val="000000" w:themeColor="text1"/>
          <w:sz w:val="24"/>
          <w:szCs w:val="24"/>
        </w:rPr>
        <w:t xml:space="preserve"> This project ran for 3 years and allowed for Branches to apply for additional funds for specific events. Our Branch did apply one year and received additional funding for our </w:t>
      </w:r>
      <w:r w:rsidR="00177135" w:rsidRPr="00867722">
        <w:rPr>
          <w:rFonts w:ascii="Aptos" w:hAnsi="Aptos" w:cs="Arial"/>
          <w:color w:val="000000" w:themeColor="text1"/>
          <w:sz w:val="24"/>
          <w:szCs w:val="24"/>
        </w:rPr>
        <w:t>recruitment/advocacy trips west to Smithers and south to Quesnel.</w:t>
      </w:r>
      <w:r w:rsidRPr="00867722">
        <w:rPr>
          <w:rFonts w:ascii="Aptos" w:hAnsi="Aptos" w:cs="Arial"/>
          <w:color w:val="000000" w:themeColor="text1"/>
          <w:sz w:val="24"/>
          <w:szCs w:val="24"/>
        </w:rPr>
        <w:t xml:space="preserve"> </w:t>
      </w:r>
    </w:p>
    <w:p w14:paraId="2A29D93B" w14:textId="5B934E8C" w:rsidR="00944FAB" w:rsidRPr="00867722" w:rsidRDefault="00567A30" w:rsidP="00623961">
      <w:pPr>
        <w:spacing w:after="0" w:line="240" w:lineRule="auto"/>
        <w:rPr>
          <w:rFonts w:ascii="Aptos" w:hAnsi="Aptos" w:cs="Arial"/>
          <w:b/>
          <w:bCs/>
          <w:color w:val="000000" w:themeColor="text1"/>
          <w:sz w:val="24"/>
          <w:szCs w:val="24"/>
        </w:rPr>
      </w:pPr>
      <w:r w:rsidRPr="00867722">
        <w:rPr>
          <w:rFonts w:ascii="Aptos" w:hAnsi="Aptos" w:cs="Arial"/>
          <w:b/>
          <w:bCs/>
          <w:color w:val="000000" w:themeColor="text1"/>
          <w:sz w:val="24"/>
          <w:szCs w:val="24"/>
        </w:rPr>
        <w:t>Advocacy:</w:t>
      </w:r>
    </w:p>
    <w:p w14:paraId="458A65C5" w14:textId="0460B105" w:rsidR="00944FAB" w:rsidRPr="00867722" w:rsidRDefault="00CE6262" w:rsidP="00623961">
      <w:pPr>
        <w:spacing w:after="0" w:line="240" w:lineRule="auto"/>
        <w:rPr>
          <w:rFonts w:ascii="Aptos" w:hAnsi="Aptos" w:cs="Arial"/>
          <w:color w:val="000000" w:themeColor="text1"/>
          <w:sz w:val="24"/>
          <w:szCs w:val="24"/>
        </w:rPr>
      </w:pPr>
      <w:r w:rsidRPr="00867722">
        <w:rPr>
          <w:rFonts w:ascii="Aptos" w:hAnsi="Aptos" w:cs="Arial"/>
          <w:color w:val="000000" w:themeColor="text1"/>
          <w:sz w:val="24"/>
          <w:szCs w:val="24"/>
        </w:rPr>
        <w:t xml:space="preserve">-Attempts were made to meet with our local MPs in November </w:t>
      </w:r>
      <w:r w:rsidR="00EB7CE0" w:rsidRPr="00867722">
        <w:rPr>
          <w:rFonts w:ascii="Aptos" w:hAnsi="Aptos" w:cs="Arial"/>
          <w:color w:val="000000" w:themeColor="text1"/>
          <w:sz w:val="24"/>
          <w:szCs w:val="24"/>
        </w:rPr>
        <w:t xml:space="preserve">but </w:t>
      </w:r>
      <w:r w:rsidR="00735853" w:rsidRPr="00867722">
        <w:rPr>
          <w:rFonts w:ascii="Aptos" w:hAnsi="Aptos" w:cs="Arial"/>
          <w:color w:val="000000" w:themeColor="text1"/>
          <w:sz w:val="24"/>
          <w:szCs w:val="24"/>
        </w:rPr>
        <w:t>we were unsuccessful in getting any response</w:t>
      </w:r>
      <w:r w:rsidR="009407B0" w:rsidRPr="00867722">
        <w:rPr>
          <w:rFonts w:ascii="Aptos" w:hAnsi="Aptos" w:cs="Arial"/>
          <w:color w:val="000000" w:themeColor="text1"/>
          <w:sz w:val="24"/>
          <w:szCs w:val="24"/>
        </w:rPr>
        <w:t>.</w:t>
      </w:r>
    </w:p>
    <w:p w14:paraId="0682F434" w14:textId="22AA2254" w:rsidR="0085586A" w:rsidRPr="00755EF3" w:rsidRDefault="00A74437" w:rsidP="00623961">
      <w:pPr>
        <w:spacing w:after="0" w:line="240" w:lineRule="auto"/>
        <w:rPr>
          <w:rFonts w:ascii="Aptos" w:hAnsi="Aptos" w:cs="Arial"/>
          <w:color w:val="EE0000"/>
          <w:sz w:val="24"/>
          <w:szCs w:val="24"/>
        </w:rPr>
      </w:pPr>
      <w:r w:rsidRPr="00755EF3">
        <w:rPr>
          <w:rFonts w:ascii="Aptos" w:hAnsi="Aptos" w:cs="Arial"/>
          <w:color w:val="EE0000"/>
          <w:sz w:val="24"/>
          <w:szCs w:val="24"/>
        </w:rPr>
        <w:tab/>
      </w:r>
      <w:r w:rsidR="002C5E63" w:rsidRPr="00755EF3">
        <w:rPr>
          <w:rFonts w:ascii="Aptos" w:hAnsi="Aptos" w:cs="Arial"/>
          <w:color w:val="EE0000"/>
          <w:sz w:val="24"/>
          <w:szCs w:val="24"/>
        </w:rPr>
        <w:t xml:space="preserve"> </w:t>
      </w:r>
    </w:p>
    <w:p w14:paraId="0256A7B6" w14:textId="696F131A" w:rsidR="007643C8" w:rsidRPr="00867722" w:rsidRDefault="0012424F" w:rsidP="006A74CB">
      <w:pPr>
        <w:spacing w:after="0" w:line="240" w:lineRule="auto"/>
        <w:rPr>
          <w:rFonts w:ascii="Aptos" w:hAnsi="Aptos" w:cs="Arial"/>
          <w:b/>
          <w:color w:val="000000" w:themeColor="text1"/>
          <w:sz w:val="24"/>
          <w:szCs w:val="24"/>
          <w:u w:val="single"/>
        </w:rPr>
      </w:pPr>
      <w:r w:rsidRPr="00867722">
        <w:rPr>
          <w:rFonts w:ascii="Aptos" w:hAnsi="Aptos" w:cs="Arial"/>
          <w:b/>
          <w:color w:val="000000" w:themeColor="text1"/>
          <w:sz w:val="24"/>
          <w:szCs w:val="24"/>
          <w:u w:val="single"/>
        </w:rPr>
        <w:t>TREASURER</w:t>
      </w:r>
      <w:r w:rsidR="00A45449" w:rsidRPr="00867722">
        <w:rPr>
          <w:rFonts w:ascii="Aptos" w:hAnsi="Aptos" w:cs="Arial"/>
          <w:color w:val="000000" w:themeColor="text1"/>
          <w:sz w:val="24"/>
          <w:szCs w:val="24"/>
        </w:rPr>
        <w:t xml:space="preserve">                                                                                                                                                   </w:t>
      </w:r>
    </w:p>
    <w:p w14:paraId="3B6FBDAC" w14:textId="2DEF3827" w:rsidR="00B83DD1" w:rsidRPr="00867722" w:rsidRDefault="00B83DD1" w:rsidP="00B83DD1">
      <w:pPr>
        <w:spacing w:after="0" w:line="240" w:lineRule="auto"/>
        <w:rPr>
          <w:rFonts w:ascii="Aptos" w:hAnsi="Aptos" w:cs="Arial"/>
          <w:b/>
          <w:color w:val="000000" w:themeColor="text1"/>
          <w:sz w:val="24"/>
          <w:szCs w:val="24"/>
          <w:u w:val="single"/>
        </w:rPr>
      </w:pPr>
      <w:r w:rsidRPr="00867722">
        <w:rPr>
          <w:rFonts w:ascii="Aptos" w:hAnsi="Aptos" w:cs="Arial"/>
          <w:b/>
          <w:color w:val="000000" w:themeColor="text1"/>
          <w:sz w:val="24"/>
          <w:szCs w:val="24"/>
          <w:u w:val="single"/>
        </w:rPr>
        <w:t>Reserves Based on 202</w:t>
      </w:r>
      <w:r w:rsidR="00B25E51" w:rsidRPr="00867722">
        <w:rPr>
          <w:rFonts w:ascii="Aptos" w:hAnsi="Aptos" w:cs="Arial"/>
          <w:b/>
          <w:color w:val="000000" w:themeColor="text1"/>
          <w:sz w:val="24"/>
          <w:szCs w:val="24"/>
          <w:u w:val="single"/>
        </w:rPr>
        <w:t>5</w:t>
      </w:r>
    </w:p>
    <w:p w14:paraId="48CC4641" w14:textId="5E00FAAF" w:rsidR="00B83DD1" w:rsidRPr="00867722" w:rsidRDefault="00BE4433" w:rsidP="00B83DD1">
      <w:pPr>
        <w:spacing w:after="0" w:line="240" w:lineRule="auto"/>
        <w:rPr>
          <w:rFonts w:ascii="Aptos" w:hAnsi="Aptos" w:cs="Arial"/>
          <w:bCs/>
          <w:color w:val="000000" w:themeColor="text1"/>
          <w:sz w:val="24"/>
          <w:szCs w:val="24"/>
        </w:rPr>
      </w:pPr>
      <w:r w:rsidRPr="00867722">
        <w:rPr>
          <w:rFonts w:ascii="Aptos" w:hAnsi="Aptos" w:cs="Arial"/>
          <w:bCs/>
          <w:color w:val="000000" w:themeColor="text1"/>
          <w:sz w:val="24"/>
          <w:szCs w:val="24"/>
        </w:rPr>
        <w:t>-The</w:t>
      </w:r>
      <w:r w:rsidR="004D31B2" w:rsidRPr="00867722">
        <w:rPr>
          <w:rFonts w:ascii="Aptos" w:hAnsi="Aptos" w:cs="Arial"/>
          <w:bCs/>
          <w:color w:val="000000" w:themeColor="text1"/>
          <w:sz w:val="24"/>
          <w:szCs w:val="24"/>
        </w:rPr>
        <w:t xml:space="preserve"> </w:t>
      </w:r>
      <w:r w:rsidR="003B5C50" w:rsidRPr="00867722">
        <w:rPr>
          <w:rFonts w:ascii="Aptos" w:hAnsi="Aptos" w:cs="Arial"/>
          <w:bCs/>
          <w:color w:val="000000" w:themeColor="text1"/>
          <w:sz w:val="24"/>
          <w:szCs w:val="24"/>
        </w:rPr>
        <w:t xml:space="preserve">2025 </w:t>
      </w:r>
      <w:r w:rsidR="002F7EB3" w:rsidRPr="00867722">
        <w:rPr>
          <w:rFonts w:ascii="Aptos" w:hAnsi="Aptos" w:cs="Arial"/>
          <w:bCs/>
          <w:color w:val="000000" w:themeColor="text1"/>
          <w:sz w:val="24"/>
          <w:szCs w:val="24"/>
        </w:rPr>
        <w:t>Reserves Template</w:t>
      </w:r>
      <w:r w:rsidR="003B5C50" w:rsidRPr="00867722">
        <w:rPr>
          <w:rFonts w:ascii="Aptos" w:hAnsi="Aptos" w:cs="Arial"/>
          <w:bCs/>
          <w:color w:val="000000" w:themeColor="text1"/>
          <w:sz w:val="24"/>
          <w:szCs w:val="24"/>
        </w:rPr>
        <w:t xml:space="preserve"> totalling</w:t>
      </w:r>
      <w:r w:rsidR="00953147" w:rsidRPr="00867722">
        <w:rPr>
          <w:rFonts w:ascii="Aptos" w:hAnsi="Aptos" w:cs="Arial"/>
          <w:bCs/>
          <w:color w:val="000000" w:themeColor="text1"/>
          <w:sz w:val="24"/>
          <w:szCs w:val="24"/>
        </w:rPr>
        <w:t xml:space="preserve"> $4,200.00</w:t>
      </w:r>
      <w:r w:rsidR="00BF7BB4" w:rsidRPr="00867722">
        <w:rPr>
          <w:rFonts w:ascii="Aptos" w:hAnsi="Aptos" w:cs="Arial"/>
          <w:bCs/>
          <w:color w:val="000000" w:themeColor="text1"/>
          <w:sz w:val="24"/>
          <w:szCs w:val="24"/>
        </w:rPr>
        <w:t xml:space="preserve"> </w:t>
      </w:r>
      <w:r w:rsidR="00953147" w:rsidRPr="00867722">
        <w:rPr>
          <w:rFonts w:ascii="Aptos" w:hAnsi="Aptos" w:cs="Arial"/>
          <w:bCs/>
          <w:color w:val="000000" w:themeColor="text1"/>
          <w:sz w:val="24"/>
          <w:szCs w:val="24"/>
        </w:rPr>
        <w:t xml:space="preserve">was presented. </w:t>
      </w:r>
      <w:r w:rsidR="00DE2877" w:rsidRPr="00867722">
        <w:rPr>
          <w:rFonts w:ascii="Aptos" w:hAnsi="Aptos" w:cs="Arial"/>
          <w:bCs/>
          <w:color w:val="000000" w:themeColor="text1"/>
          <w:sz w:val="24"/>
          <w:szCs w:val="24"/>
        </w:rPr>
        <w:t>T</w:t>
      </w:r>
      <w:r w:rsidR="000E635D" w:rsidRPr="00867722">
        <w:rPr>
          <w:rFonts w:ascii="Aptos" w:hAnsi="Aptos" w:cs="Arial"/>
          <w:bCs/>
          <w:color w:val="000000" w:themeColor="text1"/>
          <w:sz w:val="24"/>
          <w:szCs w:val="24"/>
        </w:rPr>
        <w:t>he template was reviewed and approved by the Branch board at the Feb 23</w:t>
      </w:r>
      <w:r w:rsidR="000E635D" w:rsidRPr="00867722">
        <w:rPr>
          <w:rFonts w:ascii="Aptos" w:hAnsi="Aptos" w:cs="Arial"/>
          <w:bCs/>
          <w:color w:val="000000" w:themeColor="text1"/>
          <w:sz w:val="24"/>
          <w:szCs w:val="24"/>
          <w:vertAlign w:val="superscript"/>
        </w:rPr>
        <w:t>rd</w:t>
      </w:r>
      <w:r w:rsidR="000E635D" w:rsidRPr="00867722">
        <w:rPr>
          <w:rFonts w:ascii="Aptos" w:hAnsi="Aptos" w:cs="Arial"/>
          <w:bCs/>
          <w:color w:val="000000" w:themeColor="text1"/>
          <w:sz w:val="24"/>
          <w:szCs w:val="24"/>
        </w:rPr>
        <w:t xml:space="preserve">, 2026 </w:t>
      </w:r>
      <w:r w:rsidR="00C81615" w:rsidRPr="00867722">
        <w:rPr>
          <w:rFonts w:ascii="Aptos" w:hAnsi="Aptos" w:cs="Arial"/>
          <w:bCs/>
          <w:color w:val="000000" w:themeColor="text1"/>
          <w:sz w:val="24"/>
          <w:szCs w:val="24"/>
        </w:rPr>
        <w:t>executive meeting.</w:t>
      </w:r>
    </w:p>
    <w:p w14:paraId="36A5572F" w14:textId="4CECB671" w:rsidR="0056674E" w:rsidRDefault="00995ADF" w:rsidP="006A74CB">
      <w:pPr>
        <w:spacing w:after="0" w:line="240" w:lineRule="auto"/>
        <w:rPr>
          <w:rFonts w:ascii="Aptos" w:hAnsi="Aptos" w:cs="Arial"/>
          <w:color w:val="000000" w:themeColor="text1"/>
          <w:sz w:val="24"/>
          <w:szCs w:val="24"/>
        </w:rPr>
      </w:pPr>
      <w:r w:rsidRPr="00867722">
        <w:rPr>
          <w:rFonts w:ascii="Aptos" w:hAnsi="Aptos" w:cs="Arial"/>
          <w:color w:val="000000" w:themeColor="text1"/>
          <w:sz w:val="24"/>
          <w:szCs w:val="24"/>
        </w:rPr>
        <w:t>-</w:t>
      </w:r>
      <w:r w:rsidR="00072B52" w:rsidRPr="00867722">
        <w:rPr>
          <w:rFonts w:ascii="Aptos" w:hAnsi="Aptos" w:cs="Arial"/>
          <w:color w:val="000000" w:themeColor="text1"/>
          <w:sz w:val="24"/>
          <w:szCs w:val="24"/>
        </w:rPr>
        <w:t>Presently we have $700 sitting for advocacy</w:t>
      </w:r>
      <w:r w:rsidR="00D3215A">
        <w:rPr>
          <w:rFonts w:ascii="Aptos" w:hAnsi="Aptos" w:cs="Arial"/>
          <w:color w:val="000000" w:themeColor="text1"/>
          <w:sz w:val="24"/>
          <w:szCs w:val="24"/>
        </w:rPr>
        <w:t xml:space="preserve">; </w:t>
      </w:r>
      <w:r w:rsidR="00E64581" w:rsidRPr="00867722">
        <w:rPr>
          <w:rFonts w:ascii="Aptos" w:hAnsi="Aptos" w:cs="Arial"/>
          <w:color w:val="000000" w:themeColor="text1"/>
          <w:sz w:val="24"/>
          <w:szCs w:val="24"/>
        </w:rPr>
        <w:t xml:space="preserve">an additional $500 </w:t>
      </w:r>
      <w:r w:rsidR="00D3215A">
        <w:rPr>
          <w:rFonts w:ascii="Aptos" w:hAnsi="Aptos" w:cs="Arial"/>
          <w:color w:val="000000" w:themeColor="text1"/>
          <w:sz w:val="24"/>
          <w:szCs w:val="24"/>
        </w:rPr>
        <w:t xml:space="preserve">is </w:t>
      </w:r>
      <w:r w:rsidR="00E64581" w:rsidRPr="00867722">
        <w:rPr>
          <w:rFonts w:ascii="Aptos" w:hAnsi="Aptos" w:cs="Arial"/>
          <w:color w:val="000000" w:themeColor="text1"/>
          <w:sz w:val="24"/>
          <w:szCs w:val="24"/>
        </w:rPr>
        <w:t>being allotted to IT</w:t>
      </w:r>
      <w:r w:rsidR="00716F9A" w:rsidRPr="00867722">
        <w:rPr>
          <w:rFonts w:ascii="Aptos" w:hAnsi="Aptos" w:cs="Arial"/>
          <w:color w:val="000000" w:themeColor="text1"/>
          <w:sz w:val="24"/>
          <w:szCs w:val="24"/>
        </w:rPr>
        <w:t xml:space="preserve"> </w:t>
      </w:r>
      <w:r w:rsidR="00E64581" w:rsidRPr="00867722">
        <w:rPr>
          <w:rFonts w:ascii="Aptos" w:hAnsi="Aptos" w:cs="Arial"/>
          <w:color w:val="000000" w:themeColor="text1"/>
          <w:sz w:val="24"/>
          <w:szCs w:val="24"/>
        </w:rPr>
        <w:t>&amp;</w:t>
      </w:r>
      <w:r w:rsidR="00716F9A" w:rsidRPr="00867722">
        <w:rPr>
          <w:rFonts w:ascii="Aptos" w:hAnsi="Aptos" w:cs="Arial"/>
          <w:color w:val="000000" w:themeColor="text1"/>
          <w:sz w:val="24"/>
          <w:szCs w:val="24"/>
        </w:rPr>
        <w:t xml:space="preserve"> </w:t>
      </w:r>
      <w:r w:rsidR="00E64581" w:rsidRPr="00867722">
        <w:rPr>
          <w:rFonts w:ascii="Aptos" w:hAnsi="Aptos" w:cs="Arial"/>
          <w:color w:val="000000" w:themeColor="text1"/>
          <w:sz w:val="24"/>
          <w:szCs w:val="24"/>
        </w:rPr>
        <w:t>Equipment</w:t>
      </w:r>
      <w:r w:rsidR="00716F9A" w:rsidRPr="00867722">
        <w:rPr>
          <w:rFonts w:ascii="Aptos" w:hAnsi="Aptos" w:cs="Arial"/>
          <w:color w:val="000000" w:themeColor="text1"/>
          <w:sz w:val="24"/>
          <w:szCs w:val="24"/>
        </w:rPr>
        <w:t xml:space="preserve"> which brings that balance to $1,000</w:t>
      </w:r>
      <w:r w:rsidR="00D3215A">
        <w:rPr>
          <w:rFonts w:ascii="Aptos" w:hAnsi="Aptos" w:cs="Arial"/>
          <w:color w:val="000000" w:themeColor="text1"/>
          <w:sz w:val="24"/>
          <w:szCs w:val="24"/>
        </w:rPr>
        <w:t xml:space="preserve">; </w:t>
      </w:r>
      <w:r w:rsidR="00716F9A" w:rsidRPr="00867722">
        <w:rPr>
          <w:rFonts w:ascii="Aptos" w:hAnsi="Aptos" w:cs="Arial"/>
          <w:color w:val="000000" w:themeColor="text1"/>
          <w:sz w:val="24"/>
          <w:szCs w:val="24"/>
        </w:rPr>
        <w:t>and an additional $</w:t>
      </w:r>
      <w:r w:rsidR="00007EAA" w:rsidRPr="00867722">
        <w:rPr>
          <w:rFonts w:ascii="Aptos" w:hAnsi="Aptos" w:cs="Arial"/>
          <w:color w:val="000000" w:themeColor="text1"/>
          <w:sz w:val="24"/>
          <w:szCs w:val="24"/>
        </w:rPr>
        <w:t xml:space="preserve">700 </w:t>
      </w:r>
      <w:r w:rsidR="00D3215A">
        <w:rPr>
          <w:rFonts w:ascii="Aptos" w:hAnsi="Aptos" w:cs="Arial"/>
          <w:color w:val="000000" w:themeColor="text1"/>
          <w:sz w:val="24"/>
          <w:szCs w:val="24"/>
        </w:rPr>
        <w:t xml:space="preserve">is </w:t>
      </w:r>
      <w:r w:rsidR="00007EAA" w:rsidRPr="00867722">
        <w:rPr>
          <w:rFonts w:ascii="Aptos" w:hAnsi="Aptos" w:cs="Arial"/>
          <w:color w:val="000000" w:themeColor="text1"/>
          <w:sz w:val="24"/>
          <w:szCs w:val="24"/>
        </w:rPr>
        <w:t>allocated to Training/Succession P</w:t>
      </w:r>
      <w:r w:rsidR="0056674E">
        <w:rPr>
          <w:rFonts w:ascii="Aptos" w:hAnsi="Aptos" w:cs="Arial"/>
          <w:color w:val="000000" w:themeColor="text1"/>
          <w:sz w:val="24"/>
          <w:szCs w:val="24"/>
        </w:rPr>
        <w:t>lanning</w:t>
      </w:r>
    </w:p>
    <w:p w14:paraId="075372D4" w14:textId="6E58B0E5" w:rsidR="00F80E35" w:rsidRDefault="00C65D19" w:rsidP="006A74CB">
      <w:pPr>
        <w:spacing w:after="0" w:line="240" w:lineRule="auto"/>
        <w:rPr>
          <w:rFonts w:ascii="Aptos" w:hAnsi="Aptos" w:cs="Arial"/>
          <w:color w:val="000000" w:themeColor="text1"/>
          <w:sz w:val="24"/>
          <w:szCs w:val="24"/>
        </w:rPr>
      </w:pPr>
      <w:r>
        <w:rPr>
          <w:rFonts w:ascii="Aptos" w:hAnsi="Aptos" w:cs="Arial"/>
          <w:color w:val="000000" w:themeColor="text1"/>
          <w:sz w:val="24"/>
          <w:szCs w:val="24"/>
        </w:rPr>
        <w:t>b</w:t>
      </w:r>
      <w:r w:rsidR="00007EAA" w:rsidRPr="00867722">
        <w:rPr>
          <w:rFonts w:ascii="Aptos" w:hAnsi="Aptos" w:cs="Arial"/>
          <w:color w:val="000000" w:themeColor="text1"/>
          <w:sz w:val="24"/>
          <w:szCs w:val="24"/>
        </w:rPr>
        <w:t xml:space="preserve">ringing that balance to </w:t>
      </w:r>
      <w:r w:rsidR="00196923" w:rsidRPr="00867722">
        <w:rPr>
          <w:rFonts w:ascii="Aptos" w:hAnsi="Aptos" w:cs="Arial"/>
          <w:color w:val="000000" w:themeColor="text1"/>
          <w:sz w:val="24"/>
          <w:szCs w:val="24"/>
        </w:rPr>
        <w:t xml:space="preserve">$2,500. That would go towards the cost of an observer to attend the AMM </w:t>
      </w:r>
      <w:r w:rsidR="004C195A" w:rsidRPr="00867722">
        <w:rPr>
          <w:rFonts w:ascii="Aptos" w:hAnsi="Aptos" w:cs="Arial"/>
          <w:color w:val="000000" w:themeColor="text1"/>
          <w:sz w:val="24"/>
          <w:szCs w:val="24"/>
        </w:rPr>
        <w:t>for succession planning as branch president.</w:t>
      </w:r>
    </w:p>
    <w:p w14:paraId="5B4A5959" w14:textId="7BC22822" w:rsidR="0056674E" w:rsidRDefault="0056674E" w:rsidP="006A74CB">
      <w:pPr>
        <w:spacing w:after="0" w:line="240" w:lineRule="auto"/>
        <w:rPr>
          <w:rFonts w:ascii="Aptos" w:hAnsi="Aptos" w:cs="Arial"/>
          <w:color w:val="000000" w:themeColor="text1"/>
          <w:sz w:val="24"/>
          <w:szCs w:val="24"/>
        </w:rPr>
      </w:pPr>
      <w:r>
        <w:rPr>
          <w:noProof/>
        </w:rPr>
        <w:lastRenderedPageBreak/>
        <mc:AlternateContent>
          <mc:Choice Requires="wps">
            <w:drawing>
              <wp:anchor distT="0" distB="0" distL="118745" distR="118745" simplePos="0" relativeHeight="251659264" behindDoc="1" locked="0" layoutInCell="1" allowOverlap="0" wp14:anchorId="4B6951C1" wp14:editId="122A3C27">
                <wp:simplePos x="0" y="0"/>
                <wp:positionH relativeFrom="margin">
                  <wp:align>left</wp:align>
                </wp:positionH>
                <wp:positionV relativeFrom="topMargin">
                  <wp:posOffset>809625</wp:posOffset>
                </wp:positionV>
                <wp:extent cx="7010400" cy="323850"/>
                <wp:effectExtent l="0" t="0" r="0" b="0"/>
                <wp:wrapSquare wrapText="bothSides"/>
                <wp:docPr id="197" name="Rectangle 197"/>
                <wp:cNvGraphicFramePr/>
                <a:graphic xmlns:a="http://schemas.openxmlformats.org/drawingml/2006/main">
                  <a:graphicData uri="http://schemas.microsoft.com/office/word/2010/wordprocessingShape">
                    <wps:wsp>
                      <wps:cNvSpPr/>
                      <wps:spPr>
                        <a:xfrm>
                          <a:off x="0" y="0"/>
                          <a:ext cx="7010400" cy="32385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Arial" w:hAnsi="Arial" w:cs="Arial"/>
                                <w:caps/>
                                <w:color w:val="FFFFFF" w:themeColor="background1"/>
                                <w:sz w:val="28"/>
                                <w:szCs w:val="28"/>
                              </w:rPr>
                              <w:alias w:val="Title"/>
                              <w:tag w:val=""/>
                              <w:id w:val="-1290199147"/>
                              <w:dataBinding w:prefixMappings="xmlns:ns0='http://purl.org/dc/elements/1.1/' xmlns:ns1='http://schemas.openxmlformats.org/package/2006/metadata/core-properties' " w:xpath="/ns1:coreProperties[1]/ns0:title[1]" w:storeItemID="{6C3C8BC8-F283-45AE-878A-BAB7291924A1}"/>
                              <w:text/>
                            </w:sdtPr>
                            <w:sdtContent>
                              <w:p w14:paraId="7063B039" w14:textId="2FC1ABD3" w:rsidR="00394840" w:rsidRPr="00317354" w:rsidRDefault="00394840" w:rsidP="00394840">
                                <w:pPr>
                                  <w:pStyle w:val="Header"/>
                                  <w:tabs>
                                    <w:tab w:val="clear" w:pos="4680"/>
                                    <w:tab w:val="clear" w:pos="9360"/>
                                  </w:tabs>
                                  <w:jc w:val="center"/>
                                  <w:rPr>
                                    <w:rFonts w:ascii="Arial" w:hAnsi="Arial" w:cs="Arial"/>
                                    <w:b/>
                                    <w:bCs/>
                                    <w:caps/>
                                    <w:color w:val="FFFFFF" w:themeColor="background1"/>
                                    <w:sz w:val="28"/>
                                    <w:szCs w:val="28"/>
                                  </w:rPr>
                                </w:pPr>
                                <w:r>
                                  <w:rPr>
                                    <w:rFonts w:ascii="Arial" w:hAnsi="Arial" w:cs="Arial"/>
                                    <w:caps/>
                                    <w:color w:val="FFFFFF" w:themeColor="background1"/>
                                    <w:sz w:val="28"/>
                                    <w:szCs w:val="28"/>
                                  </w:rPr>
                                  <w:t>Reserves template</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4B6951C1" id="Rectangle 197" o:spid="_x0000_s1026" style="position:absolute;margin-left:0;margin-top:63.75pt;width:552pt;height:25.5pt;z-index:-251657216;visibility:visible;mso-wrap-style:square;mso-width-percent:0;mso-height-percent:0;mso-wrap-distance-left:9.35pt;mso-wrap-distance-top:0;mso-wrap-distance-right:9.35pt;mso-wrap-distance-bottom:0;mso-position-horizontal:left;mso-position-horizontal-relative:margin;mso-position-vertical:absolute;mso-position-vertical-relative:top-margin-area;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" o:allowoverlap="f" fillcolor="#00b0f0" stroked="f" strokeweight="2pt">
                <v:textbox>
                  <w:txbxContent>
                    <w:sdt>
                      <w:sdtPr>
                        <w:rPr>
                          <w:rFonts w:ascii="Arial" w:hAnsi="Arial" w:cs="Arial"/>
                          <w:caps/>
                          <w:color w:val="FFFFFF" w:themeColor="background1"/>
                          <w:sz w:val="28"/>
                          <w:szCs w:val="28"/>
                        </w:rPr>
                        <w:alias w:val="Title"/>
                        <w:tag w:val=""/>
                        <w:id w:val="-1290199147"/>
                        <w:dataBinding w:prefixMappings="xmlns:ns0='http://purl.org/dc/elements/1.1/' xmlns:ns1='http://schemas.openxmlformats.org/package/2006/metadata/core-properties' " w:xpath="/ns1:coreProperties[1]/ns0:title[1]" w:storeItemID="{6C3C8BC8-F283-45AE-878A-BAB7291924A1}"/>
                        <w:text/>
                      </w:sdtPr>
                      <w:sdtContent>
                        <w:p w14:paraId="7063B039" w14:textId="2FC1ABD3" w:rsidR="00394840" w:rsidRPr="00317354" w:rsidRDefault="00394840" w:rsidP="00394840">
                          <w:pPr>
                            <w:pStyle w:val="Header"/>
                            <w:tabs>
                              <w:tab w:val="clear" w:pos="4680"/>
                              <w:tab w:val="clear" w:pos="9360"/>
                            </w:tabs>
                            <w:jc w:val="center"/>
                            <w:rPr>
                              <w:rFonts w:ascii="Arial" w:hAnsi="Arial" w:cs="Arial"/>
                              <w:b/>
                              <w:bCs/>
                              <w:caps/>
                              <w:color w:val="FFFFFF" w:themeColor="background1"/>
                              <w:sz w:val="28"/>
                              <w:szCs w:val="28"/>
                            </w:rPr>
                          </w:pPr>
                          <w:r>
                            <w:rPr>
                              <w:rFonts w:ascii="Arial" w:hAnsi="Arial" w:cs="Arial"/>
                              <w:caps/>
                              <w:color w:val="FFFFFF" w:themeColor="background1"/>
                              <w:sz w:val="28"/>
                              <w:szCs w:val="28"/>
                            </w:rPr>
                            <w:t>Reserves template</w:t>
                          </w:r>
                        </w:p>
                      </w:sdtContent>
                    </w:sdt>
                  </w:txbxContent>
                </v:textbox>
                <w10:wrap type="square" anchorx="margin" anchory="margin"/>
              </v:rect>
            </w:pict>
          </mc:Fallback>
        </mc:AlternateContent>
      </w:r>
    </w:p>
    <w:p w14:paraId="5232B378" w14:textId="1A6DA791" w:rsidR="0056674E" w:rsidRDefault="0056674E" w:rsidP="006A74CB">
      <w:pPr>
        <w:spacing w:after="0" w:line="240" w:lineRule="auto"/>
        <w:rPr>
          <w:rFonts w:ascii="Aptos" w:hAnsi="Aptos" w:cs="Arial"/>
          <w:color w:val="000000" w:themeColor="text1"/>
          <w:sz w:val="24"/>
          <w:szCs w:val="24"/>
        </w:rPr>
      </w:pPr>
    </w:p>
    <w:p w14:paraId="6FD77F27" w14:textId="4BD1C518" w:rsidR="00910190" w:rsidRDefault="009D2967" w:rsidP="00910190">
      <w:r>
        <w:t>B</w:t>
      </w:r>
      <w:r w:rsidR="00910190" w:rsidRPr="500D0BD3">
        <w:t xml:space="preserve">RANCH </w:t>
      </w:r>
      <w:r w:rsidR="00910190">
        <w:t xml:space="preserve">NAME &amp; NUMBER </w:t>
      </w:r>
      <w:r w:rsidR="00910190" w:rsidRPr="500D0BD3">
        <w:t>____</w:t>
      </w:r>
      <w:r w:rsidR="00910190" w:rsidRPr="004D5EE2">
        <w:rPr>
          <w:sz w:val="28"/>
          <w:szCs w:val="28"/>
        </w:rPr>
        <w:t>Prince George Branch BC15</w:t>
      </w:r>
      <w:r w:rsidR="00910190">
        <w:t>___</w:t>
      </w:r>
      <w:r w:rsidR="00910190">
        <w:tab/>
      </w:r>
      <w:r w:rsidR="00910190">
        <w:tab/>
        <w:t xml:space="preserve">YEAR ENDING </w:t>
      </w:r>
      <w:r w:rsidR="00910190" w:rsidRPr="00AD17B7">
        <w:rPr>
          <w:highlight w:val="yellow"/>
        </w:rPr>
        <w:t>December 31, 2025</w:t>
      </w:r>
    </w:p>
    <w:tbl>
      <w:tblPr>
        <w:tblStyle w:val="TableGrid"/>
        <w:tblW w:w="11052" w:type="dxa"/>
        <w:tblLayout w:type="fixed"/>
        <w:tblLook w:val="04A0" w:firstRow="1" w:lastRow="0" w:firstColumn="1" w:lastColumn="0" w:noHBand="0" w:noVBand="1"/>
      </w:tblPr>
      <w:tblGrid>
        <w:gridCol w:w="1835"/>
        <w:gridCol w:w="2573"/>
        <w:gridCol w:w="1225"/>
        <w:gridCol w:w="3186"/>
        <w:gridCol w:w="2233"/>
      </w:tblGrid>
      <w:tr w:rsidR="00910190" w:rsidRPr="00317354" w14:paraId="64D083C5" w14:textId="77777777" w:rsidTr="009D2967">
        <w:trPr>
          <w:trHeight w:val="723"/>
        </w:trPr>
        <w:tc>
          <w:tcPr>
            <w:tcW w:w="1835" w:type="dxa"/>
            <w:shd w:val="clear" w:color="auto" w:fill="00B0F0"/>
          </w:tcPr>
          <w:p w14:paraId="3935DCCD" w14:textId="77777777" w:rsidR="00910190" w:rsidRDefault="00910190" w:rsidP="00F80F97">
            <w:pPr>
              <w:ind w:left="0" w:firstLine="0"/>
              <w:rPr>
                <w:rFonts w:cstheme="minorHAnsi"/>
                <w:b/>
                <w:bCs/>
              </w:rPr>
            </w:pPr>
            <w:r w:rsidRPr="00317354">
              <w:rPr>
                <w:rFonts w:cstheme="minorHAnsi"/>
                <w:b/>
                <w:bCs/>
              </w:rPr>
              <w:t>Name &amp; Amount</w:t>
            </w:r>
          </w:p>
          <w:p w14:paraId="62647206" w14:textId="77777777" w:rsidR="00910190" w:rsidRPr="00317354" w:rsidRDefault="00910190" w:rsidP="00F80F97">
            <w:pPr>
              <w:ind w:left="0" w:firstLine="0"/>
              <w:rPr>
                <w:rFonts w:cstheme="minorHAnsi"/>
                <w:b/>
                <w:bCs/>
              </w:rPr>
            </w:pPr>
            <w:r w:rsidRPr="006F3521">
              <w:rPr>
                <w:rFonts w:cstheme="minorHAnsi"/>
                <w:b/>
                <w:bCs/>
                <w:sz w:val="18"/>
                <w:szCs w:val="18"/>
              </w:rPr>
              <w:t>(“amount” = “justify”)</w:t>
            </w:r>
          </w:p>
        </w:tc>
        <w:tc>
          <w:tcPr>
            <w:tcW w:w="2573" w:type="dxa"/>
            <w:shd w:val="clear" w:color="auto" w:fill="00B0F0"/>
          </w:tcPr>
          <w:p w14:paraId="427729F2" w14:textId="77777777" w:rsidR="00910190" w:rsidRPr="00317354" w:rsidRDefault="00910190" w:rsidP="00F80F97">
            <w:pPr>
              <w:ind w:left="0" w:firstLine="0"/>
              <w:rPr>
                <w:rFonts w:cstheme="minorHAnsi"/>
                <w:b/>
                <w:bCs/>
              </w:rPr>
            </w:pPr>
            <w:r w:rsidRPr="00317354">
              <w:rPr>
                <w:rFonts w:cstheme="minorHAnsi"/>
                <w:b/>
                <w:bCs/>
              </w:rPr>
              <w:t>Define</w:t>
            </w:r>
          </w:p>
          <w:p w14:paraId="7090F39D" w14:textId="77777777" w:rsidR="00910190" w:rsidRPr="00317354" w:rsidRDefault="00910190" w:rsidP="00F80F97">
            <w:pPr>
              <w:ind w:left="0" w:firstLine="0"/>
              <w:rPr>
                <w:rFonts w:cstheme="minorHAnsi"/>
                <w:b/>
                <w:bCs/>
                <w:sz w:val="18"/>
                <w:szCs w:val="18"/>
              </w:rPr>
            </w:pPr>
            <w:r w:rsidRPr="00317354">
              <w:rPr>
                <w:rFonts w:cstheme="minorHAnsi"/>
                <w:b/>
                <w:bCs/>
                <w:sz w:val="18"/>
                <w:szCs w:val="18"/>
              </w:rPr>
              <w:t>(To be used for)</w:t>
            </w:r>
          </w:p>
        </w:tc>
        <w:tc>
          <w:tcPr>
            <w:tcW w:w="1225" w:type="dxa"/>
            <w:shd w:val="clear" w:color="auto" w:fill="00B0F0"/>
          </w:tcPr>
          <w:p w14:paraId="03DED1EA" w14:textId="77777777" w:rsidR="00910190" w:rsidRPr="00317354" w:rsidRDefault="00910190" w:rsidP="00F80F97">
            <w:pPr>
              <w:ind w:left="0" w:firstLine="0"/>
              <w:rPr>
                <w:rFonts w:cstheme="minorHAnsi"/>
                <w:b/>
                <w:bCs/>
              </w:rPr>
            </w:pPr>
            <w:r w:rsidRPr="00317354">
              <w:rPr>
                <w:rFonts w:cstheme="minorHAnsi"/>
                <w:b/>
                <w:bCs/>
              </w:rPr>
              <w:t>Timeline</w:t>
            </w:r>
          </w:p>
          <w:p w14:paraId="1627A57F" w14:textId="77777777" w:rsidR="00910190" w:rsidRPr="00317354" w:rsidRDefault="00910190" w:rsidP="00F80F97">
            <w:pPr>
              <w:ind w:left="0" w:firstLine="0"/>
              <w:rPr>
                <w:rFonts w:cstheme="minorHAnsi"/>
                <w:b/>
                <w:bCs/>
                <w:sz w:val="18"/>
                <w:szCs w:val="18"/>
              </w:rPr>
            </w:pPr>
            <w:r w:rsidRPr="00317354">
              <w:rPr>
                <w:rFonts w:cstheme="minorHAnsi"/>
                <w:b/>
                <w:bCs/>
                <w:sz w:val="18"/>
                <w:szCs w:val="18"/>
              </w:rPr>
              <w:t>(To be used when</w:t>
            </w:r>
            <w:r>
              <w:rPr>
                <w:rFonts w:cstheme="minorHAnsi"/>
                <w:b/>
                <w:bCs/>
                <w:sz w:val="18"/>
                <w:szCs w:val="18"/>
              </w:rPr>
              <w:t>, 3-5 yrs</w:t>
            </w:r>
            <w:r w:rsidRPr="00317354">
              <w:rPr>
                <w:rFonts w:cstheme="minorHAnsi"/>
                <w:b/>
                <w:bCs/>
                <w:sz w:val="18"/>
                <w:szCs w:val="18"/>
              </w:rPr>
              <w:t>)</w:t>
            </w:r>
          </w:p>
        </w:tc>
        <w:tc>
          <w:tcPr>
            <w:tcW w:w="3186" w:type="dxa"/>
            <w:shd w:val="clear" w:color="auto" w:fill="00B0F0"/>
          </w:tcPr>
          <w:p w14:paraId="0A04C86A" w14:textId="77777777" w:rsidR="00910190" w:rsidRDefault="00910190" w:rsidP="00F80F97">
            <w:pPr>
              <w:ind w:left="0" w:firstLine="0"/>
              <w:rPr>
                <w:rFonts w:cstheme="minorHAnsi"/>
                <w:b/>
                <w:bCs/>
              </w:rPr>
            </w:pPr>
            <w:r w:rsidRPr="00317354">
              <w:rPr>
                <w:rFonts w:cstheme="minorHAnsi"/>
                <w:b/>
                <w:bCs/>
              </w:rPr>
              <w:t xml:space="preserve">Justify Amount </w:t>
            </w:r>
          </w:p>
          <w:p w14:paraId="748944B9" w14:textId="77777777" w:rsidR="00910190" w:rsidRPr="00317354" w:rsidRDefault="00910190" w:rsidP="00F80F97">
            <w:pPr>
              <w:ind w:left="0" w:firstLine="0"/>
              <w:rPr>
                <w:rFonts w:cstheme="minorHAnsi"/>
                <w:b/>
                <w:bCs/>
              </w:rPr>
            </w:pPr>
            <w:r>
              <w:rPr>
                <w:rFonts w:cstheme="minorHAnsi"/>
                <w:b/>
                <w:bCs/>
              </w:rPr>
              <w:t>(</w:t>
            </w:r>
            <w:r w:rsidRPr="006F3521">
              <w:rPr>
                <w:rFonts w:cstheme="minorHAnsi"/>
                <w:b/>
                <w:bCs/>
                <w:sz w:val="18"/>
                <w:szCs w:val="18"/>
              </w:rPr>
              <w:t>actual dollar</w:t>
            </w:r>
            <w:r>
              <w:rPr>
                <w:rFonts w:cstheme="minorHAnsi"/>
                <w:b/>
                <w:bCs/>
                <w:sz w:val="18"/>
                <w:szCs w:val="18"/>
              </w:rPr>
              <w:t xml:space="preserve"> est.</w:t>
            </w:r>
            <w:r w:rsidRPr="006F3521">
              <w:rPr>
                <w:rFonts w:cstheme="minorHAnsi"/>
                <w:b/>
                <w:bCs/>
                <w:sz w:val="18"/>
                <w:szCs w:val="18"/>
              </w:rPr>
              <w:t xml:space="preserve"> = “amount”)</w:t>
            </w:r>
          </w:p>
        </w:tc>
        <w:tc>
          <w:tcPr>
            <w:tcW w:w="2233" w:type="dxa"/>
            <w:shd w:val="clear" w:color="auto" w:fill="00B0F0"/>
          </w:tcPr>
          <w:p w14:paraId="511E7294" w14:textId="77777777" w:rsidR="00910190" w:rsidRDefault="00910190" w:rsidP="00F80F97">
            <w:pPr>
              <w:ind w:left="0" w:firstLine="0"/>
              <w:rPr>
                <w:rFonts w:cstheme="minorHAnsi"/>
                <w:b/>
                <w:bCs/>
              </w:rPr>
            </w:pPr>
            <w:r w:rsidRPr="00AE5496">
              <w:rPr>
                <w:rFonts w:cstheme="minorHAnsi"/>
                <w:b/>
                <w:bCs/>
              </w:rPr>
              <w:t>Use/Transfer</w:t>
            </w:r>
            <w:r>
              <w:rPr>
                <w:rFonts w:cstheme="minorHAnsi"/>
                <w:b/>
                <w:bCs/>
              </w:rPr>
              <w:t xml:space="preserve"> </w:t>
            </w:r>
            <w:r w:rsidRPr="00317354">
              <w:rPr>
                <w:rFonts w:cstheme="minorHAnsi"/>
                <w:b/>
                <w:bCs/>
              </w:rPr>
              <w:t>authority</w:t>
            </w:r>
          </w:p>
          <w:p w14:paraId="181E7DE5" w14:textId="77777777" w:rsidR="00910190" w:rsidRPr="00317354" w:rsidRDefault="00910190" w:rsidP="00F80F97">
            <w:pPr>
              <w:ind w:left="0" w:firstLine="0"/>
              <w:rPr>
                <w:rFonts w:cstheme="minorHAnsi"/>
                <w:b/>
                <w:bCs/>
              </w:rPr>
            </w:pPr>
            <w:r>
              <w:rPr>
                <w:rFonts w:cstheme="minorHAnsi"/>
                <w:b/>
                <w:bCs/>
              </w:rPr>
              <w:t>(</w:t>
            </w:r>
            <w:r w:rsidRPr="006F3521">
              <w:rPr>
                <w:rFonts w:cstheme="minorHAnsi"/>
                <w:b/>
                <w:bCs/>
                <w:sz w:val="18"/>
                <w:szCs w:val="18"/>
              </w:rPr>
              <w:t>max. required per yr or activity</w:t>
            </w:r>
            <w:r>
              <w:rPr>
                <w:rFonts w:cstheme="minorHAnsi"/>
                <w:b/>
                <w:bCs/>
              </w:rPr>
              <w:t>)</w:t>
            </w:r>
          </w:p>
        </w:tc>
      </w:tr>
      <w:tr w:rsidR="00910190" w:rsidRPr="00317354" w14:paraId="1BE10F97" w14:textId="77777777" w:rsidTr="009D2967">
        <w:trPr>
          <w:trHeight w:val="815"/>
        </w:trPr>
        <w:tc>
          <w:tcPr>
            <w:tcW w:w="1835" w:type="dxa"/>
          </w:tcPr>
          <w:p w14:paraId="2E5C04A5" w14:textId="77777777" w:rsidR="00910190" w:rsidRPr="00790A05" w:rsidRDefault="00910190" w:rsidP="00F80F97">
            <w:pPr>
              <w:ind w:left="0" w:firstLine="0"/>
              <w:rPr>
                <w:rFonts w:cstheme="minorHAnsi"/>
                <w:color w:val="000000" w:themeColor="text1"/>
              </w:rPr>
            </w:pPr>
            <w:r w:rsidRPr="00790A05">
              <w:rPr>
                <w:rFonts w:cstheme="minorHAnsi"/>
                <w:color w:val="000000" w:themeColor="text1"/>
              </w:rPr>
              <w:t>Reserved Equity- Advocacy (Branch</w:t>
            </w:r>
            <w:r>
              <w:rPr>
                <w:rFonts w:cstheme="minorHAnsi"/>
                <w:color w:val="000000" w:themeColor="text1"/>
              </w:rPr>
              <w:t>)</w:t>
            </w:r>
          </w:p>
          <w:p w14:paraId="1B2AECE2" w14:textId="77777777" w:rsidR="00910190" w:rsidRPr="00790A05" w:rsidRDefault="00910190" w:rsidP="00F80F97">
            <w:pPr>
              <w:ind w:left="0" w:firstLine="0"/>
              <w:rPr>
                <w:rFonts w:cstheme="minorHAnsi"/>
                <w:color w:val="000000" w:themeColor="text1"/>
              </w:rPr>
            </w:pPr>
            <w:r w:rsidRPr="00790A05">
              <w:rPr>
                <w:rFonts w:cstheme="minorHAnsi"/>
                <w:color w:val="000000" w:themeColor="text1"/>
              </w:rPr>
              <w:t>$</w:t>
            </w:r>
            <w:r>
              <w:rPr>
                <w:rFonts w:cstheme="minorHAnsi"/>
                <w:color w:val="000000" w:themeColor="text1"/>
              </w:rPr>
              <w:t>700</w:t>
            </w:r>
          </w:p>
        </w:tc>
        <w:tc>
          <w:tcPr>
            <w:tcW w:w="2573" w:type="dxa"/>
          </w:tcPr>
          <w:p w14:paraId="58CE63C1" w14:textId="77777777" w:rsidR="00910190" w:rsidRPr="00317354" w:rsidRDefault="00910190" w:rsidP="00F80F97">
            <w:pPr>
              <w:ind w:left="0" w:firstLine="0"/>
              <w:rPr>
                <w:rFonts w:cstheme="minorHAnsi"/>
                <w:color w:val="000000" w:themeColor="text1"/>
              </w:rPr>
            </w:pPr>
            <w:r>
              <w:rPr>
                <w:rFonts w:cstheme="minorHAnsi"/>
                <w:color w:val="000000" w:themeColor="text1"/>
              </w:rPr>
              <w:t>Federal or Provincial Election Town Hall</w:t>
            </w:r>
          </w:p>
        </w:tc>
        <w:tc>
          <w:tcPr>
            <w:tcW w:w="1225" w:type="dxa"/>
          </w:tcPr>
          <w:p w14:paraId="00D5D229" w14:textId="77777777" w:rsidR="00910190" w:rsidRPr="00317354" w:rsidRDefault="00910190" w:rsidP="00F80F97">
            <w:pPr>
              <w:ind w:left="0" w:firstLine="0"/>
              <w:rPr>
                <w:rFonts w:cstheme="minorHAnsi"/>
                <w:color w:val="000000" w:themeColor="text1"/>
              </w:rPr>
            </w:pPr>
            <w:r>
              <w:rPr>
                <w:rFonts w:cstheme="minorHAnsi"/>
                <w:color w:val="000000" w:themeColor="text1"/>
              </w:rPr>
              <w:t>By Dec 31/27</w:t>
            </w:r>
          </w:p>
        </w:tc>
        <w:tc>
          <w:tcPr>
            <w:tcW w:w="3186" w:type="dxa"/>
          </w:tcPr>
          <w:p w14:paraId="25EC29B7" w14:textId="77777777" w:rsidR="00910190" w:rsidRDefault="00910190" w:rsidP="00F80F97">
            <w:pPr>
              <w:ind w:left="0" w:firstLine="0"/>
              <w:rPr>
                <w:rFonts w:cstheme="minorHAnsi"/>
                <w:color w:val="000000" w:themeColor="text1"/>
              </w:rPr>
            </w:pPr>
            <w:r>
              <w:rPr>
                <w:rFonts w:cstheme="minorHAnsi"/>
                <w:color w:val="000000" w:themeColor="text1"/>
              </w:rPr>
              <w:t>Venue: $400</w:t>
            </w:r>
          </w:p>
          <w:p w14:paraId="70091B82" w14:textId="77777777" w:rsidR="00910190" w:rsidRPr="00317354" w:rsidRDefault="00910190" w:rsidP="00F80F97">
            <w:pPr>
              <w:ind w:left="0" w:firstLine="0"/>
              <w:rPr>
                <w:rFonts w:cstheme="minorHAnsi"/>
                <w:color w:val="000000" w:themeColor="text1"/>
              </w:rPr>
            </w:pPr>
            <w:r>
              <w:rPr>
                <w:rFonts w:cstheme="minorHAnsi"/>
                <w:color w:val="000000" w:themeColor="text1"/>
              </w:rPr>
              <w:t>Refreshments: $300</w:t>
            </w:r>
          </w:p>
        </w:tc>
        <w:tc>
          <w:tcPr>
            <w:tcW w:w="2233" w:type="dxa"/>
          </w:tcPr>
          <w:p w14:paraId="28714140" w14:textId="77777777" w:rsidR="00910190" w:rsidRPr="00317354" w:rsidRDefault="00910190" w:rsidP="00F80F97">
            <w:pPr>
              <w:ind w:left="0" w:firstLine="0"/>
              <w:rPr>
                <w:rFonts w:cstheme="minorHAnsi"/>
                <w:color w:val="000000" w:themeColor="text1"/>
              </w:rPr>
            </w:pPr>
            <w:r>
              <w:rPr>
                <w:rFonts w:cstheme="minorHAnsi"/>
                <w:color w:val="000000" w:themeColor="text1"/>
              </w:rPr>
              <w:t>Board may use up to $700 without additional approval.</w:t>
            </w:r>
          </w:p>
        </w:tc>
      </w:tr>
      <w:tr w:rsidR="00910190" w:rsidRPr="00317354" w14:paraId="2E78F0C2" w14:textId="77777777" w:rsidTr="009D2967">
        <w:trPr>
          <w:trHeight w:val="831"/>
        </w:trPr>
        <w:tc>
          <w:tcPr>
            <w:tcW w:w="1835" w:type="dxa"/>
          </w:tcPr>
          <w:p w14:paraId="241FD771" w14:textId="77777777" w:rsidR="00910190" w:rsidRPr="00790A05" w:rsidRDefault="00910190" w:rsidP="00F80F97">
            <w:pPr>
              <w:ind w:left="0" w:firstLine="0"/>
              <w:rPr>
                <w:rFonts w:cstheme="minorHAnsi"/>
                <w:color w:val="000000" w:themeColor="text1"/>
              </w:rPr>
            </w:pPr>
            <w:r w:rsidRPr="00790A05">
              <w:rPr>
                <w:rFonts w:cstheme="minorHAnsi"/>
                <w:color w:val="000000" w:themeColor="text1"/>
              </w:rPr>
              <w:t>Reserved Equity – IT &amp; Equipment</w:t>
            </w:r>
          </w:p>
          <w:p w14:paraId="7498DDBE" w14:textId="77777777" w:rsidR="00910190" w:rsidRPr="00790A05" w:rsidRDefault="00910190" w:rsidP="00F80F97">
            <w:pPr>
              <w:ind w:left="0" w:firstLine="0"/>
              <w:rPr>
                <w:rFonts w:cstheme="minorHAnsi"/>
                <w:color w:val="000000" w:themeColor="text1"/>
              </w:rPr>
            </w:pPr>
            <w:r w:rsidRPr="00790A05">
              <w:rPr>
                <w:rFonts w:cstheme="minorHAnsi"/>
                <w:color w:val="000000" w:themeColor="text1"/>
              </w:rPr>
              <w:t>$</w:t>
            </w:r>
            <w:r>
              <w:rPr>
                <w:rFonts w:cstheme="minorHAnsi"/>
                <w:color w:val="000000" w:themeColor="text1"/>
              </w:rPr>
              <w:t>1000</w:t>
            </w:r>
          </w:p>
        </w:tc>
        <w:tc>
          <w:tcPr>
            <w:tcW w:w="2573" w:type="dxa"/>
          </w:tcPr>
          <w:p w14:paraId="277FBE1B" w14:textId="77777777" w:rsidR="00910190" w:rsidRPr="00317354" w:rsidRDefault="00910190" w:rsidP="00F80F97">
            <w:pPr>
              <w:ind w:left="0" w:firstLine="0"/>
              <w:rPr>
                <w:rFonts w:cstheme="minorHAnsi"/>
                <w:color w:val="000000" w:themeColor="text1"/>
              </w:rPr>
            </w:pPr>
            <w:r>
              <w:rPr>
                <w:rFonts w:cstheme="minorHAnsi"/>
                <w:color w:val="000000" w:themeColor="text1"/>
              </w:rPr>
              <w:t>Purchase IT equipment</w:t>
            </w:r>
          </w:p>
        </w:tc>
        <w:tc>
          <w:tcPr>
            <w:tcW w:w="1225" w:type="dxa"/>
          </w:tcPr>
          <w:p w14:paraId="6AACE3DA" w14:textId="77777777" w:rsidR="00910190" w:rsidRPr="00317354" w:rsidRDefault="00910190" w:rsidP="00F80F97">
            <w:pPr>
              <w:ind w:left="0" w:firstLine="0"/>
              <w:rPr>
                <w:rFonts w:cstheme="minorHAnsi"/>
                <w:color w:val="000000" w:themeColor="text1"/>
              </w:rPr>
            </w:pPr>
            <w:r>
              <w:rPr>
                <w:rFonts w:cstheme="minorHAnsi"/>
                <w:color w:val="000000" w:themeColor="text1"/>
              </w:rPr>
              <w:t>By Dec 31/27</w:t>
            </w:r>
          </w:p>
        </w:tc>
        <w:tc>
          <w:tcPr>
            <w:tcW w:w="3186" w:type="dxa"/>
          </w:tcPr>
          <w:p w14:paraId="05AE1E6E" w14:textId="77777777" w:rsidR="00910190" w:rsidRPr="00317354" w:rsidRDefault="00910190" w:rsidP="00F80F97">
            <w:pPr>
              <w:ind w:left="0" w:firstLine="0"/>
              <w:rPr>
                <w:rFonts w:cstheme="minorHAnsi"/>
                <w:color w:val="000000" w:themeColor="text1"/>
              </w:rPr>
            </w:pPr>
            <w:r>
              <w:rPr>
                <w:rFonts w:cstheme="minorHAnsi"/>
                <w:color w:val="000000" w:themeColor="text1"/>
              </w:rPr>
              <w:t>Laptop for Secretary</w:t>
            </w:r>
          </w:p>
        </w:tc>
        <w:tc>
          <w:tcPr>
            <w:tcW w:w="2233" w:type="dxa"/>
          </w:tcPr>
          <w:p w14:paraId="03D21B96" w14:textId="77777777" w:rsidR="00910190" w:rsidRPr="00317354" w:rsidRDefault="00910190" w:rsidP="00F80F97">
            <w:pPr>
              <w:ind w:left="0" w:firstLine="0"/>
              <w:rPr>
                <w:rFonts w:cstheme="minorHAnsi"/>
                <w:color w:val="000000" w:themeColor="text1"/>
              </w:rPr>
            </w:pPr>
            <w:r>
              <w:rPr>
                <w:rFonts w:cstheme="minorHAnsi"/>
                <w:color w:val="000000" w:themeColor="text1"/>
              </w:rPr>
              <w:t>Board may use up to $1000 without additional approval.</w:t>
            </w:r>
          </w:p>
        </w:tc>
      </w:tr>
      <w:tr w:rsidR="00910190" w:rsidRPr="00317354" w14:paraId="45715129" w14:textId="77777777" w:rsidTr="009D2967">
        <w:trPr>
          <w:trHeight w:val="1093"/>
        </w:trPr>
        <w:tc>
          <w:tcPr>
            <w:tcW w:w="1835" w:type="dxa"/>
          </w:tcPr>
          <w:p w14:paraId="70B8FCD8" w14:textId="77777777" w:rsidR="00910190" w:rsidRDefault="00910190" w:rsidP="00F80F97">
            <w:pPr>
              <w:ind w:left="0" w:firstLine="0"/>
              <w:rPr>
                <w:rFonts w:cstheme="minorHAnsi"/>
                <w:color w:val="000000" w:themeColor="text1"/>
              </w:rPr>
            </w:pPr>
            <w:r>
              <w:rPr>
                <w:rFonts w:cstheme="minorHAnsi"/>
                <w:color w:val="000000" w:themeColor="text1"/>
              </w:rPr>
              <w:t>Reserved Equity – Training/Succession Planning</w:t>
            </w:r>
          </w:p>
          <w:p w14:paraId="03C8D76B" w14:textId="77777777" w:rsidR="00910190" w:rsidRDefault="00910190" w:rsidP="00F80F97">
            <w:pPr>
              <w:ind w:left="0" w:firstLine="0"/>
              <w:rPr>
                <w:rFonts w:cstheme="minorHAnsi"/>
                <w:color w:val="000000" w:themeColor="text1"/>
              </w:rPr>
            </w:pPr>
            <w:r>
              <w:rPr>
                <w:rFonts w:cstheme="minorHAnsi"/>
                <w:color w:val="000000" w:themeColor="text1"/>
              </w:rPr>
              <w:t>$2500</w:t>
            </w:r>
          </w:p>
        </w:tc>
        <w:tc>
          <w:tcPr>
            <w:tcW w:w="2573" w:type="dxa"/>
          </w:tcPr>
          <w:p w14:paraId="4AFCDB8B" w14:textId="77777777" w:rsidR="00910190" w:rsidRPr="00317354" w:rsidRDefault="00910190" w:rsidP="00F80F97">
            <w:pPr>
              <w:ind w:left="0" w:firstLine="0"/>
              <w:rPr>
                <w:rFonts w:cstheme="minorHAnsi"/>
                <w:color w:val="000000" w:themeColor="text1"/>
              </w:rPr>
            </w:pPr>
            <w:r>
              <w:rPr>
                <w:rFonts w:cstheme="minorHAnsi"/>
                <w:color w:val="000000" w:themeColor="text1"/>
              </w:rPr>
              <w:t>Send one observer to AMM 2027</w:t>
            </w:r>
          </w:p>
        </w:tc>
        <w:tc>
          <w:tcPr>
            <w:tcW w:w="1225" w:type="dxa"/>
          </w:tcPr>
          <w:p w14:paraId="617F3BC3" w14:textId="77777777" w:rsidR="00910190" w:rsidRPr="00317354" w:rsidRDefault="00910190" w:rsidP="00F80F97">
            <w:pPr>
              <w:ind w:left="0" w:firstLine="0"/>
              <w:rPr>
                <w:rFonts w:cstheme="minorHAnsi"/>
                <w:color w:val="000000" w:themeColor="text1"/>
              </w:rPr>
            </w:pPr>
            <w:r>
              <w:rPr>
                <w:rFonts w:cstheme="minorHAnsi"/>
                <w:color w:val="000000" w:themeColor="text1"/>
              </w:rPr>
              <w:t>By Dec 31/27</w:t>
            </w:r>
          </w:p>
        </w:tc>
        <w:tc>
          <w:tcPr>
            <w:tcW w:w="3186" w:type="dxa"/>
          </w:tcPr>
          <w:p w14:paraId="692480A1" w14:textId="77777777" w:rsidR="00910190" w:rsidRDefault="00910190" w:rsidP="00F80F97">
            <w:pPr>
              <w:ind w:left="0" w:firstLine="0"/>
              <w:rPr>
                <w:rFonts w:cstheme="minorHAnsi"/>
                <w:color w:val="000000" w:themeColor="text1"/>
              </w:rPr>
            </w:pPr>
            <w:r>
              <w:rPr>
                <w:rFonts w:cstheme="minorHAnsi"/>
                <w:color w:val="000000" w:themeColor="text1"/>
              </w:rPr>
              <w:t>Flights: $1200</w:t>
            </w:r>
          </w:p>
          <w:p w14:paraId="386783B2" w14:textId="77777777" w:rsidR="00910190" w:rsidRPr="00317354" w:rsidRDefault="00910190" w:rsidP="00F80F97">
            <w:pPr>
              <w:ind w:left="0" w:firstLine="0"/>
              <w:rPr>
                <w:rFonts w:cstheme="minorHAnsi"/>
                <w:color w:val="000000" w:themeColor="text1"/>
              </w:rPr>
            </w:pPr>
            <w:r>
              <w:rPr>
                <w:rFonts w:cstheme="minorHAnsi"/>
                <w:color w:val="000000" w:themeColor="text1"/>
              </w:rPr>
              <w:t>Accommodations: $2000</w:t>
            </w:r>
          </w:p>
        </w:tc>
        <w:tc>
          <w:tcPr>
            <w:tcW w:w="2233" w:type="dxa"/>
          </w:tcPr>
          <w:p w14:paraId="76340A05" w14:textId="77777777" w:rsidR="00910190" w:rsidRPr="00317354" w:rsidRDefault="00910190" w:rsidP="00F80F97">
            <w:pPr>
              <w:ind w:left="0" w:firstLine="0"/>
              <w:rPr>
                <w:rFonts w:cstheme="minorHAnsi"/>
                <w:color w:val="000000" w:themeColor="text1"/>
              </w:rPr>
            </w:pPr>
            <w:r>
              <w:rPr>
                <w:rFonts w:cstheme="minorHAnsi"/>
                <w:color w:val="000000" w:themeColor="text1"/>
              </w:rPr>
              <w:t>Board may use up to $4000 without additional approval.</w:t>
            </w:r>
          </w:p>
        </w:tc>
      </w:tr>
    </w:tbl>
    <w:p w14:paraId="72308169" w14:textId="77777777" w:rsidR="00DD664A" w:rsidRDefault="00910190" w:rsidP="00DD664A">
      <w:pPr>
        <w:spacing w:after="0" w:line="240" w:lineRule="auto"/>
        <w:rPr>
          <w:rFonts w:cstheme="minorHAnsi"/>
        </w:rPr>
      </w:pPr>
      <w:r w:rsidRPr="00D13E83">
        <w:rPr>
          <w:rFonts w:cstheme="minorHAnsi"/>
          <w:b/>
          <w:bCs/>
          <w:sz w:val="32"/>
          <w:szCs w:val="32"/>
        </w:rPr>
        <w:t>Total Reserves: $</w:t>
      </w:r>
      <w:r>
        <w:rPr>
          <w:rFonts w:cstheme="minorHAnsi"/>
          <w:b/>
          <w:bCs/>
          <w:sz w:val="32"/>
          <w:szCs w:val="32"/>
        </w:rPr>
        <w:t xml:space="preserve">4200 </w:t>
      </w:r>
      <w:r>
        <w:rPr>
          <w:rFonts w:cstheme="minorHAnsi"/>
        </w:rPr>
        <w:t>Additional reserves made available for year ending December 31, 2025, $1200.00</w:t>
      </w:r>
    </w:p>
    <w:p w14:paraId="429163DB" w14:textId="01C809E7" w:rsidR="00910190" w:rsidRDefault="00910190" w:rsidP="00DD664A">
      <w:pPr>
        <w:spacing w:after="0" w:line="240" w:lineRule="auto"/>
        <w:rPr>
          <w:rFonts w:cstheme="minorHAnsi"/>
        </w:rPr>
      </w:pPr>
      <w:r>
        <w:rPr>
          <w:rFonts w:cstheme="minorHAnsi"/>
        </w:rPr>
        <w:t xml:space="preserve">This Reserves Template totalling $4200 was reviewed by the Branch Board on February 23, 2026. The December 31, 2025, Reserves balances before consideration of allocation: Advocacy $700; IT &amp; Equipment $500; Training $1800. Allocating $500 to IT &amp; Equipment to bring balance up to $1000 for 2026. Allocating $700 to Training/Succession Planning to bring up balance to $2500 for 2026, with intent to allocate an additional $1500 in 2027. Motion to approve made by Deb Nilsen. Approved by consensus. </w:t>
      </w:r>
    </w:p>
    <w:p w14:paraId="2DBD12D3" w14:textId="77777777" w:rsidR="00910190" w:rsidRDefault="00910190" w:rsidP="006A74CB">
      <w:pPr>
        <w:spacing w:after="0" w:line="240" w:lineRule="auto"/>
        <w:rPr>
          <w:rFonts w:ascii="Aptos" w:hAnsi="Aptos" w:cs="Arial"/>
          <w:color w:val="000000" w:themeColor="text1"/>
          <w:sz w:val="24"/>
          <w:szCs w:val="24"/>
        </w:rPr>
      </w:pPr>
    </w:p>
    <w:p w14:paraId="0B598799" w14:textId="4C654EB1" w:rsidR="00B81E92" w:rsidRPr="002059B7" w:rsidRDefault="00750797" w:rsidP="00B81E92">
      <w:pPr>
        <w:spacing w:after="0" w:line="240" w:lineRule="auto"/>
        <w:rPr>
          <w:rFonts w:ascii="Aptos" w:hAnsi="Aptos" w:cs="Arial"/>
          <w:b/>
          <w:bCs/>
          <w:sz w:val="24"/>
          <w:szCs w:val="24"/>
          <w:u w:val="single"/>
        </w:rPr>
      </w:pPr>
      <w:r w:rsidRPr="002059B7">
        <w:rPr>
          <w:rFonts w:ascii="Aptos" w:hAnsi="Aptos" w:cs="Arial"/>
          <w:b/>
          <w:bCs/>
          <w:sz w:val="24"/>
          <w:szCs w:val="24"/>
          <w:u w:val="single"/>
        </w:rPr>
        <w:t>D</w:t>
      </w:r>
      <w:r w:rsidR="00A30BD4" w:rsidRPr="002059B7">
        <w:rPr>
          <w:rFonts w:ascii="Aptos" w:hAnsi="Aptos" w:cs="Arial"/>
          <w:b/>
          <w:bCs/>
          <w:sz w:val="24"/>
          <w:szCs w:val="24"/>
          <w:u w:val="single"/>
        </w:rPr>
        <w:t xml:space="preserve">ec </w:t>
      </w:r>
      <w:r w:rsidR="00D86028" w:rsidRPr="002059B7">
        <w:rPr>
          <w:rFonts w:ascii="Aptos" w:hAnsi="Aptos" w:cs="Arial"/>
          <w:b/>
          <w:bCs/>
          <w:sz w:val="24"/>
          <w:szCs w:val="24"/>
          <w:u w:val="single"/>
        </w:rPr>
        <w:t>31</w:t>
      </w:r>
      <w:r w:rsidR="00D86028" w:rsidRPr="002059B7">
        <w:rPr>
          <w:rFonts w:ascii="Aptos" w:hAnsi="Aptos" w:cs="Arial"/>
          <w:b/>
          <w:bCs/>
          <w:sz w:val="24"/>
          <w:szCs w:val="24"/>
          <w:u w:val="single"/>
          <w:vertAlign w:val="superscript"/>
        </w:rPr>
        <w:t>st</w:t>
      </w:r>
      <w:r w:rsidR="00A30BD4" w:rsidRPr="002059B7">
        <w:rPr>
          <w:rFonts w:ascii="Aptos" w:hAnsi="Aptos" w:cs="Arial"/>
          <w:b/>
          <w:bCs/>
          <w:sz w:val="24"/>
          <w:szCs w:val="24"/>
          <w:u w:val="single"/>
        </w:rPr>
        <w:t xml:space="preserve">, </w:t>
      </w:r>
      <w:r w:rsidR="0012424F" w:rsidRPr="002059B7">
        <w:rPr>
          <w:rFonts w:ascii="Aptos" w:hAnsi="Aptos" w:cs="Arial"/>
          <w:b/>
          <w:bCs/>
          <w:sz w:val="24"/>
          <w:szCs w:val="24"/>
          <w:u w:val="single"/>
        </w:rPr>
        <w:t>20</w:t>
      </w:r>
      <w:r w:rsidR="002F0543" w:rsidRPr="002059B7">
        <w:rPr>
          <w:rFonts w:ascii="Aptos" w:hAnsi="Aptos" w:cs="Arial"/>
          <w:b/>
          <w:bCs/>
          <w:sz w:val="24"/>
          <w:szCs w:val="24"/>
          <w:u w:val="single"/>
        </w:rPr>
        <w:t>2</w:t>
      </w:r>
      <w:r w:rsidR="00D86028" w:rsidRPr="002059B7">
        <w:rPr>
          <w:rFonts w:ascii="Aptos" w:hAnsi="Aptos" w:cs="Arial"/>
          <w:b/>
          <w:bCs/>
          <w:sz w:val="24"/>
          <w:szCs w:val="24"/>
          <w:u w:val="single"/>
        </w:rPr>
        <w:t>5</w:t>
      </w:r>
      <w:r w:rsidR="0012424F" w:rsidRPr="002059B7">
        <w:rPr>
          <w:rFonts w:ascii="Aptos" w:hAnsi="Aptos" w:cs="Arial"/>
          <w:b/>
          <w:bCs/>
          <w:sz w:val="24"/>
          <w:szCs w:val="24"/>
          <w:u w:val="single"/>
        </w:rPr>
        <w:t xml:space="preserve"> Annual </w:t>
      </w:r>
      <w:r w:rsidR="001F1B03" w:rsidRPr="002059B7">
        <w:rPr>
          <w:rFonts w:ascii="Aptos" w:hAnsi="Aptos" w:cs="Arial"/>
          <w:b/>
          <w:bCs/>
          <w:sz w:val="24"/>
          <w:szCs w:val="24"/>
          <w:u w:val="single"/>
        </w:rPr>
        <w:t xml:space="preserve">Reviewed </w:t>
      </w:r>
      <w:r w:rsidR="00FC36DA" w:rsidRPr="002059B7">
        <w:rPr>
          <w:rFonts w:ascii="Aptos" w:hAnsi="Aptos" w:cs="Arial"/>
          <w:b/>
          <w:bCs/>
          <w:sz w:val="24"/>
          <w:szCs w:val="24"/>
          <w:u w:val="single"/>
        </w:rPr>
        <w:t xml:space="preserve">Financial </w:t>
      </w:r>
      <w:r w:rsidR="0012424F" w:rsidRPr="002059B7">
        <w:rPr>
          <w:rFonts w:ascii="Aptos" w:hAnsi="Aptos" w:cs="Arial"/>
          <w:b/>
          <w:bCs/>
          <w:sz w:val="24"/>
          <w:szCs w:val="24"/>
          <w:u w:val="single"/>
        </w:rPr>
        <w:t>Report</w:t>
      </w:r>
    </w:p>
    <w:p w14:paraId="7F496EDC" w14:textId="0D9D5EBE" w:rsidR="00982825" w:rsidRPr="003A62D8" w:rsidRDefault="00982825" w:rsidP="00982825">
      <w:pPr>
        <w:spacing w:after="0" w:line="240" w:lineRule="auto"/>
        <w:rPr>
          <w:rFonts w:ascii="Aptos" w:hAnsi="Aptos" w:cs="Arial"/>
          <w:bCs/>
          <w:sz w:val="24"/>
          <w:szCs w:val="24"/>
        </w:rPr>
      </w:pPr>
      <w:r w:rsidRPr="003A62D8">
        <w:rPr>
          <w:rFonts w:ascii="Aptos" w:hAnsi="Aptos" w:cs="Arial"/>
          <w:bCs/>
          <w:sz w:val="24"/>
          <w:szCs w:val="24"/>
        </w:rPr>
        <w:t>-The Financial Statements for the year ending De</w:t>
      </w:r>
      <w:r w:rsidR="009652FC" w:rsidRPr="003A62D8">
        <w:rPr>
          <w:rFonts w:ascii="Aptos" w:hAnsi="Aptos" w:cs="Arial"/>
          <w:bCs/>
          <w:sz w:val="24"/>
          <w:szCs w:val="24"/>
        </w:rPr>
        <w:t>c 31</w:t>
      </w:r>
      <w:r w:rsidR="009652FC" w:rsidRPr="003A62D8">
        <w:rPr>
          <w:rFonts w:ascii="Aptos" w:hAnsi="Aptos" w:cs="Arial"/>
          <w:bCs/>
          <w:sz w:val="24"/>
          <w:szCs w:val="24"/>
          <w:vertAlign w:val="superscript"/>
        </w:rPr>
        <w:t>st</w:t>
      </w:r>
      <w:r w:rsidRPr="003A62D8">
        <w:rPr>
          <w:rFonts w:ascii="Aptos" w:hAnsi="Aptos" w:cs="Arial"/>
          <w:bCs/>
          <w:sz w:val="24"/>
          <w:szCs w:val="24"/>
        </w:rPr>
        <w:t xml:space="preserve">, </w:t>
      </w:r>
      <w:r w:rsidR="00125D5F" w:rsidRPr="003A62D8">
        <w:rPr>
          <w:rFonts w:ascii="Aptos" w:hAnsi="Aptos" w:cs="Arial"/>
          <w:bCs/>
          <w:sz w:val="24"/>
          <w:szCs w:val="24"/>
        </w:rPr>
        <w:t xml:space="preserve">2025 </w:t>
      </w:r>
      <w:r w:rsidRPr="003A62D8">
        <w:rPr>
          <w:rFonts w:ascii="Aptos" w:hAnsi="Aptos" w:cs="Arial"/>
          <w:bCs/>
          <w:sz w:val="24"/>
          <w:szCs w:val="24"/>
        </w:rPr>
        <w:t xml:space="preserve">showing an Earnings(Loss) of </w:t>
      </w:r>
      <w:r w:rsidR="008E3297" w:rsidRPr="003A62D8">
        <w:rPr>
          <w:rFonts w:ascii="Aptos" w:hAnsi="Aptos" w:cs="Arial"/>
          <w:bCs/>
          <w:sz w:val="24"/>
          <w:szCs w:val="24"/>
        </w:rPr>
        <w:t>$359.62</w:t>
      </w:r>
      <w:r w:rsidRPr="003A62D8">
        <w:rPr>
          <w:rFonts w:ascii="Aptos" w:hAnsi="Aptos" w:cs="Arial"/>
          <w:bCs/>
          <w:sz w:val="24"/>
          <w:szCs w:val="24"/>
        </w:rPr>
        <w:t xml:space="preserve"> </w:t>
      </w:r>
      <w:r w:rsidR="009652FC" w:rsidRPr="003A62D8">
        <w:rPr>
          <w:rFonts w:ascii="Aptos" w:hAnsi="Aptos" w:cs="Arial"/>
          <w:bCs/>
          <w:sz w:val="24"/>
          <w:szCs w:val="24"/>
        </w:rPr>
        <w:t>were</w:t>
      </w:r>
      <w:r w:rsidRPr="003A62D8">
        <w:rPr>
          <w:rFonts w:ascii="Aptos" w:hAnsi="Aptos" w:cs="Arial"/>
          <w:bCs/>
          <w:sz w:val="24"/>
          <w:szCs w:val="24"/>
        </w:rPr>
        <w:t xml:space="preserve"> presented by Kim. </w:t>
      </w:r>
      <w:r w:rsidR="008D3C82" w:rsidRPr="003A62D8">
        <w:rPr>
          <w:rFonts w:ascii="Aptos" w:hAnsi="Aptos" w:cs="Arial"/>
          <w:bCs/>
          <w:sz w:val="24"/>
          <w:szCs w:val="24"/>
        </w:rPr>
        <w:t>These were approved by the Branch board on Feb 23</w:t>
      </w:r>
      <w:r w:rsidR="008D3C82" w:rsidRPr="003A62D8">
        <w:rPr>
          <w:rFonts w:ascii="Aptos" w:hAnsi="Aptos" w:cs="Arial"/>
          <w:bCs/>
          <w:sz w:val="24"/>
          <w:szCs w:val="24"/>
          <w:vertAlign w:val="superscript"/>
        </w:rPr>
        <w:t>rd</w:t>
      </w:r>
      <w:r w:rsidR="008D3C82" w:rsidRPr="003A62D8">
        <w:rPr>
          <w:rFonts w:ascii="Aptos" w:hAnsi="Aptos" w:cs="Arial"/>
          <w:bCs/>
          <w:sz w:val="24"/>
          <w:szCs w:val="24"/>
        </w:rPr>
        <w:t>, 2026.</w:t>
      </w:r>
    </w:p>
    <w:p w14:paraId="0ED8CA9D" w14:textId="0CCF19AB" w:rsidR="00A03357" w:rsidRPr="003A62D8" w:rsidRDefault="00A03357" w:rsidP="00982825">
      <w:pPr>
        <w:spacing w:after="0" w:line="240" w:lineRule="auto"/>
        <w:rPr>
          <w:rFonts w:ascii="Aptos" w:hAnsi="Aptos" w:cs="Arial"/>
          <w:bCs/>
          <w:sz w:val="24"/>
          <w:szCs w:val="24"/>
        </w:rPr>
      </w:pPr>
      <w:r w:rsidRPr="003A62D8">
        <w:rPr>
          <w:rFonts w:ascii="Aptos" w:hAnsi="Aptos" w:cs="Arial"/>
          <w:bCs/>
          <w:sz w:val="24"/>
          <w:szCs w:val="24"/>
        </w:rPr>
        <w:t>-</w:t>
      </w:r>
      <w:r w:rsidR="007663C0" w:rsidRPr="003A62D8">
        <w:rPr>
          <w:rFonts w:ascii="Aptos" w:hAnsi="Aptos" w:cs="Arial"/>
          <w:bCs/>
          <w:sz w:val="24"/>
          <w:szCs w:val="24"/>
        </w:rPr>
        <w:t xml:space="preserve">In the Earnings/Loss statement, Kim noted that the Bank charges </w:t>
      </w:r>
      <w:r w:rsidR="00E264BB" w:rsidRPr="003A62D8">
        <w:rPr>
          <w:rFonts w:ascii="Aptos" w:hAnsi="Aptos" w:cs="Arial"/>
          <w:bCs/>
          <w:sz w:val="24"/>
          <w:szCs w:val="24"/>
        </w:rPr>
        <w:t xml:space="preserve">and Equipment/Depreciation expense were higher this year. This was due to the purchase of bank cheques and </w:t>
      </w:r>
      <w:r w:rsidR="00677297" w:rsidRPr="003A62D8">
        <w:rPr>
          <w:rFonts w:ascii="Aptos" w:hAnsi="Aptos" w:cs="Arial"/>
          <w:bCs/>
          <w:sz w:val="24"/>
          <w:szCs w:val="24"/>
        </w:rPr>
        <w:t>two Microsoft</w:t>
      </w:r>
      <w:r w:rsidR="00F97974" w:rsidRPr="003A62D8">
        <w:rPr>
          <w:rFonts w:ascii="Aptos" w:hAnsi="Aptos" w:cs="Arial"/>
          <w:bCs/>
          <w:sz w:val="24"/>
          <w:szCs w:val="24"/>
        </w:rPr>
        <w:t xml:space="preserve"> 365 subscriptions.</w:t>
      </w:r>
      <w:r w:rsidR="00677297" w:rsidRPr="003A62D8">
        <w:rPr>
          <w:rFonts w:ascii="Aptos" w:hAnsi="Aptos" w:cs="Arial"/>
          <w:bCs/>
          <w:sz w:val="24"/>
          <w:szCs w:val="24"/>
        </w:rPr>
        <w:t xml:space="preserve"> </w:t>
      </w:r>
    </w:p>
    <w:p w14:paraId="061C31D0" w14:textId="199EE0A2" w:rsidR="00BC1E97" w:rsidRPr="002059B7" w:rsidRDefault="00982825" w:rsidP="00BC1E97">
      <w:pPr>
        <w:spacing w:after="0" w:line="240" w:lineRule="auto"/>
        <w:rPr>
          <w:rFonts w:ascii="Aptos" w:hAnsi="Aptos" w:cs="Arial"/>
          <w:bCs/>
          <w:sz w:val="24"/>
          <w:szCs w:val="24"/>
        </w:rPr>
      </w:pPr>
      <w:r w:rsidRPr="002059B7">
        <w:rPr>
          <w:rFonts w:ascii="Aptos" w:hAnsi="Aptos" w:cs="Arial"/>
          <w:b/>
          <w:sz w:val="24"/>
          <w:szCs w:val="24"/>
        </w:rPr>
        <w:t xml:space="preserve">-Motion to </w:t>
      </w:r>
      <w:r w:rsidR="009652FC" w:rsidRPr="002059B7">
        <w:rPr>
          <w:rFonts w:ascii="Aptos" w:hAnsi="Aptos" w:cs="Arial"/>
          <w:b/>
          <w:sz w:val="24"/>
          <w:szCs w:val="24"/>
        </w:rPr>
        <w:t>approve t</w:t>
      </w:r>
      <w:r w:rsidRPr="002059B7">
        <w:rPr>
          <w:rFonts w:ascii="Aptos" w:hAnsi="Aptos" w:cs="Arial"/>
          <w:b/>
          <w:sz w:val="24"/>
          <w:szCs w:val="24"/>
        </w:rPr>
        <w:t>he reviewed Financial Statements for the year ending Dec 31</w:t>
      </w:r>
      <w:r w:rsidR="009652FC" w:rsidRPr="002059B7">
        <w:rPr>
          <w:rFonts w:ascii="Aptos" w:hAnsi="Aptos" w:cs="Arial"/>
          <w:b/>
          <w:sz w:val="24"/>
          <w:szCs w:val="24"/>
          <w:vertAlign w:val="superscript"/>
        </w:rPr>
        <w:t>st</w:t>
      </w:r>
      <w:r w:rsidRPr="002059B7">
        <w:rPr>
          <w:rFonts w:ascii="Aptos" w:hAnsi="Aptos" w:cs="Arial"/>
          <w:b/>
          <w:sz w:val="24"/>
          <w:szCs w:val="24"/>
        </w:rPr>
        <w:t>, 202</w:t>
      </w:r>
      <w:r w:rsidR="00C741B9" w:rsidRPr="002059B7">
        <w:rPr>
          <w:rFonts w:ascii="Aptos" w:hAnsi="Aptos" w:cs="Arial"/>
          <w:b/>
          <w:sz w:val="24"/>
          <w:szCs w:val="24"/>
        </w:rPr>
        <w:t>5</w:t>
      </w:r>
      <w:r w:rsidRPr="002059B7">
        <w:rPr>
          <w:rFonts w:ascii="Aptos" w:hAnsi="Aptos" w:cs="Arial"/>
          <w:b/>
          <w:sz w:val="24"/>
          <w:szCs w:val="24"/>
        </w:rPr>
        <w:t xml:space="preserve">, showing Earnings(Loss) of </w:t>
      </w:r>
      <w:r w:rsidR="00C741B9" w:rsidRPr="002059B7">
        <w:rPr>
          <w:rFonts w:ascii="Aptos" w:hAnsi="Aptos" w:cs="Arial"/>
          <w:b/>
          <w:sz w:val="24"/>
          <w:szCs w:val="24"/>
        </w:rPr>
        <w:t>$359.62</w:t>
      </w:r>
      <w:r w:rsidRPr="002059B7">
        <w:rPr>
          <w:rFonts w:ascii="Aptos" w:hAnsi="Aptos" w:cs="Arial"/>
          <w:b/>
          <w:sz w:val="24"/>
          <w:szCs w:val="24"/>
        </w:rPr>
        <w:t xml:space="preserve"> as presented</w:t>
      </w:r>
      <w:r w:rsidR="00C449EB" w:rsidRPr="002059B7">
        <w:rPr>
          <w:rFonts w:ascii="Aptos" w:hAnsi="Aptos" w:cs="Arial"/>
          <w:b/>
          <w:sz w:val="24"/>
          <w:szCs w:val="24"/>
        </w:rPr>
        <w:t>: Motion by</w:t>
      </w:r>
      <w:r w:rsidRPr="002059B7">
        <w:rPr>
          <w:rFonts w:ascii="Aptos" w:hAnsi="Aptos" w:cs="Arial"/>
          <w:b/>
          <w:sz w:val="24"/>
          <w:szCs w:val="24"/>
        </w:rPr>
        <w:t xml:space="preserve"> </w:t>
      </w:r>
      <w:r w:rsidR="00C741B9" w:rsidRPr="002059B7">
        <w:rPr>
          <w:rFonts w:ascii="Aptos" w:hAnsi="Aptos" w:cs="Arial"/>
          <w:b/>
          <w:sz w:val="24"/>
          <w:szCs w:val="24"/>
        </w:rPr>
        <w:t>Myrna Giese</w:t>
      </w:r>
      <w:r w:rsidR="005B6128" w:rsidRPr="002059B7">
        <w:rPr>
          <w:rFonts w:ascii="Aptos" w:hAnsi="Aptos" w:cs="Arial"/>
          <w:b/>
          <w:sz w:val="24"/>
          <w:szCs w:val="24"/>
        </w:rPr>
        <w:t>.</w:t>
      </w:r>
      <w:r w:rsidRPr="002059B7">
        <w:rPr>
          <w:rFonts w:ascii="Aptos" w:hAnsi="Aptos" w:cs="Arial"/>
          <w:b/>
          <w:sz w:val="24"/>
          <w:szCs w:val="24"/>
        </w:rPr>
        <w:t xml:space="preserve">   Seconded: </w:t>
      </w:r>
      <w:r w:rsidR="00C741B9" w:rsidRPr="002059B7">
        <w:rPr>
          <w:rFonts w:ascii="Aptos" w:hAnsi="Aptos" w:cs="Arial"/>
          <w:b/>
          <w:sz w:val="24"/>
          <w:szCs w:val="24"/>
        </w:rPr>
        <w:t xml:space="preserve">Diane Froelich. The motion was carried. </w:t>
      </w:r>
      <w:bookmarkStart w:id="1" w:name="_Hlk158551699"/>
      <w:r w:rsidR="00FE3A4C" w:rsidRPr="002059B7">
        <w:rPr>
          <w:rFonts w:ascii="Aptos" w:hAnsi="Aptos" w:cs="Arial"/>
          <w:bCs/>
          <w:sz w:val="24"/>
          <w:szCs w:val="24"/>
        </w:rPr>
        <w:t xml:space="preserve">                    </w:t>
      </w:r>
    </w:p>
    <w:bookmarkEnd w:id="1"/>
    <w:p w14:paraId="557086A3" w14:textId="747D819D" w:rsidR="0012424F" w:rsidRPr="002059B7" w:rsidRDefault="0012424F" w:rsidP="00427E17">
      <w:pPr>
        <w:spacing w:after="0" w:line="240" w:lineRule="auto"/>
        <w:rPr>
          <w:rFonts w:ascii="Aptos" w:hAnsi="Aptos" w:cs="Arial"/>
          <w:b/>
          <w:bCs/>
          <w:sz w:val="24"/>
          <w:szCs w:val="24"/>
          <w:u w:val="single"/>
        </w:rPr>
      </w:pPr>
      <w:r w:rsidRPr="002059B7">
        <w:rPr>
          <w:rFonts w:ascii="Aptos" w:hAnsi="Aptos" w:cs="Arial"/>
          <w:b/>
          <w:bCs/>
          <w:sz w:val="24"/>
          <w:szCs w:val="24"/>
          <w:u w:val="single"/>
        </w:rPr>
        <w:t>20</w:t>
      </w:r>
      <w:r w:rsidR="00091980" w:rsidRPr="002059B7">
        <w:rPr>
          <w:rFonts w:ascii="Aptos" w:hAnsi="Aptos" w:cs="Arial"/>
          <w:b/>
          <w:bCs/>
          <w:sz w:val="24"/>
          <w:szCs w:val="24"/>
          <w:u w:val="single"/>
        </w:rPr>
        <w:t>2</w:t>
      </w:r>
      <w:r w:rsidR="00CA4B46" w:rsidRPr="002059B7">
        <w:rPr>
          <w:rFonts w:ascii="Aptos" w:hAnsi="Aptos" w:cs="Arial"/>
          <w:b/>
          <w:bCs/>
          <w:sz w:val="24"/>
          <w:szCs w:val="24"/>
          <w:u w:val="single"/>
        </w:rPr>
        <w:t>6</w:t>
      </w:r>
      <w:r w:rsidRPr="002059B7">
        <w:rPr>
          <w:rFonts w:ascii="Aptos" w:hAnsi="Aptos" w:cs="Arial"/>
          <w:b/>
          <w:bCs/>
          <w:sz w:val="24"/>
          <w:szCs w:val="24"/>
          <w:u w:val="single"/>
        </w:rPr>
        <w:t xml:space="preserve"> Budget Forecast</w:t>
      </w:r>
    </w:p>
    <w:p w14:paraId="4A372A0E" w14:textId="3470DC33" w:rsidR="0070227F" w:rsidRPr="002059B7" w:rsidRDefault="0070227F" w:rsidP="0070227F">
      <w:pPr>
        <w:spacing w:after="0" w:line="240" w:lineRule="auto"/>
        <w:rPr>
          <w:rFonts w:ascii="Aptos" w:hAnsi="Aptos" w:cs="Arial"/>
          <w:bCs/>
          <w:sz w:val="24"/>
          <w:szCs w:val="24"/>
        </w:rPr>
      </w:pPr>
      <w:r w:rsidRPr="002059B7">
        <w:rPr>
          <w:rFonts w:ascii="Aptos" w:hAnsi="Aptos" w:cs="Arial"/>
          <w:bCs/>
          <w:sz w:val="24"/>
          <w:szCs w:val="24"/>
        </w:rPr>
        <w:t>The 202</w:t>
      </w:r>
      <w:r w:rsidR="002F3444" w:rsidRPr="002059B7">
        <w:rPr>
          <w:rFonts w:ascii="Aptos" w:hAnsi="Aptos" w:cs="Arial"/>
          <w:bCs/>
          <w:sz w:val="24"/>
          <w:szCs w:val="24"/>
        </w:rPr>
        <w:t xml:space="preserve">6 </w:t>
      </w:r>
      <w:r w:rsidRPr="002059B7">
        <w:rPr>
          <w:rFonts w:ascii="Aptos" w:hAnsi="Aptos" w:cs="Arial"/>
          <w:bCs/>
          <w:sz w:val="24"/>
          <w:szCs w:val="24"/>
        </w:rPr>
        <w:t>Budget Forecast, attached, showing Earnings(Loss) of $0.00 was presented by Kim.</w:t>
      </w:r>
      <w:r w:rsidR="00B8638F">
        <w:rPr>
          <w:rFonts w:ascii="Aptos" w:hAnsi="Aptos" w:cs="Arial"/>
          <w:bCs/>
          <w:sz w:val="24"/>
          <w:szCs w:val="24"/>
        </w:rPr>
        <w:t xml:space="preserve"> </w:t>
      </w:r>
      <w:r w:rsidR="00300E4B">
        <w:rPr>
          <w:rFonts w:ascii="Aptos" w:hAnsi="Aptos" w:cs="Arial"/>
          <w:bCs/>
          <w:sz w:val="24"/>
          <w:szCs w:val="24"/>
        </w:rPr>
        <w:t>The budget is fairly similar to last year, other than the increase to Equipment/Depreciation expense</w:t>
      </w:r>
      <w:r w:rsidR="00DB0EE4">
        <w:rPr>
          <w:rFonts w:ascii="Aptos" w:hAnsi="Aptos" w:cs="Arial"/>
          <w:bCs/>
          <w:sz w:val="24"/>
          <w:szCs w:val="24"/>
        </w:rPr>
        <w:t xml:space="preserve"> for the Microsoft 365 subscriptions.</w:t>
      </w:r>
    </w:p>
    <w:p w14:paraId="2096DAD2" w14:textId="6A540C60" w:rsidR="00DB0EE4" w:rsidRDefault="0070227F" w:rsidP="0070227F">
      <w:pPr>
        <w:spacing w:after="0" w:line="240" w:lineRule="auto"/>
        <w:rPr>
          <w:rFonts w:ascii="Aptos" w:hAnsi="Aptos" w:cs="Arial"/>
          <w:bCs/>
          <w:sz w:val="24"/>
          <w:szCs w:val="24"/>
        </w:rPr>
      </w:pPr>
      <w:r w:rsidRPr="002059B7">
        <w:rPr>
          <w:rFonts w:ascii="Aptos" w:hAnsi="Aptos" w:cs="Arial"/>
          <w:b/>
          <w:sz w:val="24"/>
          <w:szCs w:val="24"/>
        </w:rPr>
        <w:t>-Motion to a</w:t>
      </w:r>
      <w:r w:rsidR="00ED3B27">
        <w:rPr>
          <w:rFonts w:ascii="Aptos" w:hAnsi="Aptos" w:cs="Arial"/>
          <w:b/>
          <w:sz w:val="24"/>
          <w:szCs w:val="24"/>
        </w:rPr>
        <w:t>pp</w:t>
      </w:r>
      <w:r w:rsidR="00387792">
        <w:rPr>
          <w:rFonts w:ascii="Aptos" w:hAnsi="Aptos" w:cs="Arial"/>
          <w:b/>
          <w:sz w:val="24"/>
          <w:szCs w:val="24"/>
        </w:rPr>
        <w:t>rove</w:t>
      </w:r>
      <w:r w:rsidRPr="002059B7">
        <w:rPr>
          <w:rFonts w:ascii="Aptos" w:hAnsi="Aptos" w:cs="Arial"/>
          <w:b/>
          <w:sz w:val="24"/>
          <w:szCs w:val="24"/>
        </w:rPr>
        <w:t xml:space="preserve"> the 202</w:t>
      </w:r>
      <w:r w:rsidR="007C5AA8" w:rsidRPr="002059B7">
        <w:rPr>
          <w:rFonts w:ascii="Aptos" w:hAnsi="Aptos" w:cs="Arial"/>
          <w:b/>
          <w:sz w:val="24"/>
          <w:szCs w:val="24"/>
        </w:rPr>
        <w:t>6</w:t>
      </w:r>
      <w:r w:rsidRPr="002059B7">
        <w:rPr>
          <w:rFonts w:ascii="Aptos" w:hAnsi="Aptos" w:cs="Arial"/>
          <w:b/>
          <w:sz w:val="24"/>
          <w:szCs w:val="24"/>
        </w:rPr>
        <w:t xml:space="preserve"> Budget showing Earnings(Loss) of $0.00 as presented</w:t>
      </w:r>
      <w:r w:rsidR="007C5AA8" w:rsidRPr="002059B7">
        <w:rPr>
          <w:rFonts w:ascii="Aptos" w:hAnsi="Aptos" w:cs="Arial"/>
          <w:b/>
          <w:sz w:val="24"/>
          <w:szCs w:val="24"/>
        </w:rPr>
        <w:t xml:space="preserve">: </w:t>
      </w:r>
      <w:r w:rsidRPr="002059B7">
        <w:rPr>
          <w:rFonts w:ascii="Aptos" w:hAnsi="Aptos" w:cs="Arial"/>
          <w:b/>
          <w:sz w:val="24"/>
          <w:szCs w:val="24"/>
        </w:rPr>
        <w:t xml:space="preserve"> </w:t>
      </w:r>
      <w:r w:rsidR="00C449EB" w:rsidRPr="002059B7">
        <w:rPr>
          <w:rFonts w:ascii="Aptos" w:hAnsi="Aptos" w:cs="Arial"/>
          <w:b/>
          <w:sz w:val="24"/>
          <w:szCs w:val="24"/>
        </w:rPr>
        <w:t>Motion</w:t>
      </w:r>
      <w:r w:rsidRPr="002059B7">
        <w:rPr>
          <w:rFonts w:ascii="Aptos" w:hAnsi="Aptos" w:cs="Arial"/>
          <w:b/>
          <w:sz w:val="24"/>
          <w:szCs w:val="24"/>
        </w:rPr>
        <w:t xml:space="preserve"> by  </w:t>
      </w:r>
      <w:r w:rsidR="005B6128" w:rsidRPr="002059B7">
        <w:rPr>
          <w:rFonts w:ascii="Aptos" w:hAnsi="Aptos" w:cs="Arial"/>
          <w:b/>
          <w:sz w:val="24"/>
          <w:szCs w:val="24"/>
        </w:rPr>
        <w:t>Ben Wiebe</w:t>
      </w:r>
      <w:r w:rsidR="00CB62D9">
        <w:rPr>
          <w:rFonts w:ascii="Aptos" w:hAnsi="Aptos" w:cs="Arial"/>
          <w:b/>
          <w:sz w:val="24"/>
          <w:szCs w:val="24"/>
        </w:rPr>
        <w:t>.</w:t>
      </w:r>
      <w:r w:rsidR="005B6128" w:rsidRPr="002059B7">
        <w:rPr>
          <w:rFonts w:ascii="Aptos" w:hAnsi="Aptos" w:cs="Arial"/>
          <w:b/>
          <w:sz w:val="24"/>
          <w:szCs w:val="24"/>
        </w:rPr>
        <w:t xml:space="preserve"> </w:t>
      </w:r>
      <w:r w:rsidRPr="002059B7">
        <w:rPr>
          <w:rFonts w:ascii="Aptos" w:hAnsi="Aptos" w:cs="Arial"/>
          <w:b/>
          <w:sz w:val="24"/>
          <w:szCs w:val="24"/>
        </w:rPr>
        <w:t xml:space="preserve">Seconded: </w:t>
      </w:r>
      <w:r w:rsidR="005B6128" w:rsidRPr="002059B7">
        <w:rPr>
          <w:rFonts w:ascii="Aptos" w:hAnsi="Aptos" w:cs="Arial"/>
          <w:b/>
          <w:sz w:val="24"/>
          <w:szCs w:val="24"/>
        </w:rPr>
        <w:t>Judy Clarke.</w:t>
      </w:r>
      <w:r w:rsidR="000D065F" w:rsidRPr="002059B7">
        <w:rPr>
          <w:rFonts w:ascii="Aptos" w:hAnsi="Aptos" w:cs="Arial"/>
          <w:b/>
          <w:sz w:val="24"/>
          <w:szCs w:val="24"/>
        </w:rPr>
        <w:t xml:space="preserve"> The motion was carried.</w:t>
      </w:r>
      <w:r w:rsidRPr="002059B7">
        <w:rPr>
          <w:rFonts w:ascii="Aptos" w:hAnsi="Aptos" w:cs="Arial"/>
          <w:bCs/>
          <w:sz w:val="24"/>
          <w:szCs w:val="24"/>
        </w:rPr>
        <w:t xml:space="preserve">      </w:t>
      </w:r>
    </w:p>
    <w:p w14:paraId="417CD3C1" w14:textId="68BC730E" w:rsidR="0056674E" w:rsidRDefault="0070227F" w:rsidP="0070227F">
      <w:pPr>
        <w:spacing w:after="0" w:line="240" w:lineRule="auto"/>
        <w:rPr>
          <w:rFonts w:ascii="Aptos" w:hAnsi="Aptos" w:cs="Arial"/>
          <w:bCs/>
          <w:sz w:val="24"/>
          <w:szCs w:val="24"/>
        </w:rPr>
      </w:pPr>
      <w:r w:rsidRPr="002059B7">
        <w:rPr>
          <w:rFonts w:ascii="Aptos" w:hAnsi="Aptos" w:cs="Arial"/>
          <w:bCs/>
          <w:sz w:val="24"/>
          <w:szCs w:val="24"/>
        </w:rPr>
        <w:t xml:space="preserve">                             </w:t>
      </w:r>
    </w:p>
    <w:p w14:paraId="2E8CCB81" w14:textId="76B26C94" w:rsidR="008B0D1E" w:rsidRPr="002059B7" w:rsidRDefault="008B0D1E" w:rsidP="0012424F">
      <w:pPr>
        <w:spacing w:after="0" w:line="240" w:lineRule="auto"/>
        <w:rPr>
          <w:rFonts w:ascii="Aptos" w:hAnsi="Aptos" w:cs="Arial"/>
          <w:bCs/>
          <w:sz w:val="24"/>
          <w:szCs w:val="24"/>
        </w:rPr>
      </w:pPr>
      <w:r w:rsidRPr="002059B7">
        <w:rPr>
          <w:rFonts w:ascii="Aptos" w:hAnsi="Aptos" w:cs="Arial"/>
          <w:b/>
          <w:sz w:val="24"/>
          <w:szCs w:val="24"/>
          <w:u w:val="single"/>
        </w:rPr>
        <w:lastRenderedPageBreak/>
        <w:t>202</w:t>
      </w:r>
      <w:r w:rsidR="00190546" w:rsidRPr="002059B7">
        <w:rPr>
          <w:rFonts w:ascii="Aptos" w:hAnsi="Aptos" w:cs="Arial"/>
          <w:b/>
          <w:sz w:val="24"/>
          <w:szCs w:val="24"/>
          <w:u w:val="single"/>
        </w:rPr>
        <w:t>6</w:t>
      </w:r>
      <w:r w:rsidRPr="002059B7">
        <w:rPr>
          <w:rFonts w:ascii="Aptos" w:hAnsi="Aptos" w:cs="Arial"/>
          <w:b/>
          <w:sz w:val="24"/>
          <w:szCs w:val="24"/>
          <w:u w:val="single"/>
        </w:rPr>
        <w:t xml:space="preserve"> Reviewers</w:t>
      </w:r>
    </w:p>
    <w:p w14:paraId="0D09C3F6" w14:textId="0E24E76F" w:rsidR="006E5204" w:rsidRPr="002059B7" w:rsidRDefault="006E5204" w:rsidP="006E5204">
      <w:pPr>
        <w:spacing w:after="0" w:line="240" w:lineRule="auto"/>
        <w:rPr>
          <w:rFonts w:ascii="Aptos" w:hAnsi="Aptos" w:cs="Arial"/>
          <w:bCs/>
          <w:sz w:val="24"/>
          <w:szCs w:val="24"/>
        </w:rPr>
      </w:pPr>
      <w:r w:rsidRPr="002059B7">
        <w:rPr>
          <w:rFonts w:ascii="Aptos" w:hAnsi="Aptos" w:cs="Arial"/>
          <w:bCs/>
          <w:sz w:val="24"/>
          <w:szCs w:val="24"/>
        </w:rPr>
        <w:t xml:space="preserve">Thank you to </w:t>
      </w:r>
      <w:r w:rsidR="00BF6B49" w:rsidRPr="002059B7">
        <w:rPr>
          <w:rFonts w:ascii="Aptos" w:hAnsi="Aptos" w:cs="Arial"/>
          <w:bCs/>
          <w:sz w:val="24"/>
          <w:szCs w:val="24"/>
        </w:rPr>
        <w:t>Myrna Giese</w:t>
      </w:r>
      <w:r w:rsidRPr="002059B7">
        <w:rPr>
          <w:rFonts w:ascii="Aptos" w:hAnsi="Aptos" w:cs="Arial"/>
          <w:bCs/>
          <w:sz w:val="24"/>
          <w:szCs w:val="24"/>
        </w:rPr>
        <w:t xml:space="preserve"> for doing the review of our financial</w:t>
      </w:r>
      <w:r w:rsidR="00BF6B49" w:rsidRPr="002059B7">
        <w:rPr>
          <w:rFonts w:ascii="Aptos" w:hAnsi="Aptos" w:cs="Arial"/>
          <w:bCs/>
          <w:sz w:val="24"/>
          <w:szCs w:val="24"/>
        </w:rPr>
        <w:t xml:space="preserve"> statements for the</w:t>
      </w:r>
      <w:r w:rsidRPr="002059B7">
        <w:rPr>
          <w:rFonts w:ascii="Aptos" w:hAnsi="Aptos" w:cs="Arial"/>
          <w:bCs/>
          <w:sz w:val="24"/>
          <w:szCs w:val="24"/>
        </w:rPr>
        <w:t xml:space="preserve"> </w:t>
      </w:r>
      <w:r w:rsidR="00BF6B49" w:rsidRPr="002059B7">
        <w:rPr>
          <w:rFonts w:ascii="Aptos" w:hAnsi="Aptos" w:cs="Arial"/>
          <w:bCs/>
          <w:sz w:val="24"/>
          <w:szCs w:val="24"/>
        </w:rPr>
        <w:t>Dec 31</w:t>
      </w:r>
      <w:r w:rsidR="00BF6B49" w:rsidRPr="002059B7">
        <w:rPr>
          <w:rFonts w:ascii="Aptos" w:hAnsi="Aptos" w:cs="Arial"/>
          <w:bCs/>
          <w:sz w:val="24"/>
          <w:szCs w:val="24"/>
          <w:vertAlign w:val="superscript"/>
        </w:rPr>
        <w:t>st</w:t>
      </w:r>
      <w:r w:rsidR="00BF6B49" w:rsidRPr="002059B7">
        <w:rPr>
          <w:rFonts w:ascii="Aptos" w:hAnsi="Aptos" w:cs="Arial"/>
          <w:bCs/>
          <w:sz w:val="24"/>
          <w:szCs w:val="24"/>
        </w:rPr>
        <w:t>, 2025</w:t>
      </w:r>
      <w:r w:rsidRPr="002059B7">
        <w:rPr>
          <w:rFonts w:ascii="Aptos" w:hAnsi="Aptos" w:cs="Arial"/>
          <w:bCs/>
          <w:sz w:val="24"/>
          <w:szCs w:val="24"/>
        </w:rPr>
        <w:t xml:space="preserve"> year-end.</w:t>
      </w:r>
    </w:p>
    <w:p w14:paraId="4AAF5C01" w14:textId="3504A93A" w:rsidR="006E5204" w:rsidRPr="002059B7" w:rsidRDefault="006E5204" w:rsidP="006E5204">
      <w:pPr>
        <w:spacing w:after="0" w:line="240" w:lineRule="auto"/>
        <w:rPr>
          <w:rFonts w:ascii="Aptos" w:hAnsi="Aptos" w:cs="Arial"/>
          <w:bCs/>
          <w:sz w:val="24"/>
          <w:szCs w:val="24"/>
        </w:rPr>
      </w:pPr>
      <w:r w:rsidRPr="002059B7">
        <w:rPr>
          <w:rFonts w:ascii="Aptos" w:hAnsi="Aptos" w:cs="Arial"/>
          <w:bCs/>
          <w:sz w:val="24"/>
          <w:szCs w:val="24"/>
        </w:rPr>
        <w:t>Presentation of reviewer(s) for the Dec 31, 202</w:t>
      </w:r>
      <w:r w:rsidR="00A26F1A" w:rsidRPr="002059B7">
        <w:rPr>
          <w:rFonts w:ascii="Aptos" w:hAnsi="Aptos" w:cs="Arial"/>
          <w:bCs/>
          <w:sz w:val="24"/>
          <w:szCs w:val="24"/>
        </w:rPr>
        <w:t>6</w:t>
      </w:r>
      <w:r w:rsidRPr="002059B7">
        <w:rPr>
          <w:rFonts w:ascii="Aptos" w:hAnsi="Aptos" w:cs="Arial"/>
          <w:bCs/>
          <w:sz w:val="24"/>
          <w:szCs w:val="24"/>
        </w:rPr>
        <w:t xml:space="preserve">, Financial Statements. </w:t>
      </w:r>
    </w:p>
    <w:p w14:paraId="1BEA32BF" w14:textId="4E457FCC" w:rsidR="006E5204" w:rsidRPr="002059B7" w:rsidRDefault="006E5204" w:rsidP="006E5204">
      <w:pPr>
        <w:spacing w:after="0" w:line="240" w:lineRule="auto"/>
        <w:rPr>
          <w:rFonts w:ascii="Aptos" w:hAnsi="Aptos" w:cs="Arial"/>
          <w:bCs/>
          <w:sz w:val="24"/>
          <w:szCs w:val="24"/>
        </w:rPr>
      </w:pPr>
      <w:r w:rsidRPr="002059B7">
        <w:rPr>
          <w:rFonts w:ascii="Aptos" w:hAnsi="Aptos" w:cs="Arial"/>
          <w:bCs/>
          <w:sz w:val="24"/>
          <w:szCs w:val="24"/>
        </w:rPr>
        <w:t xml:space="preserve">Myrna Giese has volunteered </w:t>
      </w:r>
      <w:r w:rsidR="00BF6B49" w:rsidRPr="002059B7">
        <w:rPr>
          <w:rFonts w:ascii="Aptos" w:hAnsi="Aptos" w:cs="Arial"/>
          <w:bCs/>
          <w:sz w:val="24"/>
          <w:szCs w:val="24"/>
        </w:rPr>
        <w:t xml:space="preserve">again </w:t>
      </w:r>
      <w:r w:rsidRPr="002059B7">
        <w:rPr>
          <w:rFonts w:ascii="Aptos" w:hAnsi="Aptos" w:cs="Arial"/>
          <w:bCs/>
          <w:sz w:val="24"/>
          <w:szCs w:val="24"/>
        </w:rPr>
        <w:t>to do the 202</w:t>
      </w:r>
      <w:r w:rsidR="00BF6B49" w:rsidRPr="002059B7">
        <w:rPr>
          <w:rFonts w:ascii="Aptos" w:hAnsi="Aptos" w:cs="Arial"/>
          <w:bCs/>
          <w:sz w:val="24"/>
          <w:szCs w:val="24"/>
        </w:rPr>
        <w:t>6</w:t>
      </w:r>
      <w:r w:rsidRPr="002059B7">
        <w:rPr>
          <w:rFonts w:ascii="Aptos" w:hAnsi="Aptos" w:cs="Arial"/>
          <w:bCs/>
          <w:sz w:val="24"/>
          <w:szCs w:val="24"/>
        </w:rPr>
        <w:t xml:space="preserve"> year-end review. </w:t>
      </w:r>
      <w:r w:rsidRPr="002059B7">
        <w:rPr>
          <w:rFonts w:ascii="Aptos" w:hAnsi="Aptos" w:cs="Arial"/>
          <w:b/>
          <w:sz w:val="24"/>
          <w:szCs w:val="24"/>
        </w:rPr>
        <w:t xml:space="preserve">Motion to approve Myrna Giese as reviewer of the </w:t>
      </w:r>
      <w:r w:rsidR="00BF6B49" w:rsidRPr="002059B7">
        <w:rPr>
          <w:rFonts w:ascii="Aptos" w:hAnsi="Aptos" w:cs="Arial"/>
          <w:b/>
          <w:sz w:val="24"/>
          <w:szCs w:val="24"/>
        </w:rPr>
        <w:t>Dec 31</w:t>
      </w:r>
      <w:r w:rsidR="00BF6B49" w:rsidRPr="002059B7">
        <w:rPr>
          <w:rFonts w:ascii="Aptos" w:hAnsi="Aptos" w:cs="Arial"/>
          <w:b/>
          <w:sz w:val="24"/>
          <w:szCs w:val="24"/>
          <w:vertAlign w:val="superscript"/>
        </w:rPr>
        <w:t>st</w:t>
      </w:r>
      <w:r w:rsidRPr="002059B7">
        <w:rPr>
          <w:rFonts w:ascii="Aptos" w:hAnsi="Aptos" w:cs="Arial"/>
          <w:b/>
          <w:sz w:val="24"/>
          <w:szCs w:val="24"/>
        </w:rPr>
        <w:t>,</w:t>
      </w:r>
      <w:r w:rsidR="00BF6B49" w:rsidRPr="002059B7">
        <w:rPr>
          <w:rFonts w:ascii="Aptos" w:hAnsi="Aptos" w:cs="Arial"/>
          <w:b/>
          <w:sz w:val="24"/>
          <w:szCs w:val="24"/>
        </w:rPr>
        <w:t xml:space="preserve"> 202</w:t>
      </w:r>
      <w:r w:rsidR="00A26F1A" w:rsidRPr="002059B7">
        <w:rPr>
          <w:rFonts w:ascii="Aptos" w:hAnsi="Aptos" w:cs="Arial"/>
          <w:b/>
          <w:sz w:val="24"/>
          <w:szCs w:val="24"/>
        </w:rPr>
        <w:t>6</w:t>
      </w:r>
      <w:r w:rsidR="00BF6B49" w:rsidRPr="002059B7">
        <w:rPr>
          <w:rFonts w:ascii="Aptos" w:hAnsi="Aptos" w:cs="Arial"/>
          <w:b/>
          <w:sz w:val="24"/>
          <w:szCs w:val="24"/>
        </w:rPr>
        <w:t xml:space="preserve"> year-end</w:t>
      </w:r>
      <w:r w:rsidRPr="002059B7">
        <w:rPr>
          <w:rFonts w:ascii="Aptos" w:hAnsi="Aptos" w:cs="Arial"/>
          <w:b/>
          <w:sz w:val="24"/>
          <w:szCs w:val="24"/>
        </w:rPr>
        <w:t xml:space="preserve"> Financial Statements</w:t>
      </w:r>
      <w:r w:rsidR="00C6283D" w:rsidRPr="002059B7">
        <w:rPr>
          <w:rFonts w:ascii="Aptos" w:hAnsi="Aptos" w:cs="Arial"/>
          <w:b/>
          <w:sz w:val="24"/>
          <w:szCs w:val="24"/>
        </w:rPr>
        <w:t xml:space="preserve">. Motion </w:t>
      </w:r>
      <w:r w:rsidRPr="002059B7">
        <w:rPr>
          <w:rFonts w:ascii="Aptos" w:hAnsi="Aptos" w:cs="Arial"/>
          <w:b/>
          <w:sz w:val="24"/>
          <w:szCs w:val="24"/>
        </w:rPr>
        <w:t xml:space="preserve">by:  </w:t>
      </w:r>
      <w:r w:rsidR="00A26F1A" w:rsidRPr="002059B7">
        <w:rPr>
          <w:rFonts w:ascii="Aptos" w:hAnsi="Aptos" w:cs="Arial"/>
          <w:b/>
          <w:sz w:val="24"/>
          <w:szCs w:val="24"/>
        </w:rPr>
        <w:t xml:space="preserve">Marilyn Hinton. </w:t>
      </w:r>
      <w:r w:rsidRPr="002059B7">
        <w:rPr>
          <w:rFonts w:ascii="Aptos" w:hAnsi="Aptos" w:cs="Arial"/>
          <w:b/>
          <w:sz w:val="24"/>
          <w:szCs w:val="24"/>
        </w:rPr>
        <w:t xml:space="preserve">Seconded:  </w:t>
      </w:r>
      <w:r w:rsidR="00A26F1A" w:rsidRPr="002059B7">
        <w:rPr>
          <w:rFonts w:ascii="Aptos" w:hAnsi="Aptos" w:cs="Arial"/>
          <w:b/>
          <w:sz w:val="24"/>
          <w:szCs w:val="24"/>
        </w:rPr>
        <w:t>Judy Clarke</w:t>
      </w:r>
    </w:p>
    <w:p w14:paraId="02A982C9" w14:textId="69A231DC" w:rsidR="006E5204" w:rsidRPr="002059B7" w:rsidRDefault="006E5204" w:rsidP="006E5204">
      <w:pPr>
        <w:spacing w:after="0" w:line="240" w:lineRule="auto"/>
        <w:rPr>
          <w:rFonts w:ascii="Aptos" w:hAnsi="Aptos" w:cs="Arial"/>
          <w:bCs/>
          <w:sz w:val="24"/>
          <w:szCs w:val="24"/>
        </w:rPr>
      </w:pPr>
      <w:r w:rsidRPr="002059B7">
        <w:rPr>
          <w:rFonts w:ascii="Aptos" w:hAnsi="Aptos" w:cs="Arial"/>
          <w:bCs/>
          <w:sz w:val="24"/>
          <w:szCs w:val="24"/>
        </w:rPr>
        <w:t>The board will also look for one other reviewer throughout the year</w:t>
      </w:r>
      <w:r w:rsidR="00DC2A77" w:rsidRPr="002059B7">
        <w:rPr>
          <w:rFonts w:ascii="Aptos" w:hAnsi="Aptos" w:cs="Arial"/>
          <w:bCs/>
          <w:sz w:val="24"/>
          <w:szCs w:val="24"/>
        </w:rPr>
        <w:t>. Members were asked to come for</w:t>
      </w:r>
      <w:r w:rsidR="00E23ABC" w:rsidRPr="002059B7">
        <w:rPr>
          <w:rFonts w:ascii="Aptos" w:hAnsi="Aptos" w:cs="Arial"/>
          <w:bCs/>
          <w:sz w:val="24"/>
          <w:szCs w:val="24"/>
        </w:rPr>
        <w:t>ward if they were interested in helping with this.</w:t>
      </w:r>
      <w:r w:rsidRPr="002059B7">
        <w:rPr>
          <w:rFonts w:ascii="Aptos" w:hAnsi="Aptos" w:cs="Arial"/>
          <w:bCs/>
          <w:sz w:val="24"/>
          <w:szCs w:val="24"/>
        </w:rPr>
        <w:t xml:space="preserve">                                    </w:t>
      </w:r>
    </w:p>
    <w:p w14:paraId="3445D9D1" w14:textId="30FE6880" w:rsidR="00055B12" w:rsidRPr="002059B7" w:rsidRDefault="0098358F" w:rsidP="0012424F">
      <w:pPr>
        <w:spacing w:after="0" w:line="240" w:lineRule="auto"/>
        <w:rPr>
          <w:rFonts w:ascii="Aptos" w:hAnsi="Aptos" w:cs="Arial"/>
          <w:bCs/>
          <w:sz w:val="24"/>
          <w:szCs w:val="24"/>
        </w:rPr>
      </w:pPr>
      <w:r w:rsidRPr="002059B7">
        <w:rPr>
          <w:rFonts w:ascii="Aptos" w:hAnsi="Aptos" w:cs="Arial"/>
          <w:bCs/>
          <w:sz w:val="24"/>
          <w:szCs w:val="24"/>
        </w:rPr>
        <w:t xml:space="preserve">                                                                                     </w:t>
      </w:r>
    </w:p>
    <w:p w14:paraId="1164E139" w14:textId="77777777" w:rsidR="006C1CB2" w:rsidRDefault="002E7AF9" w:rsidP="006C1CB2">
      <w:pPr>
        <w:spacing w:after="0" w:line="240" w:lineRule="auto"/>
        <w:rPr>
          <w:rFonts w:ascii="Aptos" w:hAnsi="Aptos" w:cs="Arial"/>
          <w:b/>
          <w:sz w:val="24"/>
          <w:szCs w:val="24"/>
          <w:u w:val="single"/>
        </w:rPr>
      </w:pPr>
      <w:r w:rsidRPr="00DE7683">
        <w:rPr>
          <w:rFonts w:ascii="Aptos" w:hAnsi="Aptos" w:cs="Arial"/>
          <w:b/>
          <w:sz w:val="24"/>
          <w:szCs w:val="24"/>
          <w:u w:val="single"/>
        </w:rPr>
        <w:t>DIRECTOR REPORTS</w:t>
      </w:r>
    </w:p>
    <w:p w14:paraId="200FE720" w14:textId="1E99E7F8" w:rsidR="008D49C1" w:rsidRPr="00907991" w:rsidRDefault="008D49C1" w:rsidP="006C1CB2">
      <w:pPr>
        <w:spacing w:after="0" w:line="240" w:lineRule="auto"/>
        <w:rPr>
          <w:rFonts w:ascii="Aptos" w:hAnsi="Aptos" w:cs="Arial"/>
          <w:bCs/>
          <w:sz w:val="24"/>
          <w:szCs w:val="24"/>
        </w:rPr>
      </w:pPr>
      <w:r w:rsidRPr="00907991">
        <w:rPr>
          <w:rFonts w:ascii="Aptos" w:hAnsi="Aptos" w:cs="Arial"/>
          <w:b/>
          <w:sz w:val="24"/>
          <w:szCs w:val="24"/>
        </w:rPr>
        <w:t>Historian Report: Deb Tomlinson</w:t>
      </w:r>
    </w:p>
    <w:p w14:paraId="1D226888" w14:textId="1A7BF80B" w:rsidR="008D49C1" w:rsidRPr="00907991" w:rsidRDefault="008D49C1" w:rsidP="006C1CB2">
      <w:pPr>
        <w:spacing w:after="0" w:line="240" w:lineRule="auto"/>
        <w:rPr>
          <w:rFonts w:ascii="Aptos" w:hAnsi="Aptos" w:cs="Arial"/>
          <w:sz w:val="24"/>
          <w:szCs w:val="24"/>
          <w:lang w:val="en-US"/>
        </w:rPr>
      </w:pPr>
      <w:r w:rsidRPr="00907991">
        <w:rPr>
          <w:rFonts w:ascii="Aptos" w:hAnsi="Aptos" w:cs="Arial"/>
          <w:sz w:val="24"/>
          <w:szCs w:val="24"/>
          <w:lang w:val="en-US"/>
        </w:rPr>
        <w:t xml:space="preserve">-There is a copy of the Historian Report in the handouts. The purpose of the report is to summarize in one document the activities of the Branch throughout the year. It provides a short description of the duties of each of the branch board members and the Branch initiatives throughout the year. </w:t>
      </w:r>
      <w:r w:rsidR="000C02CD" w:rsidRPr="00907991">
        <w:rPr>
          <w:rFonts w:ascii="Aptos" w:hAnsi="Aptos" w:cs="Arial"/>
          <w:sz w:val="24"/>
          <w:szCs w:val="24"/>
          <w:lang w:val="en-US"/>
        </w:rPr>
        <w:t>In 2025</w:t>
      </w:r>
      <w:r w:rsidRPr="00907991">
        <w:rPr>
          <w:rFonts w:ascii="Aptos" w:hAnsi="Aptos" w:cs="Arial"/>
          <w:sz w:val="24"/>
          <w:szCs w:val="24"/>
          <w:lang w:val="en-US"/>
        </w:rPr>
        <w:t xml:space="preserve"> the initiatives were the celebration of NPSW </w:t>
      </w:r>
      <w:r w:rsidR="000C02CD" w:rsidRPr="00907991">
        <w:rPr>
          <w:rFonts w:ascii="Aptos" w:hAnsi="Aptos" w:cs="Arial"/>
          <w:sz w:val="24"/>
          <w:szCs w:val="24"/>
          <w:lang w:val="en-US"/>
        </w:rPr>
        <w:t>and correspondence to candidates in the Federal Election</w:t>
      </w:r>
      <w:r w:rsidR="00907991" w:rsidRPr="00907991">
        <w:rPr>
          <w:rFonts w:ascii="Aptos" w:hAnsi="Aptos" w:cs="Arial"/>
          <w:sz w:val="24"/>
          <w:szCs w:val="24"/>
          <w:lang w:val="en-US"/>
        </w:rPr>
        <w:t>.</w:t>
      </w:r>
    </w:p>
    <w:p w14:paraId="1ABEEC45" w14:textId="6FD446C2" w:rsidR="00D30EC7" w:rsidRPr="00907991" w:rsidRDefault="00D30EC7" w:rsidP="0012424F">
      <w:pPr>
        <w:spacing w:after="0" w:line="240" w:lineRule="auto"/>
        <w:rPr>
          <w:rFonts w:ascii="Aptos" w:hAnsi="Aptos" w:cs="Arial"/>
          <w:bCs/>
          <w:color w:val="EE0000"/>
          <w:sz w:val="24"/>
          <w:szCs w:val="24"/>
        </w:rPr>
      </w:pPr>
      <w:r w:rsidRPr="00907991">
        <w:rPr>
          <w:rFonts w:ascii="Aptos" w:hAnsi="Aptos" w:cs="Arial"/>
          <w:bCs/>
          <w:color w:val="EE0000"/>
          <w:sz w:val="24"/>
          <w:szCs w:val="24"/>
        </w:rPr>
        <w:t xml:space="preserve">                                                                                                                                       </w:t>
      </w:r>
    </w:p>
    <w:p w14:paraId="6282D2AB" w14:textId="77777777" w:rsidR="00A64B8A" w:rsidRPr="00A83BD8" w:rsidRDefault="00FF50DE" w:rsidP="00717EB9">
      <w:pPr>
        <w:spacing w:after="0" w:line="240" w:lineRule="auto"/>
        <w:rPr>
          <w:rFonts w:ascii="Aptos" w:hAnsi="Aptos" w:cs="Arial"/>
          <w:bCs/>
          <w:sz w:val="24"/>
          <w:szCs w:val="24"/>
        </w:rPr>
      </w:pPr>
      <w:r w:rsidRPr="00A83BD8">
        <w:rPr>
          <w:rFonts w:ascii="Aptos" w:hAnsi="Aptos" w:cs="Arial"/>
          <w:b/>
          <w:sz w:val="24"/>
          <w:szCs w:val="24"/>
        </w:rPr>
        <w:t>Senior</w:t>
      </w:r>
      <w:r w:rsidR="00786185" w:rsidRPr="00A83BD8">
        <w:rPr>
          <w:rFonts w:ascii="Aptos" w:hAnsi="Aptos" w:cs="Arial"/>
          <w:b/>
          <w:sz w:val="24"/>
          <w:szCs w:val="24"/>
        </w:rPr>
        <w:t>s</w:t>
      </w:r>
      <w:r w:rsidRPr="00A83BD8">
        <w:rPr>
          <w:rFonts w:ascii="Aptos" w:hAnsi="Aptos" w:cs="Arial"/>
          <w:b/>
          <w:sz w:val="24"/>
          <w:szCs w:val="24"/>
        </w:rPr>
        <w:t xml:space="preserve"> Liaison Report:</w:t>
      </w:r>
      <w:r w:rsidR="00D30EC7" w:rsidRPr="00A83BD8">
        <w:rPr>
          <w:rFonts w:ascii="Aptos" w:hAnsi="Aptos" w:cs="Arial"/>
          <w:bCs/>
          <w:sz w:val="24"/>
          <w:szCs w:val="24"/>
        </w:rPr>
        <w:t xml:space="preserve">  </w:t>
      </w:r>
      <w:r w:rsidR="00717EB9" w:rsidRPr="00A83BD8">
        <w:rPr>
          <w:rFonts w:ascii="Aptos" w:hAnsi="Aptos" w:cs="Arial"/>
          <w:bCs/>
          <w:sz w:val="24"/>
          <w:szCs w:val="24"/>
        </w:rPr>
        <w:t>Ana Evasin and Marilyn Hinton</w:t>
      </w:r>
    </w:p>
    <w:p w14:paraId="4E2F7482" w14:textId="20CCDB42" w:rsidR="00A64B8A" w:rsidRPr="00A83BD8" w:rsidRDefault="00CF75FC" w:rsidP="00717EB9">
      <w:pPr>
        <w:spacing w:after="0" w:line="240" w:lineRule="auto"/>
        <w:rPr>
          <w:rFonts w:ascii="Aptos" w:hAnsi="Aptos" w:cs="Arial"/>
          <w:bCs/>
          <w:sz w:val="24"/>
          <w:szCs w:val="24"/>
        </w:rPr>
      </w:pPr>
      <w:r w:rsidRPr="00A83BD8">
        <w:rPr>
          <w:rFonts w:ascii="Aptos" w:hAnsi="Aptos" w:cs="Arial"/>
          <w:bCs/>
          <w:sz w:val="24"/>
          <w:szCs w:val="24"/>
        </w:rPr>
        <w:t>-</w:t>
      </w:r>
      <w:r w:rsidR="005C080C" w:rsidRPr="00A83BD8">
        <w:rPr>
          <w:rFonts w:ascii="Aptos" w:hAnsi="Aptos" w:cs="Arial"/>
          <w:bCs/>
          <w:sz w:val="24"/>
          <w:szCs w:val="24"/>
        </w:rPr>
        <w:t>A reminder that the PG NAFR branch is a member of the Prince George Council of Seniors (PGCOS)</w:t>
      </w:r>
      <w:r w:rsidR="00E31965" w:rsidRPr="00A83BD8">
        <w:rPr>
          <w:rFonts w:ascii="Aptos" w:hAnsi="Aptos" w:cs="Arial"/>
          <w:bCs/>
          <w:sz w:val="24"/>
          <w:szCs w:val="24"/>
        </w:rPr>
        <w:t xml:space="preserve">. So as a member of this </w:t>
      </w:r>
      <w:r w:rsidR="007856B5" w:rsidRPr="00A83BD8">
        <w:rPr>
          <w:rFonts w:ascii="Aptos" w:hAnsi="Aptos" w:cs="Arial"/>
          <w:bCs/>
          <w:sz w:val="24"/>
          <w:szCs w:val="24"/>
        </w:rPr>
        <w:t>Branch,</w:t>
      </w:r>
      <w:r w:rsidR="00E31965" w:rsidRPr="00A83BD8">
        <w:rPr>
          <w:rFonts w:ascii="Aptos" w:hAnsi="Aptos" w:cs="Arial"/>
          <w:bCs/>
          <w:sz w:val="24"/>
          <w:szCs w:val="24"/>
        </w:rPr>
        <w:t xml:space="preserve"> you are a member (non-voting) of the PGCOS.</w:t>
      </w:r>
    </w:p>
    <w:p w14:paraId="2296DB2B" w14:textId="32D5C43E" w:rsidR="00E31965" w:rsidRPr="00A83BD8" w:rsidRDefault="00FB2DC3" w:rsidP="00717EB9">
      <w:pPr>
        <w:spacing w:after="0" w:line="240" w:lineRule="auto"/>
        <w:rPr>
          <w:rFonts w:ascii="Aptos" w:hAnsi="Aptos" w:cs="Arial"/>
          <w:bCs/>
          <w:sz w:val="24"/>
          <w:szCs w:val="24"/>
        </w:rPr>
      </w:pPr>
      <w:r w:rsidRPr="00A83BD8">
        <w:rPr>
          <w:rFonts w:ascii="Aptos" w:hAnsi="Aptos" w:cs="Arial"/>
          <w:bCs/>
          <w:sz w:val="24"/>
          <w:szCs w:val="24"/>
        </w:rPr>
        <w:t>-The PGCOS puts out an informative newsletter on the community for seniors.</w:t>
      </w:r>
    </w:p>
    <w:p w14:paraId="608751AA" w14:textId="2AC689E6" w:rsidR="00FB2DC3" w:rsidRDefault="001C04D1" w:rsidP="00717EB9">
      <w:pPr>
        <w:spacing w:after="0" w:line="240" w:lineRule="auto"/>
        <w:rPr>
          <w:rFonts w:ascii="Aptos" w:hAnsi="Aptos" w:cs="Arial"/>
          <w:bCs/>
          <w:color w:val="EE0000"/>
          <w:sz w:val="24"/>
          <w:szCs w:val="24"/>
        </w:rPr>
      </w:pPr>
      <w:r w:rsidRPr="00A83BD8">
        <w:rPr>
          <w:rFonts w:ascii="Aptos" w:hAnsi="Aptos" w:cs="Arial"/>
          <w:bCs/>
          <w:sz w:val="24"/>
          <w:szCs w:val="24"/>
        </w:rPr>
        <w:t>It can be picked up at 1330-5</w:t>
      </w:r>
      <w:r w:rsidRPr="00A83BD8">
        <w:rPr>
          <w:rFonts w:ascii="Aptos" w:hAnsi="Aptos" w:cs="Arial"/>
          <w:bCs/>
          <w:sz w:val="24"/>
          <w:szCs w:val="24"/>
          <w:vertAlign w:val="superscript"/>
        </w:rPr>
        <w:t>th</w:t>
      </w:r>
      <w:r w:rsidRPr="00A83BD8">
        <w:rPr>
          <w:rFonts w:ascii="Aptos" w:hAnsi="Aptos" w:cs="Arial"/>
          <w:bCs/>
          <w:sz w:val="24"/>
          <w:szCs w:val="24"/>
        </w:rPr>
        <w:t xml:space="preserve"> Ave Seniors Resource Centre or</w:t>
      </w:r>
      <w:r w:rsidR="00A976C3" w:rsidRPr="00A83BD8">
        <w:rPr>
          <w:rFonts w:ascii="Aptos" w:hAnsi="Aptos" w:cs="Arial"/>
          <w:bCs/>
          <w:sz w:val="24"/>
          <w:szCs w:val="24"/>
        </w:rPr>
        <w:t xml:space="preserve"> online at </w:t>
      </w:r>
      <w:hyperlink r:id="rId10" w:history="1">
        <w:r w:rsidR="00A976C3" w:rsidRPr="00686D23">
          <w:rPr>
            <w:rStyle w:val="Hyperlink"/>
            <w:rFonts w:ascii="Aptos" w:hAnsi="Aptos" w:cs="Arial"/>
            <w:bCs/>
            <w:sz w:val="24"/>
            <w:szCs w:val="24"/>
          </w:rPr>
          <w:t>ed@pgcos.ca</w:t>
        </w:r>
      </w:hyperlink>
      <w:r w:rsidR="00A976C3">
        <w:rPr>
          <w:rFonts w:ascii="Aptos" w:hAnsi="Aptos" w:cs="Arial"/>
          <w:bCs/>
          <w:color w:val="EE0000"/>
          <w:sz w:val="24"/>
          <w:szCs w:val="24"/>
        </w:rPr>
        <w:t>.</w:t>
      </w:r>
    </w:p>
    <w:p w14:paraId="5AE52D6F" w14:textId="51535511" w:rsidR="00A976C3" w:rsidRDefault="0074634F" w:rsidP="00717EB9">
      <w:pPr>
        <w:spacing w:after="0" w:line="240" w:lineRule="auto"/>
        <w:rPr>
          <w:rFonts w:ascii="Aptos" w:hAnsi="Aptos" w:cs="Arial"/>
          <w:bCs/>
          <w:color w:val="EE0000"/>
          <w:sz w:val="24"/>
          <w:szCs w:val="24"/>
        </w:rPr>
      </w:pPr>
      <w:r w:rsidRPr="00A83BD8">
        <w:rPr>
          <w:rFonts w:ascii="Aptos" w:hAnsi="Aptos" w:cs="Arial"/>
          <w:bCs/>
          <w:sz w:val="24"/>
          <w:szCs w:val="24"/>
        </w:rPr>
        <w:t>-</w:t>
      </w:r>
      <w:r w:rsidR="00220B47" w:rsidRPr="00A83BD8">
        <w:rPr>
          <w:rFonts w:ascii="Aptos" w:hAnsi="Aptos" w:cs="Arial"/>
          <w:bCs/>
          <w:sz w:val="24"/>
          <w:szCs w:val="24"/>
        </w:rPr>
        <w:t>The Prince George Public Library</w:t>
      </w:r>
      <w:r w:rsidR="00E2284A" w:rsidRPr="00A83BD8">
        <w:rPr>
          <w:rFonts w:ascii="Aptos" w:hAnsi="Aptos" w:cs="Arial"/>
          <w:bCs/>
          <w:sz w:val="24"/>
          <w:szCs w:val="24"/>
        </w:rPr>
        <w:t xml:space="preserve"> (250-563-9251)</w:t>
      </w:r>
      <w:r w:rsidR="00220B47" w:rsidRPr="00A83BD8">
        <w:rPr>
          <w:rFonts w:ascii="Aptos" w:hAnsi="Aptos" w:cs="Arial"/>
          <w:bCs/>
          <w:sz w:val="24"/>
          <w:szCs w:val="24"/>
        </w:rPr>
        <w:t xml:space="preserve"> </w:t>
      </w:r>
      <w:r w:rsidR="00A32D39" w:rsidRPr="00A83BD8">
        <w:rPr>
          <w:rFonts w:ascii="Aptos" w:hAnsi="Aptos" w:cs="Arial"/>
          <w:bCs/>
          <w:sz w:val="24"/>
          <w:szCs w:val="24"/>
        </w:rPr>
        <w:t xml:space="preserve">has a lot of activities for adults and seniors. </w:t>
      </w:r>
      <w:r w:rsidR="001A0BE3" w:rsidRPr="00A83BD8">
        <w:rPr>
          <w:rFonts w:ascii="Aptos" w:hAnsi="Aptos" w:cs="Arial"/>
          <w:bCs/>
          <w:sz w:val="24"/>
          <w:szCs w:val="24"/>
        </w:rPr>
        <w:t>There is one-on-one technical help</w:t>
      </w:r>
      <w:r w:rsidR="00172580" w:rsidRPr="00A83BD8">
        <w:rPr>
          <w:rFonts w:ascii="Aptos" w:hAnsi="Aptos" w:cs="Arial"/>
          <w:bCs/>
          <w:sz w:val="24"/>
          <w:szCs w:val="24"/>
        </w:rPr>
        <w:t xml:space="preserve"> for computers </w:t>
      </w:r>
      <w:r w:rsidR="001A0BE3" w:rsidRPr="00A83BD8">
        <w:rPr>
          <w:rFonts w:ascii="Aptos" w:hAnsi="Aptos" w:cs="Arial"/>
          <w:bCs/>
          <w:sz w:val="24"/>
          <w:szCs w:val="24"/>
        </w:rPr>
        <w:t xml:space="preserve"> for which you need to </w:t>
      </w:r>
      <w:r w:rsidR="00172580" w:rsidRPr="00A83BD8">
        <w:rPr>
          <w:rFonts w:ascii="Aptos" w:hAnsi="Aptos" w:cs="Arial"/>
          <w:bCs/>
          <w:sz w:val="24"/>
          <w:szCs w:val="24"/>
        </w:rPr>
        <w:t>book an appointment</w:t>
      </w:r>
      <w:r w:rsidR="008117F6" w:rsidRPr="00A83BD8">
        <w:rPr>
          <w:rFonts w:ascii="Aptos" w:hAnsi="Aptos" w:cs="Arial"/>
          <w:bCs/>
          <w:sz w:val="24"/>
          <w:szCs w:val="24"/>
        </w:rPr>
        <w:t xml:space="preserve">. </w:t>
      </w:r>
      <w:r w:rsidR="002E2A57" w:rsidRPr="00A83BD8">
        <w:rPr>
          <w:rFonts w:ascii="Aptos" w:hAnsi="Aptos" w:cs="Arial"/>
          <w:bCs/>
          <w:sz w:val="24"/>
          <w:szCs w:val="24"/>
        </w:rPr>
        <w:t>For more information search</w:t>
      </w:r>
      <w:r w:rsidR="00A83BD8" w:rsidRPr="00A83BD8">
        <w:rPr>
          <w:rFonts w:ascii="Aptos" w:hAnsi="Aptos" w:cs="Arial"/>
          <w:bCs/>
          <w:sz w:val="24"/>
          <w:szCs w:val="24"/>
        </w:rPr>
        <w:t xml:space="preserve"> </w:t>
      </w:r>
      <w:hyperlink r:id="rId11" w:history="1">
        <w:r w:rsidR="00A83BD8" w:rsidRPr="00686D23">
          <w:rPr>
            <w:rStyle w:val="Hyperlink"/>
            <w:rFonts w:ascii="Aptos" w:hAnsi="Aptos" w:cs="Arial"/>
            <w:bCs/>
            <w:sz w:val="24"/>
            <w:szCs w:val="24"/>
          </w:rPr>
          <w:t>https://www.pgpl.ca</w:t>
        </w:r>
      </w:hyperlink>
    </w:p>
    <w:p w14:paraId="7774188D" w14:textId="5E2B2571" w:rsidR="00552D20" w:rsidRPr="00755EF3" w:rsidRDefault="00F15127" w:rsidP="00DE7683">
      <w:pPr>
        <w:spacing w:after="0" w:line="240" w:lineRule="auto"/>
        <w:rPr>
          <w:rFonts w:ascii="Aptos" w:hAnsi="Aptos" w:cs="Arial"/>
          <w:bCs/>
          <w:color w:val="EE0000"/>
          <w:sz w:val="24"/>
          <w:szCs w:val="24"/>
        </w:rPr>
      </w:pPr>
      <w:r w:rsidRPr="007B11A2">
        <w:rPr>
          <w:rFonts w:ascii="Aptos" w:hAnsi="Aptos" w:cs="Arial"/>
          <w:bCs/>
          <w:sz w:val="24"/>
          <w:szCs w:val="24"/>
        </w:rPr>
        <w:t>-Marilyn brought to our attention a project that is sponsored by the CNIB.</w:t>
      </w:r>
      <w:r w:rsidR="00DC52D6" w:rsidRPr="007B11A2">
        <w:rPr>
          <w:rFonts w:ascii="Aptos" w:hAnsi="Aptos" w:cs="Arial"/>
          <w:bCs/>
          <w:sz w:val="24"/>
          <w:szCs w:val="24"/>
        </w:rPr>
        <w:t xml:space="preserve"> Instead of disposing of </w:t>
      </w:r>
      <w:r w:rsidR="00A23825" w:rsidRPr="007B11A2">
        <w:rPr>
          <w:rFonts w:ascii="Aptos" w:hAnsi="Aptos" w:cs="Arial"/>
          <w:bCs/>
          <w:sz w:val="24"/>
          <w:szCs w:val="24"/>
        </w:rPr>
        <w:t xml:space="preserve">a smartphone, they can be donated to the CNIB. They wipe and refurbish </w:t>
      </w:r>
      <w:r w:rsidR="00823EF8">
        <w:rPr>
          <w:rFonts w:ascii="Aptos" w:hAnsi="Aptos" w:cs="Arial"/>
          <w:bCs/>
          <w:sz w:val="24"/>
          <w:szCs w:val="24"/>
        </w:rPr>
        <w:t xml:space="preserve">them </w:t>
      </w:r>
      <w:r w:rsidR="00566B71" w:rsidRPr="007B11A2">
        <w:rPr>
          <w:rFonts w:ascii="Aptos" w:hAnsi="Aptos" w:cs="Arial"/>
          <w:bCs/>
          <w:sz w:val="24"/>
          <w:szCs w:val="24"/>
        </w:rPr>
        <w:t>and</w:t>
      </w:r>
      <w:r w:rsidR="00823EF8">
        <w:rPr>
          <w:rFonts w:ascii="Aptos" w:hAnsi="Aptos" w:cs="Arial"/>
          <w:bCs/>
          <w:sz w:val="24"/>
          <w:szCs w:val="24"/>
        </w:rPr>
        <w:t xml:space="preserve"> then</w:t>
      </w:r>
      <w:r w:rsidR="00566B71" w:rsidRPr="007B11A2">
        <w:rPr>
          <w:rFonts w:ascii="Aptos" w:hAnsi="Aptos" w:cs="Arial"/>
          <w:bCs/>
          <w:sz w:val="24"/>
          <w:szCs w:val="24"/>
        </w:rPr>
        <w:t xml:space="preserve"> </w:t>
      </w:r>
      <w:r w:rsidR="002A1EDB" w:rsidRPr="007B11A2">
        <w:rPr>
          <w:rFonts w:ascii="Aptos" w:hAnsi="Aptos" w:cs="Arial"/>
          <w:bCs/>
          <w:sz w:val="24"/>
          <w:szCs w:val="24"/>
        </w:rPr>
        <w:t xml:space="preserve">they are used </w:t>
      </w:r>
      <w:r w:rsidR="00424F1B">
        <w:rPr>
          <w:rFonts w:ascii="Aptos" w:hAnsi="Aptos" w:cs="Arial"/>
          <w:bCs/>
          <w:sz w:val="24"/>
          <w:szCs w:val="24"/>
        </w:rPr>
        <w:t xml:space="preserve">to </w:t>
      </w:r>
      <w:r w:rsidR="009E2114" w:rsidRPr="007B11A2">
        <w:rPr>
          <w:rFonts w:ascii="Aptos" w:hAnsi="Aptos" w:cs="Arial"/>
          <w:bCs/>
          <w:sz w:val="24"/>
          <w:szCs w:val="24"/>
        </w:rPr>
        <w:t>help people with limited vision</w:t>
      </w:r>
      <w:r w:rsidR="00541B2F">
        <w:rPr>
          <w:rFonts w:ascii="Aptos" w:hAnsi="Aptos" w:cs="Arial"/>
          <w:bCs/>
          <w:sz w:val="24"/>
          <w:szCs w:val="24"/>
        </w:rPr>
        <w:t xml:space="preserve"> b</w:t>
      </w:r>
      <w:r w:rsidR="00553E80">
        <w:rPr>
          <w:rFonts w:ascii="Aptos" w:hAnsi="Aptos" w:cs="Arial"/>
          <w:bCs/>
          <w:sz w:val="24"/>
          <w:szCs w:val="24"/>
        </w:rPr>
        <w:t xml:space="preserve">y </w:t>
      </w:r>
      <w:r w:rsidR="009F058C">
        <w:rPr>
          <w:rFonts w:ascii="Aptos" w:hAnsi="Aptos" w:cs="Arial"/>
          <w:bCs/>
          <w:sz w:val="24"/>
          <w:szCs w:val="24"/>
        </w:rPr>
        <w:t>assisting them with direction</w:t>
      </w:r>
      <w:r w:rsidR="009E2114" w:rsidRPr="007B11A2">
        <w:rPr>
          <w:rFonts w:ascii="Aptos" w:hAnsi="Aptos" w:cs="Arial"/>
          <w:bCs/>
          <w:sz w:val="24"/>
          <w:szCs w:val="24"/>
        </w:rPr>
        <w:t>.</w:t>
      </w:r>
      <w:r w:rsidR="00A86B83" w:rsidRPr="007B11A2">
        <w:rPr>
          <w:rFonts w:ascii="Aptos" w:hAnsi="Aptos" w:cs="Arial"/>
          <w:bCs/>
          <w:sz w:val="24"/>
          <w:szCs w:val="24"/>
        </w:rPr>
        <w:t xml:space="preserve"> Contact </w:t>
      </w:r>
      <w:hyperlink r:id="rId12" w:history="1">
        <w:r w:rsidR="007B11A2" w:rsidRPr="00686D23">
          <w:rPr>
            <w:rStyle w:val="Hyperlink"/>
            <w:rFonts w:ascii="Aptos" w:hAnsi="Aptos" w:cs="Arial"/>
            <w:bCs/>
            <w:sz w:val="24"/>
            <w:szCs w:val="24"/>
          </w:rPr>
          <w:t>gladys.agbenin@cnib.ca</w:t>
        </w:r>
      </w:hyperlink>
      <w:r w:rsidR="007B11A2" w:rsidRPr="00DE7683">
        <w:rPr>
          <w:rFonts w:ascii="Aptos" w:hAnsi="Aptos" w:cs="Arial"/>
          <w:bCs/>
          <w:sz w:val="24"/>
          <w:szCs w:val="24"/>
        </w:rPr>
        <w:t>.</w:t>
      </w:r>
      <w:r w:rsidR="00D30EC7" w:rsidRPr="00DE7683">
        <w:rPr>
          <w:rFonts w:ascii="Aptos" w:hAnsi="Aptos" w:cs="Arial"/>
          <w:bCs/>
          <w:sz w:val="24"/>
          <w:szCs w:val="24"/>
        </w:rPr>
        <w:t xml:space="preserve">  </w:t>
      </w:r>
      <w:r w:rsidR="00D30EC7" w:rsidRPr="00755EF3">
        <w:rPr>
          <w:rFonts w:ascii="Aptos" w:hAnsi="Aptos" w:cs="Arial"/>
          <w:bCs/>
          <w:color w:val="EE0000"/>
          <w:sz w:val="24"/>
          <w:szCs w:val="24"/>
        </w:rPr>
        <w:t xml:space="preserve">                                                                                      </w:t>
      </w:r>
    </w:p>
    <w:p w14:paraId="2A47ED86" w14:textId="77777777" w:rsidR="00DE7683" w:rsidRDefault="00DE7683" w:rsidP="00DE7683">
      <w:pPr>
        <w:spacing w:after="0" w:line="240" w:lineRule="auto"/>
        <w:rPr>
          <w:rFonts w:ascii="Aptos" w:hAnsi="Aptos" w:cs="Arial"/>
          <w:b/>
          <w:color w:val="EE0000"/>
          <w:sz w:val="24"/>
          <w:szCs w:val="24"/>
          <w:u w:val="single"/>
        </w:rPr>
      </w:pPr>
    </w:p>
    <w:p w14:paraId="3962859C" w14:textId="22DA42F8" w:rsidR="001B75B9" w:rsidRPr="00B9430F" w:rsidRDefault="001B75B9" w:rsidP="00DE7683">
      <w:pPr>
        <w:spacing w:after="0" w:line="240" w:lineRule="auto"/>
        <w:rPr>
          <w:rFonts w:ascii="Aptos" w:hAnsi="Aptos" w:cs="Arial"/>
          <w:b/>
          <w:sz w:val="24"/>
          <w:szCs w:val="24"/>
          <w:u w:val="single"/>
        </w:rPr>
      </w:pPr>
      <w:r w:rsidRPr="00B9430F">
        <w:rPr>
          <w:rFonts w:ascii="Aptos" w:hAnsi="Aptos" w:cs="Arial"/>
          <w:b/>
          <w:sz w:val="24"/>
          <w:szCs w:val="24"/>
          <w:u w:val="single"/>
        </w:rPr>
        <w:t>NEW BUSINESS</w:t>
      </w:r>
    </w:p>
    <w:p w14:paraId="03325D94" w14:textId="2A43D26B" w:rsidR="0046360A" w:rsidRPr="00B9430F" w:rsidRDefault="00B56E06" w:rsidP="00230C43">
      <w:pPr>
        <w:rPr>
          <w:rFonts w:ascii="Aptos" w:hAnsi="Aptos" w:cs="Arial"/>
          <w:sz w:val="24"/>
          <w:szCs w:val="24"/>
          <w:vertAlign w:val="superscript"/>
        </w:rPr>
      </w:pPr>
      <w:r w:rsidRPr="00B9430F">
        <w:rPr>
          <w:rFonts w:ascii="Aptos" w:hAnsi="Aptos" w:cs="Arial"/>
          <w:b/>
          <w:sz w:val="24"/>
          <w:szCs w:val="24"/>
        </w:rPr>
        <w:t>Dates for 20</w:t>
      </w:r>
      <w:r w:rsidR="003B4F76" w:rsidRPr="00B9430F">
        <w:rPr>
          <w:rFonts w:ascii="Aptos" w:hAnsi="Aptos" w:cs="Arial"/>
          <w:b/>
          <w:sz w:val="24"/>
          <w:szCs w:val="24"/>
        </w:rPr>
        <w:t>2</w:t>
      </w:r>
      <w:r w:rsidR="007F2B27" w:rsidRPr="00B9430F">
        <w:rPr>
          <w:rFonts w:ascii="Aptos" w:hAnsi="Aptos" w:cs="Arial"/>
          <w:b/>
          <w:sz w:val="24"/>
          <w:szCs w:val="24"/>
        </w:rPr>
        <w:t>6</w:t>
      </w:r>
      <w:r w:rsidRPr="00B9430F">
        <w:rPr>
          <w:rFonts w:ascii="Aptos" w:hAnsi="Aptos" w:cs="Arial"/>
          <w:b/>
          <w:sz w:val="24"/>
          <w:szCs w:val="24"/>
        </w:rPr>
        <w:t xml:space="preserve"> General Meetings: </w:t>
      </w:r>
      <w:r w:rsidRPr="00B9430F">
        <w:rPr>
          <w:rFonts w:ascii="Aptos" w:hAnsi="Aptos" w:cs="Arial"/>
          <w:sz w:val="24"/>
          <w:szCs w:val="24"/>
        </w:rPr>
        <w:t>June</w:t>
      </w:r>
      <w:r w:rsidR="004433DC" w:rsidRPr="00B9430F">
        <w:rPr>
          <w:rFonts w:ascii="Aptos" w:hAnsi="Aptos" w:cs="Arial"/>
          <w:sz w:val="24"/>
          <w:szCs w:val="24"/>
        </w:rPr>
        <w:t xml:space="preserve"> </w:t>
      </w:r>
      <w:r w:rsidR="00774F07" w:rsidRPr="00B9430F">
        <w:rPr>
          <w:rFonts w:ascii="Aptos" w:hAnsi="Aptos" w:cs="Arial"/>
          <w:sz w:val="24"/>
          <w:szCs w:val="24"/>
        </w:rPr>
        <w:t>22</w:t>
      </w:r>
      <w:r w:rsidR="00774F07" w:rsidRPr="00B9430F">
        <w:rPr>
          <w:rFonts w:ascii="Aptos" w:hAnsi="Aptos" w:cs="Arial"/>
          <w:sz w:val="24"/>
          <w:szCs w:val="24"/>
          <w:vertAlign w:val="superscript"/>
        </w:rPr>
        <w:t>nd</w:t>
      </w:r>
      <w:r w:rsidR="00C97822" w:rsidRPr="00B9430F">
        <w:rPr>
          <w:rFonts w:ascii="Aptos" w:hAnsi="Aptos" w:cs="Arial"/>
          <w:sz w:val="24"/>
          <w:szCs w:val="24"/>
        </w:rPr>
        <w:t xml:space="preserve">, </w:t>
      </w:r>
      <w:r w:rsidRPr="00B9430F">
        <w:rPr>
          <w:rFonts w:ascii="Aptos" w:hAnsi="Aptos" w:cs="Arial"/>
          <w:sz w:val="24"/>
          <w:szCs w:val="24"/>
        </w:rPr>
        <w:t>September</w:t>
      </w:r>
      <w:r w:rsidR="00554CEE" w:rsidRPr="00B9430F">
        <w:rPr>
          <w:rFonts w:ascii="Aptos" w:hAnsi="Aptos" w:cs="Arial"/>
          <w:sz w:val="24"/>
          <w:szCs w:val="24"/>
        </w:rPr>
        <w:t xml:space="preserve"> 28</w:t>
      </w:r>
      <w:r w:rsidR="00554CEE" w:rsidRPr="00B9430F">
        <w:rPr>
          <w:rFonts w:ascii="Aptos" w:hAnsi="Aptos" w:cs="Arial"/>
          <w:sz w:val="24"/>
          <w:szCs w:val="24"/>
          <w:vertAlign w:val="superscript"/>
        </w:rPr>
        <w:t>th</w:t>
      </w:r>
      <w:r w:rsidR="00476339" w:rsidRPr="00B9430F">
        <w:rPr>
          <w:rFonts w:ascii="Aptos" w:hAnsi="Aptos" w:cs="Arial"/>
          <w:sz w:val="24"/>
          <w:szCs w:val="24"/>
        </w:rPr>
        <w:t>,</w:t>
      </w:r>
      <w:r w:rsidR="00FC3A89" w:rsidRPr="00B9430F">
        <w:rPr>
          <w:rFonts w:ascii="Aptos" w:hAnsi="Aptos" w:cs="Arial"/>
          <w:sz w:val="24"/>
          <w:szCs w:val="24"/>
        </w:rPr>
        <w:t xml:space="preserve"> </w:t>
      </w:r>
      <w:r w:rsidR="00792170" w:rsidRPr="00B9430F">
        <w:rPr>
          <w:rFonts w:ascii="Aptos" w:hAnsi="Aptos" w:cs="Arial"/>
          <w:sz w:val="24"/>
          <w:szCs w:val="24"/>
        </w:rPr>
        <w:t xml:space="preserve">December </w:t>
      </w:r>
      <w:r w:rsidR="00A01F6F" w:rsidRPr="00B9430F">
        <w:rPr>
          <w:rFonts w:ascii="Aptos" w:hAnsi="Aptos" w:cs="Arial"/>
          <w:sz w:val="24"/>
          <w:szCs w:val="24"/>
        </w:rPr>
        <w:t>14</w:t>
      </w:r>
      <w:r w:rsidR="00A01F6F" w:rsidRPr="00B9430F">
        <w:rPr>
          <w:rFonts w:ascii="Aptos" w:hAnsi="Aptos" w:cs="Arial"/>
          <w:sz w:val="24"/>
          <w:szCs w:val="24"/>
          <w:vertAlign w:val="superscript"/>
        </w:rPr>
        <w:t>th</w:t>
      </w:r>
      <w:r w:rsidR="00A01F6F" w:rsidRPr="00B9430F">
        <w:rPr>
          <w:rFonts w:ascii="Aptos" w:hAnsi="Aptos" w:cs="Arial"/>
          <w:sz w:val="24"/>
          <w:szCs w:val="24"/>
        </w:rPr>
        <w:t xml:space="preserve"> </w:t>
      </w:r>
      <w:r w:rsidR="007D6C9E" w:rsidRPr="00B9430F">
        <w:rPr>
          <w:rFonts w:ascii="Aptos" w:hAnsi="Aptos" w:cs="Arial"/>
          <w:sz w:val="24"/>
          <w:szCs w:val="24"/>
        </w:rPr>
        <w:t>(Chris</w:t>
      </w:r>
      <w:r w:rsidR="00B231B5" w:rsidRPr="00B9430F">
        <w:rPr>
          <w:rFonts w:ascii="Aptos" w:hAnsi="Aptos" w:cs="Arial"/>
          <w:sz w:val="24"/>
          <w:szCs w:val="24"/>
        </w:rPr>
        <w:t>tmas Luncheon)</w:t>
      </w:r>
    </w:p>
    <w:p w14:paraId="158A918E" w14:textId="70EC72CA" w:rsidR="00BD708B" w:rsidRPr="00B9430F" w:rsidRDefault="0012424F" w:rsidP="00F621DB">
      <w:pPr>
        <w:spacing w:after="0" w:line="240" w:lineRule="auto"/>
        <w:rPr>
          <w:rFonts w:ascii="Aptos" w:hAnsi="Aptos" w:cs="Arial"/>
          <w:b/>
          <w:sz w:val="24"/>
          <w:szCs w:val="24"/>
        </w:rPr>
      </w:pPr>
      <w:r w:rsidRPr="00B9430F">
        <w:rPr>
          <w:rFonts w:ascii="Aptos" w:hAnsi="Aptos" w:cs="Arial"/>
          <w:b/>
          <w:sz w:val="24"/>
          <w:szCs w:val="24"/>
        </w:rPr>
        <w:t>Election of 20</w:t>
      </w:r>
      <w:r w:rsidR="006048AA" w:rsidRPr="00B9430F">
        <w:rPr>
          <w:rFonts w:ascii="Aptos" w:hAnsi="Aptos" w:cs="Arial"/>
          <w:b/>
          <w:sz w:val="24"/>
          <w:szCs w:val="24"/>
        </w:rPr>
        <w:t>2</w:t>
      </w:r>
      <w:r w:rsidR="00190546" w:rsidRPr="00B9430F">
        <w:rPr>
          <w:rFonts w:ascii="Aptos" w:hAnsi="Aptos" w:cs="Arial"/>
          <w:b/>
          <w:sz w:val="24"/>
          <w:szCs w:val="24"/>
        </w:rPr>
        <w:t>6</w:t>
      </w:r>
      <w:r w:rsidRPr="00B9430F">
        <w:rPr>
          <w:rFonts w:ascii="Aptos" w:hAnsi="Aptos" w:cs="Arial"/>
          <w:b/>
          <w:sz w:val="24"/>
          <w:szCs w:val="24"/>
        </w:rPr>
        <w:t xml:space="preserve"> Executive</w:t>
      </w:r>
      <w:r w:rsidR="00194B16" w:rsidRPr="00B9430F">
        <w:rPr>
          <w:rFonts w:ascii="Aptos" w:hAnsi="Aptos" w:cs="Arial"/>
          <w:b/>
          <w:sz w:val="24"/>
          <w:szCs w:val="24"/>
        </w:rPr>
        <w:t>:</w:t>
      </w:r>
    </w:p>
    <w:p w14:paraId="0A8B388F" w14:textId="2C729B49" w:rsidR="0012424F" w:rsidRPr="00B9430F" w:rsidRDefault="0012424F" w:rsidP="00F621DB">
      <w:pPr>
        <w:spacing w:after="0" w:line="240" w:lineRule="auto"/>
        <w:rPr>
          <w:rFonts w:ascii="Aptos" w:hAnsi="Aptos" w:cs="Arial"/>
          <w:sz w:val="24"/>
          <w:szCs w:val="24"/>
        </w:rPr>
      </w:pPr>
      <w:r w:rsidRPr="00B9430F">
        <w:rPr>
          <w:rFonts w:ascii="Aptos" w:hAnsi="Aptos" w:cs="Arial"/>
          <w:sz w:val="24"/>
          <w:szCs w:val="24"/>
        </w:rPr>
        <w:t>By-law 5.1.1 requires a minimum of three (3) and no more than seven (7) members.</w:t>
      </w:r>
    </w:p>
    <w:p w14:paraId="157BC3DB" w14:textId="6AE3F59F" w:rsidR="009C5FDF" w:rsidRPr="00B9430F" w:rsidRDefault="009C5FDF" w:rsidP="00F621DB">
      <w:pPr>
        <w:spacing w:after="0" w:line="240" w:lineRule="auto"/>
        <w:rPr>
          <w:rFonts w:ascii="Aptos" w:hAnsi="Aptos" w:cs="Arial"/>
          <w:sz w:val="24"/>
          <w:szCs w:val="24"/>
        </w:rPr>
      </w:pPr>
      <w:r w:rsidRPr="00B9430F">
        <w:rPr>
          <w:rFonts w:ascii="Aptos" w:eastAsia="Times New Roman" w:hAnsi="Aptos" w:cs="Arial"/>
          <w:sz w:val="24"/>
          <w:szCs w:val="24"/>
        </w:rPr>
        <w:t xml:space="preserve">There are </w:t>
      </w:r>
      <w:r w:rsidR="007F2B27" w:rsidRPr="00B9430F">
        <w:rPr>
          <w:rFonts w:ascii="Aptos" w:eastAsia="Times New Roman" w:hAnsi="Aptos" w:cs="Arial"/>
          <w:sz w:val="24"/>
          <w:szCs w:val="24"/>
        </w:rPr>
        <w:t>6</w:t>
      </w:r>
      <w:r w:rsidRPr="00B9430F">
        <w:rPr>
          <w:rFonts w:ascii="Aptos" w:eastAsia="Times New Roman" w:hAnsi="Aptos" w:cs="Arial"/>
          <w:sz w:val="24"/>
          <w:szCs w:val="24"/>
        </w:rPr>
        <w:t xml:space="preserve"> director positions up for election by our members at the March </w:t>
      </w:r>
      <w:r w:rsidR="00190546" w:rsidRPr="00B9430F">
        <w:rPr>
          <w:rFonts w:ascii="Aptos" w:eastAsia="Times New Roman" w:hAnsi="Aptos" w:cs="Arial"/>
          <w:sz w:val="24"/>
          <w:szCs w:val="24"/>
        </w:rPr>
        <w:t>16</w:t>
      </w:r>
      <w:r w:rsidR="00190546" w:rsidRPr="00B9430F">
        <w:rPr>
          <w:rFonts w:ascii="Aptos" w:eastAsia="Times New Roman" w:hAnsi="Aptos" w:cs="Arial"/>
          <w:sz w:val="24"/>
          <w:szCs w:val="24"/>
          <w:vertAlign w:val="superscript"/>
        </w:rPr>
        <w:t>th</w:t>
      </w:r>
      <w:r w:rsidRPr="00B9430F">
        <w:rPr>
          <w:rFonts w:ascii="Aptos" w:eastAsia="Times New Roman" w:hAnsi="Aptos" w:cs="Arial"/>
          <w:sz w:val="24"/>
          <w:szCs w:val="24"/>
        </w:rPr>
        <w:t>, 202</w:t>
      </w:r>
      <w:r w:rsidR="003C16E6" w:rsidRPr="00B9430F">
        <w:rPr>
          <w:rFonts w:ascii="Aptos" w:eastAsia="Times New Roman" w:hAnsi="Aptos" w:cs="Arial"/>
          <w:sz w:val="24"/>
          <w:szCs w:val="24"/>
        </w:rPr>
        <w:t>6</w:t>
      </w:r>
      <w:r w:rsidRPr="00B9430F">
        <w:rPr>
          <w:rFonts w:ascii="Aptos" w:eastAsia="Times New Roman" w:hAnsi="Aptos" w:cs="Arial"/>
          <w:sz w:val="24"/>
          <w:szCs w:val="24"/>
        </w:rPr>
        <w:t>, AGM.  After election, they will be appointed to Board positions.</w:t>
      </w:r>
      <w:r w:rsidR="005033E6" w:rsidRPr="00B9430F">
        <w:rPr>
          <w:rFonts w:ascii="Aptos" w:hAnsi="Aptos" w:cs="Arial"/>
          <w:sz w:val="24"/>
          <w:szCs w:val="24"/>
        </w:rPr>
        <w:t xml:space="preserve"> Members are elected </w:t>
      </w:r>
      <w:r w:rsidR="000E2954" w:rsidRPr="00B9430F">
        <w:rPr>
          <w:rFonts w:ascii="Aptos" w:hAnsi="Aptos" w:cs="Arial"/>
          <w:sz w:val="24"/>
          <w:szCs w:val="24"/>
        </w:rPr>
        <w:t>to the Branch e</w:t>
      </w:r>
      <w:r w:rsidR="00DE17AF" w:rsidRPr="00B9430F">
        <w:rPr>
          <w:rFonts w:ascii="Aptos" w:hAnsi="Aptos" w:cs="Arial"/>
          <w:sz w:val="24"/>
          <w:szCs w:val="24"/>
        </w:rPr>
        <w:t>xecutive for a term of two years.</w:t>
      </w:r>
    </w:p>
    <w:p w14:paraId="49AF6B4B" w14:textId="4340B1E6" w:rsidR="006E51CF" w:rsidRPr="00D116C1" w:rsidRDefault="006E51CF" w:rsidP="006E51CF">
      <w:pPr>
        <w:spacing w:after="0" w:line="240" w:lineRule="auto"/>
        <w:rPr>
          <w:rFonts w:ascii="Aptos" w:hAnsi="Aptos" w:cs="Arial"/>
          <w:b/>
          <w:sz w:val="24"/>
          <w:szCs w:val="24"/>
        </w:rPr>
      </w:pPr>
      <w:r w:rsidRPr="00D116C1">
        <w:rPr>
          <w:rFonts w:ascii="Aptos" w:hAnsi="Aptos" w:cs="Arial"/>
          <w:b/>
          <w:sz w:val="24"/>
          <w:szCs w:val="24"/>
        </w:rPr>
        <w:t>Nominations from nomination representative – Marian Muir, and nominations from the floor:</w:t>
      </w:r>
    </w:p>
    <w:p w14:paraId="69B3FFF9" w14:textId="1040C4D8" w:rsidR="006E51CF" w:rsidRPr="00D116C1" w:rsidRDefault="00D75C1E" w:rsidP="006E51CF">
      <w:pPr>
        <w:spacing w:after="0" w:line="240" w:lineRule="auto"/>
        <w:rPr>
          <w:rFonts w:ascii="Aptos" w:hAnsi="Aptos" w:cs="Arial"/>
          <w:bCs/>
          <w:sz w:val="24"/>
          <w:szCs w:val="24"/>
        </w:rPr>
      </w:pPr>
      <w:r>
        <w:rPr>
          <w:rFonts w:ascii="Aptos" w:hAnsi="Aptos" w:cs="Arial"/>
          <w:bCs/>
          <w:sz w:val="24"/>
          <w:szCs w:val="24"/>
        </w:rPr>
        <w:t>-</w:t>
      </w:r>
      <w:r w:rsidR="006E51CF" w:rsidRPr="00D116C1">
        <w:rPr>
          <w:rFonts w:ascii="Aptos" w:hAnsi="Aptos" w:cs="Arial"/>
          <w:bCs/>
          <w:sz w:val="24"/>
          <w:szCs w:val="24"/>
        </w:rPr>
        <w:t xml:space="preserve">There were </w:t>
      </w:r>
      <w:r w:rsidR="0073038A" w:rsidRPr="00D116C1">
        <w:rPr>
          <w:rFonts w:ascii="Aptos" w:hAnsi="Aptos" w:cs="Arial"/>
          <w:bCs/>
          <w:sz w:val="24"/>
          <w:szCs w:val="24"/>
        </w:rPr>
        <w:t xml:space="preserve">6 </w:t>
      </w:r>
      <w:r w:rsidR="006E51CF" w:rsidRPr="00D116C1">
        <w:rPr>
          <w:rFonts w:ascii="Aptos" w:hAnsi="Aptos" w:cs="Arial"/>
          <w:bCs/>
          <w:sz w:val="24"/>
          <w:szCs w:val="24"/>
        </w:rPr>
        <w:t>member nom</w:t>
      </w:r>
      <w:r w:rsidR="001F6E2A" w:rsidRPr="00D116C1">
        <w:rPr>
          <w:rFonts w:ascii="Aptos" w:hAnsi="Aptos" w:cs="Arial"/>
          <w:bCs/>
          <w:sz w:val="24"/>
          <w:szCs w:val="24"/>
        </w:rPr>
        <w:t>inees</w:t>
      </w:r>
      <w:r w:rsidR="006E51CF" w:rsidRPr="00D116C1">
        <w:rPr>
          <w:rFonts w:ascii="Aptos" w:hAnsi="Aptos" w:cs="Arial"/>
          <w:bCs/>
          <w:sz w:val="24"/>
          <w:szCs w:val="24"/>
        </w:rPr>
        <w:t xml:space="preserve"> willing to stand</w:t>
      </w:r>
      <w:r w:rsidR="0073038A" w:rsidRPr="00D116C1">
        <w:rPr>
          <w:rFonts w:ascii="Aptos" w:hAnsi="Aptos" w:cs="Arial"/>
          <w:bCs/>
          <w:sz w:val="24"/>
          <w:szCs w:val="24"/>
        </w:rPr>
        <w:t>.</w:t>
      </w:r>
      <w:r w:rsidR="001F6E2A" w:rsidRPr="00D116C1">
        <w:rPr>
          <w:rFonts w:ascii="Aptos" w:hAnsi="Aptos" w:cs="Arial"/>
          <w:bCs/>
          <w:sz w:val="24"/>
          <w:szCs w:val="24"/>
        </w:rPr>
        <w:t xml:space="preserve"> </w:t>
      </w:r>
      <w:r w:rsidR="006E51CF" w:rsidRPr="00D116C1">
        <w:rPr>
          <w:rFonts w:ascii="Aptos" w:hAnsi="Aptos" w:cs="Arial"/>
          <w:bCs/>
          <w:sz w:val="24"/>
          <w:szCs w:val="24"/>
        </w:rPr>
        <w:t>They are as follows:</w:t>
      </w:r>
      <w:r w:rsidR="006C59E8" w:rsidRPr="00D116C1">
        <w:rPr>
          <w:rFonts w:ascii="Aptos" w:hAnsi="Aptos" w:cs="Arial"/>
          <w:bCs/>
          <w:sz w:val="24"/>
          <w:szCs w:val="24"/>
        </w:rPr>
        <w:t xml:space="preserve"> Judy Clarke,</w:t>
      </w:r>
      <w:r w:rsidR="0073038A" w:rsidRPr="00D116C1">
        <w:rPr>
          <w:rFonts w:ascii="Aptos" w:hAnsi="Aptos" w:cs="Arial"/>
          <w:bCs/>
          <w:sz w:val="24"/>
          <w:szCs w:val="24"/>
        </w:rPr>
        <w:t xml:space="preserve"> </w:t>
      </w:r>
      <w:r w:rsidR="002D12CE" w:rsidRPr="00D116C1">
        <w:rPr>
          <w:rFonts w:ascii="Aptos" w:hAnsi="Aptos" w:cs="Arial"/>
          <w:bCs/>
          <w:sz w:val="24"/>
          <w:szCs w:val="24"/>
        </w:rPr>
        <w:t xml:space="preserve">Diane Froelich, Ruth Stewart, </w:t>
      </w:r>
      <w:r w:rsidR="00BA3B8F" w:rsidRPr="00D116C1">
        <w:rPr>
          <w:rFonts w:ascii="Aptos" w:hAnsi="Aptos" w:cs="Arial"/>
          <w:bCs/>
          <w:sz w:val="24"/>
          <w:szCs w:val="24"/>
        </w:rPr>
        <w:t xml:space="preserve">Deb Tomlinson, </w:t>
      </w:r>
      <w:r w:rsidR="002D12CE" w:rsidRPr="00D116C1">
        <w:rPr>
          <w:rFonts w:ascii="Aptos" w:hAnsi="Aptos" w:cs="Arial"/>
          <w:bCs/>
          <w:sz w:val="24"/>
          <w:szCs w:val="24"/>
        </w:rPr>
        <w:t>Ben Wiebe,</w:t>
      </w:r>
      <w:r w:rsidR="00BA3B8F" w:rsidRPr="00D116C1">
        <w:rPr>
          <w:rFonts w:ascii="Aptos" w:hAnsi="Aptos" w:cs="Arial"/>
          <w:bCs/>
          <w:sz w:val="24"/>
          <w:szCs w:val="24"/>
        </w:rPr>
        <w:t xml:space="preserve"> Kim Usipuik</w:t>
      </w:r>
      <w:r w:rsidR="006C59E8" w:rsidRPr="00D116C1">
        <w:rPr>
          <w:rFonts w:ascii="Aptos" w:hAnsi="Aptos" w:cs="Arial"/>
          <w:bCs/>
          <w:sz w:val="24"/>
          <w:szCs w:val="24"/>
        </w:rPr>
        <w:t>.</w:t>
      </w:r>
    </w:p>
    <w:p w14:paraId="15879BB8" w14:textId="09FED512" w:rsidR="006E51CF" w:rsidRPr="00D116C1" w:rsidRDefault="006C59E8" w:rsidP="006E51CF">
      <w:pPr>
        <w:spacing w:after="0" w:line="240" w:lineRule="auto"/>
        <w:rPr>
          <w:rFonts w:ascii="Aptos" w:hAnsi="Aptos" w:cs="Arial"/>
          <w:bCs/>
          <w:sz w:val="24"/>
          <w:szCs w:val="24"/>
        </w:rPr>
      </w:pPr>
      <w:r w:rsidRPr="00D116C1">
        <w:rPr>
          <w:rFonts w:ascii="Aptos" w:hAnsi="Aptos" w:cs="Arial"/>
          <w:bCs/>
          <w:sz w:val="24"/>
          <w:szCs w:val="24"/>
        </w:rPr>
        <w:t>Ana Evasin</w:t>
      </w:r>
      <w:r w:rsidR="00687BBE" w:rsidRPr="00D116C1">
        <w:rPr>
          <w:rFonts w:ascii="Aptos" w:hAnsi="Aptos" w:cs="Arial"/>
          <w:bCs/>
          <w:sz w:val="24"/>
          <w:szCs w:val="24"/>
        </w:rPr>
        <w:t xml:space="preserve"> is presently a director serving the 2</w:t>
      </w:r>
      <w:r w:rsidR="00687BBE" w:rsidRPr="00D116C1">
        <w:rPr>
          <w:rFonts w:ascii="Aptos" w:hAnsi="Aptos" w:cs="Arial"/>
          <w:bCs/>
          <w:sz w:val="24"/>
          <w:szCs w:val="24"/>
          <w:vertAlign w:val="superscript"/>
        </w:rPr>
        <w:t>nd</w:t>
      </w:r>
      <w:r w:rsidR="00687BBE" w:rsidRPr="00D116C1">
        <w:rPr>
          <w:rFonts w:ascii="Aptos" w:hAnsi="Aptos" w:cs="Arial"/>
          <w:bCs/>
          <w:sz w:val="24"/>
          <w:szCs w:val="24"/>
        </w:rPr>
        <w:t xml:space="preserve"> year of her two-year term.</w:t>
      </w:r>
      <w:r w:rsidR="006E51CF" w:rsidRPr="00D116C1">
        <w:rPr>
          <w:rFonts w:ascii="Aptos" w:hAnsi="Aptos" w:cs="Arial"/>
          <w:bCs/>
          <w:sz w:val="24"/>
          <w:szCs w:val="24"/>
        </w:rPr>
        <w:t xml:space="preserve">                             </w:t>
      </w:r>
    </w:p>
    <w:p w14:paraId="0E6D94CC" w14:textId="52D9E98D" w:rsidR="006E51CF" w:rsidRPr="00D116C1" w:rsidRDefault="006E51CF" w:rsidP="006E51CF">
      <w:pPr>
        <w:spacing w:after="0" w:line="240" w:lineRule="auto"/>
        <w:rPr>
          <w:rFonts w:ascii="Aptos" w:hAnsi="Aptos" w:cs="Arial"/>
          <w:bCs/>
          <w:sz w:val="24"/>
          <w:szCs w:val="24"/>
        </w:rPr>
      </w:pPr>
      <w:r w:rsidRPr="00D116C1">
        <w:rPr>
          <w:rFonts w:ascii="Aptos" w:hAnsi="Aptos" w:cs="Arial"/>
          <w:bCs/>
          <w:sz w:val="24"/>
          <w:szCs w:val="24"/>
        </w:rPr>
        <w:t xml:space="preserve">-There were no further nominations put forward and nominations were closed. The </w:t>
      </w:r>
      <w:r w:rsidR="00687BBE" w:rsidRPr="00D116C1">
        <w:rPr>
          <w:rFonts w:ascii="Aptos" w:hAnsi="Aptos" w:cs="Arial"/>
          <w:bCs/>
          <w:sz w:val="24"/>
          <w:szCs w:val="24"/>
        </w:rPr>
        <w:t xml:space="preserve">six </w:t>
      </w:r>
      <w:r w:rsidRPr="00D116C1">
        <w:rPr>
          <w:rFonts w:ascii="Aptos" w:hAnsi="Aptos" w:cs="Arial"/>
          <w:bCs/>
          <w:sz w:val="24"/>
          <w:szCs w:val="24"/>
        </w:rPr>
        <w:t>nominations received by the nominations committee have been elected by acclamation.</w:t>
      </w:r>
    </w:p>
    <w:p w14:paraId="1CF21D5E" w14:textId="7000DA3F" w:rsidR="006E51CF" w:rsidRPr="00D116C1" w:rsidRDefault="006E51CF" w:rsidP="006E51CF">
      <w:pPr>
        <w:spacing w:after="0" w:line="240" w:lineRule="auto"/>
        <w:rPr>
          <w:rFonts w:ascii="Aptos" w:hAnsi="Aptos" w:cs="Arial"/>
          <w:bCs/>
          <w:sz w:val="24"/>
          <w:szCs w:val="24"/>
        </w:rPr>
      </w:pPr>
      <w:r w:rsidRPr="00D116C1">
        <w:rPr>
          <w:rFonts w:ascii="Aptos" w:hAnsi="Aptos" w:cs="Arial"/>
          <w:bCs/>
          <w:sz w:val="24"/>
          <w:szCs w:val="24"/>
        </w:rPr>
        <w:t xml:space="preserve">                         </w:t>
      </w:r>
    </w:p>
    <w:p w14:paraId="0F5D6F06" w14:textId="73ED626B" w:rsidR="006E51CF" w:rsidRPr="00D116C1" w:rsidRDefault="006E51CF" w:rsidP="006E51CF">
      <w:pPr>
        <w:spacing w:after="0" w:line="240" w:lineRule="auto"/>
        <w:rPr>
          <w:rFonts w:ascii="Aptos" w:hAnsi="Aptos" w:cs="Arial"/>
          <w:sz w:val="24"/>
          <w:szCs w:val="24"/>
        </w:rPr>
      </w:pPr>
      <w:r w:rsidRPr="00D116C1">
        <w:rPr>
          <w:rFonts w:ascii="Aptos" w:hAnsi="Aptos" w:cs="Arial"/>
          <w:b/>
          <w:bCs/>
          <w:sz w:val="24"/>
          <w:szCs w:val="24"/>
        </w:rPr>
        <w:lastRenderedPageBreak/>
        <w:t>New Board of Directors:</w:t>
      </w:r>
      <w:r w:rsidRPr="00D116C1">
        <w:rPr>
          <w:rFonts w:ascii="Aptos" w:hAnsi="Aptos" w:cs="Arial"/>
          <w:sz w:val="24"/>
          <w:szCs w:val="24"/>
        </w:rPr>
        <w:t xml:space="preserve">  </w:t>
      </w:r>
    </w:p>
    <w:p w14:paraId="484ADEA4" w14:textId="5225E3BF" w:rsidR="00D116C1" w:rsidRPr="00D116C1" w:rsidRDefault="006E51CF" w:rsidP="00D116C1">
      <w:pPr>
        <w:spacing w:after="0" w:line="240" w:lineRule="auto"/>
        <w:rPr>
          <w:rFonts w:ascii="Aptos" w:hAnsi="Aptos" w:cs="Arial"/>
          <w:bCs/>
          <w:sz w:val="24"/>
          <w:szCs w:val="24"/>
        </w:rPr>
      </w:pPr>
      <w:r w:rsidRPr="00D116C1">
        <w:rPr>
          <w:rFonts w:ascii="Aptos" w:hAnsi="Aptos" w:cs="Arial"/>
          <w:sz w:val="24"/>
          <w:szCs w:val="24"/>
        </w:rPr>
        <w:t>-The directors for 202</w:t>
      </w:r>
      <w:r w:rsidR="00D116C1" w:rsidRPr="00D116C1">
        <w:rPr>
          <w:rFonts w:ascii="Aptos" w:hAnsi="Aptos" w:cs="Arial"/>
          <w:sz w:val="24"/>
          <w:szCs w:val="24"/>
        </w:rPr>
        <w:t>6</w:t>
      </w:r>
      <w:r w:rsidRPr="00D116C1">
        <w:rPr>
          <w:rFonts w:ascii="Aptos" w:hAnsi="Aptos" w:cs="Arial"/>
          <w:sz w:val="24"/>
          <w:szCs w:val="24"/>
        </w:rPr>
        <w:t xml:space="preserve"> will be </w:t>
      </w:r>
      <w:r w:rsidR="00D116C1" w:rsidRPr="00D116C1">
        <w:rPr>
          <w:rFonts w:ascii="Aptos" w:hAnsi="Aptos" w:cs="Arial"/>
          <w:bCs/>
          <w:sz w:val="24"/>
          <w:szCs w:val="24"/>
        </w:rPr>
        <w:t>Judy Clarke, Ana Evasin, Diane Froelich, Ruth Stewart, Deb Tomlinson, Ben Wiebe, Kim Usipuik.</w:t>
      </w:r>
    </w:p>
    <w:p w14:paraId="0E7904C9" w14:textId="7B4C118A" w:rsidR="006E51CF" w:rsidRPr="00D116C1" w:rsidRDefault="006E51CF" w:rsidP="006E51CF">
      <w:pPr>
        <w:spacing w:after="0" w:line="240" w:lineRule="auto"/>
        <w:rPr>
          <w:rFonts w:ascii="Aptos" w:hAnsi="Aptos" w:cs="Arial"/>
          <w:sz w:val="24"/>
          <w:szCs w:val="24"/>
        </w:rPr>
      </w:pPr>
      <w:r w:rsidRPr="00D116C1">
        <w:rPr>
          <w:rFonts w:ascii="Aptos" w:hAnsi="Aptos" w:cs="Arial"/>
          <w:sz w:val="24"/>
          <w:szCs w:val="24"/>
        </w:rPr>
        <w:t>The new board of directors will meet at a separate meeting as determined to assign positions for the upcoming year.</w:t>
      </w:r>
    </w:p>
    <w:p w14:paraId="4FC2A3A4" w14:textId="77777777" w:rsidR="00695C77" w:rsidRPr="00D116C1" w:rsidRDefault="00695C77" w:rsidP="0015457A">
      <w:pPr>
        <w:spacing w:after="0" w:line="240" w:lineRule="auto"/>
        <w:rPr>
          <w:rFonts w:ascii="Aptos" w:hAnsi="Aptos" w:cs="Arial"/>
          <w:color w:val="EE0000"/>
          <w:sz w:val="24"/>
          <w:szCs w:val="24"/>
        </w:rPr>
      </w:pPr>
    </w:p>
    <w:p w14:paraId="741A627C" w14:textId="2E6F233B" w:rsidR="00491538" w:rsidRPr="004D6568" w:rsidRDefault="00491538" w:rsidP="00491538">
      <w:pPr>
        <w:rPr>
          <w:rFonts w:ascii="Aptos" w:hAnsi="Aptos" w:cs="Arial"/>
          <w:sz w:val="24"/>
          <w:szCs w:val="24"/>
        </w:rPr>
      </w:pPr>
      <w:r w:rsidRPr="004D6568">
        <w:rPr>
          <w:rFonts w:ascii="Aptos" w:hAnsi="Aptos" w:cs="Arial"/>
          <w:b/>
          <w:sz w:val="24"/>
          <w:szCs w:val="24"/>
        </w:rPr>
        <w:t>MEETING ADJOURNED:</w:t>
      </w:r>
      <w:r w:rsidRPr="004D6568">
        <w:rPr>
          <w:rFonts w:ascii="Aptos" w:hAnsi="Aptos" w:cs="Arial"/>
          <w:bCs/>
          <w:sz w:val="24"/>
          <w:szCs w:val="24"/>
        </w:rPr>
        <w:t xml:space="preserve">        </w:t>
      </w:r>
      <w:r w:rsidR="004F6375" w:rsidRPr="004D6568">
        <w:rPr>
          <w:rFonts w:ascii="Aptos" w:hAnsi="Aptos" w:cs="Arial"/>
          <w:bCs/>
          <w:sz w:val="24"/>
          <w:szCs w:val="24"/>
        </w:rPr>
        <w:t>1:35 pm</w:t>
      </w:r>
      <w:r w:rsidRPr="004D6568">
        <w:rPr>
          <w:rFonts w:ascii="Aptos" w:hAnsi="Aptos" w:cs="Arial"/>
          <w:bCs/>
          <w:sz w:val="24"/>
          <w:szCs w:val="24"/>
        </w:rPr>
        <w:t xml:space="preserve">              </w:t>
      </w:r>
      <w:r w:rsidRPr="004D6568">
        <w:rPr>
          <w:rFonts w:ascii="Aptos" w:hAnsi="Aptos" w:cs="Arial"/>
          <w:b/>
          <w:sz w:val="24"/>
          <w:szCs w:val="24"/>
        </w:rPr>
        <w:t xml:space="preserve"> </w:t>
      </w:r>
    </w:p>
    <w:p w14:paraId="2DD999A9" w14:textId="77777777" w:rsidR="004D6568" w:rsidRPr="004D6568" w:rsidRDefault="00A53907" w:rsidP="004D6568">
      <w:pPr>
        <w:spacing w:after="0" w:line="240" w:lineRule="auto"/>
        <w:rPr>
          <w:rFonts w:ascii="Aptos" w:hAnsi="Aptos" w:cs="Arial"/>
          <w:sz w:val="24"/>
          <w:szCs w:val="24"/>
        </w:rPr>
      </w:pPr>
      <w:r w:rsidRPr="004D6568">
        <w:rPr>
          <w:rFonts w:ascii="Aptos" w:hAnsi="Aptos" w:cs="Arial"/>
          <w:b/>
          <w:bCs/>
          <w:sz w:val="24"/>
          <w:szCs w:val="24"/>
          <w:u w:val="single"/>
        </w:rPr>
        <w:t>ADDITIONAL INFORMATION FOR MEMBERS</w:t>
      </w:r>
    </w:p>
    <w:p w14:paraId="04F2D180" w14:textId="52B9680D" w:rsidR="00646E2D" w:rsidRPr="004D6568" w:rsidRDefault="00646E2D" w:rsidP="004D6568">
      <w:pPr>
        <w:spacing w:after="0" w:line="240" w:lineRule="auto"/>
        <w:rPr>
          <w:rFonts w:ascii="Aptos" w:hAnsi="Aptos" w:cs="Arial"/>
          <w:sz w:val="24"/>
          <w:szCs w:val="24"/>
        </w:rPr>
      </w:pPr>
      <w:r w:rsidRPr="004D6568">
        <w:rPr>
          <w:rFonts w:ascii="Aptos" w:hAnsi="Aptos" w:cs="Arial"/>
          <w:b/>
          <w:sz w:val="24"/>
          <w:szCs w:val="24"/>
        </w:rPr>
        <w:t xml:space="preserve">National Association of Federal Retirees Website:  </w:t>
      </w:r>
      <w:hyperlink r:id="rId13" w:history="1">
        <w:r w:rsidRPr="004D6568">
          <w:rPr>
            <w:rStyle w:val="Hyperlink"/>
            <w:rFonts w:ascii="Aptos" w:hAnsi="Aptos" w:cs="Arial"/>
            <w:color w:val="auto"/>
            <w:sz w:val="24"/>
            <w:szCs w:val="24"/>
          </w:rPr>
          <w:t>www.federalretirees.ca</w:t>
        </w:r>
      </w:hyperlink>
    </w:p>
    <w:p w14:paraId="725BE11B" w14:textId="422AE245" w:rsidR="00646E2D" w:rsidRPr="004D6568" w:rsidRDefault="00646E2D" w:rsidP="004D6568">
      <w:pPr>
        <w:spacing w:after="0" w:line="240" w:lineRule="auto"/>
        <w:rPr>
          <w:rStyle w:val="Hyperlink"/>
          <w:rFonts w:ascii="Aptos" w:hAnsi="Aptos" w:cs="Arial"/>
          <w:color w:val="auto"/>
          <w:sz w:val="24"/>
          <w:szCs w:val="24"/>
        </w:rPr>
      </w:pPr>
      <w:r w:rsidRPr="004D6568">
        <w:rPr>
          <w:rFonts w:ascii="Aptos" w:hAnsi="Aptos" w:cs="Arial"/>
          <w:b/>
          <w:sz w:val="24"/>
          <w:szCs w:val="24"/>
        </w:rPr>
        <w:t xml:space="preserve">Branch Email: </w:t>
      </w:r>
      <w:hyperlink r:id="rId14" w:history="1">
        <w:r w:rsidR="00A60518" w:rsidRPr="004D6568">
          <w:rPr>
            <w:rStyle w:val="Hyperlink"/>
            <w:rFonts w:ascii="Aptos" w:hAnsi="Aptos" w:cs="Arial"/>
            <w:color w:val="auto"/>
            <w:sz w:val="24"/>
            <w:szCs w:val="24"/>
          </w:rPr>
          <w:t>princegeorgebranch@federalretirees.ca</w:t>
        </w:r>
      </w:hyperlink>
    </w:p>
    <w:p w14:paraId="3F9F6C2E" w14:textId="77777777" w:rsidR="00AD3691" w:rsidRPr="004D6568" w:rsidRDefault="00AD3691" w:rsidP="00230C43">
      <w:pPr>
        <w:rPr>
          <w:rFonts w:ascii="Aptos" w:hAnsi="Aptos" w:cs="Arial"/>
          <w:b/>
          <w:sz w:val="24"/>
          <w:szCs w:val="24"/>
        </w:rPr>
      </w:pPr>
    </w:p>
    <w:sectPr w:rsidR="00AD3691" w:rsidRPr="004D6568" w:rsidSect="002B136E">
      <w:headerReference w:type="even" r:id="rId15"/>
      <w:headerReference w:type="default" r:id="rId16"/>
      <w:footerReference w:type="default" r:id="rId17"/>
      <w:headerReference w:type="first" r:id="rId18"/>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FF254" w14:textId="77777777" w:rsidR="008220B9" w:rsidRDefault="008220B9" w:rsidP="00902F4B">
      <w:pPr>
        <w:spacing w:after="0" w:line="240" w:lineRule="auto"/>
      </w:pPr>
      <w:r>
        <w:separator/>
      </w:r>
    </w:p>
  </w:endnote>
  <w:endnote w:type="continuationSeparator" w:id="0">
    <w:p w14:paraId="3CEFC217" w14:textId="77777777" w:rsidR="008220B9" w:rsidRDefault="008220B9" w:rsidP="0090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EBFDD" w14:textId="25A450C9" w:rsidR="00FA15F8" w:rsidRPr="00D00EE1" w:rsidRDefault="00D00EE1" w:rsidP="00D00EE1">
    <w:pPr>
      <w:tabs>
        <w:tab w:val="center" w:pos="4550"/>
        <w:tab w:val="left" w:pos="5818"/>
      </w:tabs>
      <w:ind w:right="260"/>
      <w:rPr>
        <w:color w:val="548DD4" w:themeColor="text2" w:themeTint="99"/>
        <w:spacing w:val="60"/>
        <w:sz w:val="24"/>
        <w:szCs w:val="24"/>
      </w:rPr>
    </w:pPr>
    <w:r>
      <w:rPr>
        <w:color w:val="548DD4" w:themeColor="text2" w:themeTint="99"/>
        <w:spacing w:val="60"/>
        <w:sz w:val="24"/>
        <w:szCs w:val="24"/>
      </w:rPr>
      <w:tab/>
    </w:r>
    <w:r>
      <w:rPr>
        <w:color w:val="548DD4" w:themeColor="text2" w:themeTint="99"/>
        <w:spacing w:val="60"/>
        <w:sz w:val="24"/>
        <w:szCs w:val="24"/>
      </w:rPr>
      <w:tab/>
    </w:r>
    <w:r>
      <w:rPr>
        <w:color w:val="548DD4" w:themeColor="text2" w:themeTint="99"/>
        <w:spacing w:val="60"/>
        <w:sz w:val="24"/>
        <w:szCs w:val="24"/>
      </w:rPr>
      <w:tab/>
    </w:r>
    <w:r>
      <w:rPr>
        <w:color w:val="548DD4" w:themeColor="text2" w:themeTint="99"/>
        <w:spacing w:val="60"/>
        <w:sz w:val="24"/>
        <w:szCs w:val="24"/>
      </w:rPr>
      <w:tab/>
    </w:r>
    <w:r>
      <w:rPr>
        <w:color w:val="548DD4" w:themeColor="text2" w:themeTint="99"/>
        <w:spacing w:val="60"/>
        <w:sz w:val="24"/>
        <w:szCs w:val="24"/>
      </w:rPr>
      <w:tab/>
    </w:r>
    <w:r>
      <w:rPr>
        <w:color w:val="548DD4" w:themeColor="text2" w:themeTint="99"/>
        <w:spacing w:val="60"/>
        <w:sz w:val="24"/>
        <w:szCs w:val="24"/>
      </w:rPr>
      <w:tab/>
    </w:r>
    <w:r w:rsidR="00FA15F8">
      <w:rPr>
        <w:color w:val="548DD4" w:themeColor="text2" w:themeTint="99"/>
        <w:spacing w:val="60"/>
        <w:sz w:val="24"/>
        <w:szCs w:val="24"/>
      </w:rPr>
      <w:t>Page</w:t>
    </w:r>
    <w:r w:rsidR="00FA15F8">
      <w:rPr>
        <w:color w:val="548DD4" w:themeColor="text2" w:themeTint="99"/>
        <w:sz w:val="24"/>
        <w:szCs w:val="24"/>
      </w:rPr>
      <w:t xml:space="preserve"> </w:t>
    </w:r>
    <w:r w:rsidR="00FA15F8">
      <w:rPr>
        <w:color w:val="17365D" w:themeColor="text2" w:themeShade="BF"/>
        <w:sz w:val="24"/>
        <w:szCs w:val="24"/>
      </w:rPr>
      <w:fldChar w:fldCharType="begin"/>
    </w:r>
    <w:r w:rsidR="00FA15F8">
      <w:rPr>
        <w:color w:val="17365D" w:themeColor="text2" w:themeShade="BF"/>
        <w:sz w:val="24"/>
        <w:szCs w:val="24"/>
      </w:rPr>
      <w:instrText xml:space="preserve"> PAGE   \* MERGEFORMAT </w:instrText>
    </w:r>
    <w:r w:rsidR="00FA15F8">
      <w:rPr>
        <w:color w:val="17365D" w:themeColor="text2" w:themeShade="BF"/>
        <w:sz w:val="24"/>
        <w:szCs w:val="24"/>
      </w:rPr>
      <w:fldChar w:fldCharType="separate"/>
    </w:r>
    <w:r w:rsidR="00FA15F8">
      <w:rPr>
        <w:noProof/>
        <w:color w:val="17365D" w:themeColor="text2" w:themeShade="BF"/>
        <w:sz w:val="24"/>
        <w:szCs w:val="24"/>
      </w:rPr>
      <w:t>1</w:t>
    </w:r>
    <w:r w:rsidR="00FA15F8">
      <w:rPr>
        <w:color w:val="17365D" w:themeColor="text2" w:themeShade="BF"/>
        <w:sz w:val="24"/>
        <w:szCs w:val="24"/>
      </w:rPr>
      <w:fldChar w:fldCharType="end"/>
    </w:r>
    <w:r w:rsidR="00FA15F8">
      <w:rPr>
        <w:color w:val="17365D" w:themeColor="text2" w:themeShade="BF"/>
        <w:sz w:val="24"/>
        <w:szCs w:val="24"/>
      </w:rPr>
      <w:t xml:space="preserve"> | </w:t>
    </w:r>
    <w:r w:rsidR="00FA15F8">
      <w:rPr>
        <w:color w:val="17365D" w:themeColor="text2" w:themeShade="BF"/>
        <w:sz w:val="24"/>
        <w:szCs w:val="24"/>
      </w:rPr>
      <w:fldChar w:fldCharType="begin"/>
    </w:r>
    <w:r w:rsidR="00FA15F8">
      <w:rPr>
        <w:color w:val="17365D" w:themeColor="text2" w:themeShade="BF"/>
        <w:sz w:val="24"/>
        <w:szCs w:val="24"/>
      </w:rPr>
      <w:instrText xml:space="preserve"> NUMPAGES  \* Arabic  \* MERGEFORMAT </w:instrText>
    </w:r>
    <w:r w:rsidR="00FA15F8">
      <w:rPr>
        <w:color w:val="17365D" w:themeColor="text2" w:themeShade="BF"/>
        <w:sz w:val="24"/>
        <w:szCs w:val="24"/>
      </w:rPr>
      <w:fldChar w:fldCharType="separate"/>
    </w:r>
    <w:r w:rsidR="00FA15F8">
      <w:rPr>
        <w:noProof/>
        <w:color w:val="17365D" w:themeColor="text2" w:themeShade="BF"/>
        <w:sz w:val="24"/>
        <w:szCs w:val="24"/>
      </w:rPr>
      <w:t>1</w:t>
    </w:r>
    <w:r w:rsidR="00FA15F8">
      <w:rPr>
        <w:color w:val="17365D" w:themeColor="text2" w:themeShade="BF"/>
        <w:sz w:val="24"/>
        <w:szCs w:val="24"/>
      </w:rPr>
      <w:fldChar w:fldCharType="end"/>
    </w:r>
  </w:p>
  <w:p w14:paraId="583B251F" w14:textId="77777777" w:rsidR="00BB0895" w:rsidRDefault="00BB0895" w:rsidP="00236FA1">
    <w:pPr>
      <w:tabs>
        <w:tab w:val="center" w:pos="4550"/>
        <w:tab w:val="left" w:pos="5818"/>
      </w:tabs>
      <w:ind w:right="260"/>
      <w:jc w:val="center"/>
      <w:rPr>
        <w:color w:val="0F243E" w:themeColor="text2" w:themeShade="80"/>
        <w:sz w:val="24"/>
        <w:szCs w:val="24"/>
      </w:rPr>
    </w:pPr>
  </w:p>
  <w:p w14:paraId="51830A90" w14:textId="77777777" w:rsidR="00902F4B" w:rsidRDefault="00902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5D794" w14:textId="77777777" w:rsidR="008220B9" w:rsidRDefault="008220B9" w:rsidP="00902F4B">
      <w:pPr>
        <w:spacing w:after="0" w:line="240" w:lineRule="auto"/>
      </w:pPr>
      <w:r>
        <w:separator/>
      </w:r>
    </w:p>
  </w:footnote>
  <w:footnote w:type="continuationSeparator" w:id="0">
    <w:p w14:paraId="5019E76C" w14:textId="77777777" w:rsidR="008220B9" w:rsidRDefault="008220B9" w:rsidP="0090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A0D9A" w14:textId="1C3DC4C7" w:rsidR="003D54C2" w:rsidRDefault="00000000">
    <w:pPr>
      <w:pStyle w:val="Header"/>
    </w:pPr>
    <w:r>
      <w:rPr>
        <w:noProof/>
      </w:rPr>
      <w:pict w14:anchorId="722BFA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745688" o:spid="_x0000_s1028" type="#_x0000_t136" style="position:absolute;margin-left:0;margin-top:0;width:475.85pt;height:285.5pt;rotation:315;z-index:-25165465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Pr>
        <w:noProof/>
      </w:rPr>
      <w:pict w14:anchorId="540A4301">
        <v:shape id="_x0000_s1026" type="#_x0000_t136" style="position:absolute;margin-left:0;margin-top:0;width:475.85pt;height:285.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8FC8D" w14:textId="353C709F" w:rsidR="00902F4B" w:rsidRDefault="00000000">
    <w:pPr>
      <w:pStyle w:val="Header"/>
    </w:pPr>
    <w:r>
      <w:rPr>
        <w:noProof/>
      </w:rPr>
      <w:pict w14:anchorId="33934E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745689" o:spid="_x0000_s1029" type="#_x0000_t136" style="position:absolute;margin-left:0;margin-top:0;width:475.85pt;height:285.5pt;rotation:315;z-index:-25165260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1D91F" w14:textId="3CEF3CE5" w:rsidR="003D54C2" w:rsidRDefault="00000000">
    <w:pPr>
      <w:pStyle w:val="Header"/>
    </w:pPr>
    <w:r>
      <w:rPr>
        <w:noProof/>
      </w:rPr>
      <w:pict w14:anchorId="0A175A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745687" o:spid="_x0000_s1027" type="#_x0000_t136" style="position:absolute;margin-left:0;margin-top:0;width:475.85pt;height:285.5pt;rotation:315;z-index:-25165670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97BE0"/>
    <w:multiLevelType w:val="hybridMultilevel"/>
    <w:tmpl w:val="16FE6D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780953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C36"/>
    <w:rsid w:val="00000AF5"/>
    <w:rsid w:val="000032A0"/>
    <w:rsid w:val="00007EAA"/>
    <w:rsid w:val="00011A12"/>
    <w:rsid w:val="00015493"/>
    <w:rsid w:val="000237D9"/>
    <w:rsid w:val="0002516E"/>
    <w:rsid w:val="000267EF"/>
    <w:rsid w:val="0003205B"/>
    <w:rsid w:val="000322B2"/>
    <w:rsid w:val="00040B5F"/>
    <w:rsid w:val="00044743"/>
    <w:rsid w:val="000466A6"/>
    <w:rsid w:val="0004779A"/>
    <w:rsid w:val="000545FB"/>
    <w:rsid w:val="00055B12"/>
    <w:rsid w:val="00062C38"/>
    <w:rsid w:val="00062F7A"/>
    <w:rsid w:val="000653B7"/>
    <w:rsid w:val="00072B52"/>
    <w:rsid w:val="00075177"/>
    <w:rsid w:val="00075DB7"/>
    <w:rsid w:val="000829DF"/>
    <w:rsid w:val="00084E25"/>
    <w:rsid w:val="0008584D"/>
    <w:rsid w:val="00091980"/>
    <w:rsid w:val="0009690A"/>
    <w:rsid w:val="00097334"/>
    <w:rsid w:val="000A24C9"/>
    <w:rsid w:val="000A2B34"/>
    <w:rsid w:val="000A75AA"/>
    <w:rsid w:val="000B0093"/>
    <w:rsid w:val="000B25B8"/>
    <w:rsid w:val="000B341F"/>
    <w:rsid w:val="000B5467"/>
    <w:rsid w:val="000B5BBD"/>
    <w:rsid w:val="000C02CD"/>
    <w:rsid w:val="000C0B97"/>
    <w:rsid w:val="000C210F"/>
    <w:rsid w:val="000C24DD"/>
    <w:rsid w:val="000C4743"/>
    <w:rsid w:val="000C5B0F"/>
    <w:rsid w:val="000D065F"/>
    <w:rsid w:val="000D1331"/>
    <w:rsid w:val="000D3B02"/>
    <w:rsid w:val="000D5423"/>
    <w:rsid w:val="000D5647"/>
    <w:rsid w:val="000D5CB8"/>
    <w:rsid w:val="000E2954"/>
    <w:rsid w:val="000E635D"/>
    <w:rsid w:val="000E680E"/>
    <w:rsid w:val="000E7198"/>
    <w:rsid w:val="000F500F"/>
    <w:rsid w:val="000F5417"/>
    <w:rsid w:val="000F6A41"/>
    <w:rsid w:val="000F7397"/>
    <w:rsid w:val="000F7EB8"/>
    <w:rsid w:val="00105CA6"/>
    <w:rsid w:val="00106A5A"/>
    <w:rsid w:val="001104A1"/>
    <w:rsid w:val="00121AE0"/>
    <w:rsid w:val="0012424F"/>
    <w:rsid w:val="00125D5F"/>
    <w:rsid w:val="00147150"/>
    <w:rsid w:val="001478E8"/>
    <w:rsid w:val="00150F52"/>
    <w:rsid w:val="0015457A"/>
    <w:rsid w:val="00155DDC"/>
    <w:rsid w:val="0016705D"/>
    <w:rsid w:val="00172580"/>
    <w:rsid w:val="0017330C"/>
    <w:rsid w:val="001756ED"/>
    <w:rsid w:val="00176C77"/>
    <w:rsid w:val="00177135"/>
    <w:rsid w:val="0018133E"/>
    <w:rsid w:val="00190546"/>
    <w:rsid w:val="00191AAB"/>
    <w:rsid w:val="001946D6"/>
    <w:rsid w:val="00194B16"/>
    <w:rsid w:val="00196923"/>
    <w:rsid w:val="001A075B"/>
    <w:rsid w:val="001A0BE3"/>
    <w:rsid w:val="001A30AD"/>
    <w:rsid w:val="001A35DB"/>
    <w:rsid w:val="001B7189"/>
    <w:rsid w:val="001B75B9"/>
    <w:rsid w:val="001C04D1"/>
    <w:rsid w:val="001C1151"/>
    <w:rsid w:val="001C4FEA"/>
    <w:rsid w:val="001D2E83"/>
    <w:rsid w:val="001D5579"/>
    <w:rsid w:val="001D7985"/>
    <w:rsid w:val="001E2C36"/>
    <w:rsid w:val="001E59DC"/>
    <w:rsid w:val="001F1B03"/>
    <w:rsid w:val="001F6E2A"/>
    <w:rsid w:val="001F7249"/>
    <w:rsid w:val="002038EC"/>
    <w:rsid w:val="002059B7"/>
    <w:rsid w:val="00205D2D"/>
    <w:rsid w:val="00217C5C"/>
    <w:rsid w:val="00220755"/>
    <w:rsid w:val="00220B47"/>
    <w:rsid w:val="00222495"/>
    <w:rsid w:val="0022274E"/>
    <w:rsid w:val="0023086B"/>
    <w:rsid w:val="00230C43"/>
    <w:rsid w:val="0023235F"/>
    <w:rsid w:val="00236FA1"/>
    <w:rsid w:val="00240C7F"/>
    <w:rsid w:val="00241F90"/>
    <w:rsid w:val="00244973"/>
    <w:rsid w:val="00247362"/>
    <w:rsid w:val="002552CD"/>
    <w:rsid w:val="00256F0C"/>
    <w:rsid w:val="002603D1"/>
    <w:rsid w:val="00262192"/>
    <w:rsid w:val="00262DED"/>
    <w:rsid w:val="00266218"/>
    <w:rsid w:val="002705E9"/>
    <w:rsid w:val="002705F6"/>
    <w:rsid w:val="002807D2"/>
    <w:rsid w:val="00281154"/>
    <w:rsid w:val="00282A32"/>
    <w:rsid w:val="00292D67"/>
    <w:rsid w:val="00292FC8"/>
    <w:rsid w:val="00293D59"/>
    <w:rsid w:val="00295DBF"/>
    <w:rsid w:val="00296719"/>
    <w:rsid w:val="002A1A7E"/>
    <w:rsid w:val="002A1EDB"/>
    <w:rsid w:val="002A639B"/>
    <w:rsid w:val="002A7B71"/>
    <w:rsid w:val="002B040F"/>
    <w:rsid w:val="002B0A73"/>
    <w:rsid w:val="002B136E"/>
    <w:rsid w:val="002C2AFC"/>
    <w:rsid w:val="002C3D34"/>
    <w:rsid w:val="002C467E"/>
    <w:rsid w:val="002C5E63"/>
    <w:rsid w:val="002D12CE"/>
    <w:rsid w:val="002D7097"/>
    <w:rsid w:val="002E0F5B"/>
    <w:rsid w:val="002E2A57"/>
    <w:rsid w:val="002E7AF9"/>
    <w:rsid w:val="002E7B5D"/>
    <w:rsid w:val="002F0543"/>
    <w:rsid w:val="002F1164"/>
    <w:rsid w:val="002F2959"/>
    <w:rsid w:val="002F2B79"/>
    <w:rsid w:val="002F3444"/>
    <w:rsid w:val="002F4E4D"/>
    <w:rsid w:val="002F7EB3"/>
    <w:rsid w:val="00300E4B"/>
    <w:rsid w:val="00301BBF"/>
    <w:rsid w:val="003031C2"/>
    <w:rsid w:val="00304FFE"/>
    <w:rsid w:val="00307B70"/>
    <w:rsid w:val="00313A32"/>
    <w:rsid w:val="003170AD"/>
    <w:rsid w:val="00320A07"/>
    <w:rsid w:val="00327833"/>
    <w:rsid w:val="00332BD8"/>
    <w:rsid w:val="00334151"/>
    <w:rsid w:val="0033706E"/>
    <w:rsid w:val="00352A99"/>
    <w:rsid w:val="003605C7"/>
    <w:rsid w:val="00361072"/>
    <w:rsid w:val="003622D9"/>
    <w:rsid w:val="00362BC3"/>
    <w:rsid w:val="00364AB2"/>
    <w:rsid w:val="00367BB0"/>
    <w:rsid w:val="00371080"/>
    <w:rsid w:val="00373AB9"/>
    <w:rsid w:val="00374FA7"/>
    <w:rsid w:val="00380C7D"/>
    <w:rsid w:val="0038138C"/>
    <w:rsid w:val="00387792"/>
    <w:rsid w:val="00394119"/>
    <w:rsid w:val="00394840"/>
    <w:rsid w:val="003A0D74"/>
    <w:rsid w:val="003A1818"/>
    <w:rsid w:val="003A26C6"/>
    <w:rsid w:val="003A376E"/>
    <w:rsid w:val="003A62D8"/>
    <w:rsid w:val="003A740D"/>
    <w:rsid w:val="003B13EE"/>
    <w:rsid w:val="003B4F76"/>
    <w:rsid w:val="003B5C41"/>
    <w:rsid w:val="003B5C50"/>
    <w:rsid w:val="003C16E6"/>
    <w:rsid w:val="003C1730"/>
    <w:rsid w:val="003D54C2"/>
    <w:rsid w:val="003E2F35"/>
    <w:rsid w:val="003E525F"/>
    <w:rsid w:val="003F24B9"/>
    <w:rsid w:val="003F3DF5"/>
    <w:rsid w:val="003F624B"/>
    <w:rsid w:val="0040031A"/>
    <w:rsid w:val="00400C07"/>
    <w:rsid w:val="00410F48"/>
    <w:rsid w:val="00413A1A"/>
    <w:rsid w:val="00424F1B"/>
    <w:rsid w:val="00427250"/>
    <w:rsid w:val="00427553"/>
    <w:rsid w:val="00427694"/>
    <w:rsid w:val="00427E17"/>
    <w:rsid w:val="00427F38"/>
    <w:rsid w:val="004433DC"/>
    <w:rsid w:val="00443CFA"/>
    <w:rsid w:val="0044542B"/>
    <w:rsid w:val="00445939"/>
    <w:rsid w:val="004504DB"/>
    <w:rsid w:val="004523E3"/>
    <w:rsid w:val="00452C6D"/>
    <w:rsid w:val="004537C2"/>
    <w:rsid w:val="00453816"/>
    <w:rsid w:val="00456E3C"/>
    <w:rsid w:val="004630A8"/>
    <w:rsid w:val="0046360A"/>
    <w:rsid w:val="004649FD"/>
    <w:rsid w:val="00466FAC"/>
    <w:rsid w:val="004708B6"/>
    <w:rsid w:val="00476339"/>
    <w:rsid w:val="00476B47"/>
    <w:rsid w:val="00477EC1"/>
    <w:rsid w:val="00484E77"/>
    <w:rsid w:val="00485498"/>
    <w:rsid w:val="00491538"/>
    <w:rsid w:val="004920AD"/>
    <w:rsid w:val="004932F1"/>
    <w:rsid w:val="004937A3"/>
    <w:rsid w:val="004A1000"/>
    <w:rsid w:val="004A1B95"/>
    <w:rsid w:val="004A443C"/>
    <w:rsid w:val="004A6DE5"/>
    <w:rsid w:val="004A7AB9"/>
    <w:rsid w:val="004B3649"/>
    <w:rsid w:val="004B79AA"/>
    <w:rsid w:val="004C12E6"/>
    <w:rsid w:val="004C195A"/>
    <w:rsid w:val="004C1DF3"/>
    <w:rsid w:val="004C2C17"/>
    <w:rsid w:val="004D31B2"/>
    <w:rsid w:val="004D3F40"/>
    <w:rsid w:val="004D48D3"/>
    <w:rsid w:val="004D5D0A"/>
    <w:rsid w:val="004D6568"/>
    <w:rsid w:val="004E1FA9"/>
    <w:rsid w:val="004E25CE"/>
    <w:rsid w:val="004E400F"/>
    <w:rsid w:val="004F1F06"/>
    <w:rsid w:val="004F4697"/>
    <w:rsid w:val="004F6375"/>
    <w:rsid w:val="005016E5"/>
    <w:rsid w:val="005033E6"/>
    <w:rsid w:val="00504483"/>
    <w:rsid w:val="00504D58"/>
    <w:rsid w:val="00510B1E"/>
    <w:rsid w:val="00511BEA"/>
    <w:rsid w:val="005120EC"/>
    <w:rsid w:val="005129D3"/>
    <w:rsid w:val="00512B18"/>
    <w:rsid w:val="00513361"/>
    <w:rsid w:val="00520F1D"/>
    <w:rsid w:val="005252C7"/>
    <w:rsid w:val="00536A18"/>
    <w:rsid w:val="00537098"/>
    <w:rsid w:val="00541B2F"/>
    <w:rsid w:val="00543B86"/>
    <w:rsid w:val="00546F5C"/>
    <w:rsid w:val="00550292"/>
    <w:rsid w:val="005517F6"/>
    <w:rsid w:val="00552D20"/>
    <w:rsid w:val="00553E80"/>
    <w:rsid w:val="00554CEE"/>
    <w:rsid w:val="00557E96"/>
    <w:rsid w:val="00565C36"/>
    <w:rsid w:val="0056674E"/>
    <w:rsid w:val="00566B71"/>
    <w:rsid w:val="00566D61"/>
    <w:rsid w:val="00567A30"/>
    <w:rsid w:val="00572194"/>
    <w:rsid w:val="00573370"/>
    <w:rsid w:val="005737F4"/>
    <w:rsid w:val="00574B15"/>
    <w:rsid w:val="00577694"/>
    <w:rsid w:val="00577755"/>
    <w:rsid w:val="00586DB1"/>
    <w:rsid w:val="00586F44"/>
    <w:rsid w:val="00587722"/>
    <w:rsid w:val="0059051E"/>
    <w:rsid w:val="00592AA2"/>
    <w:rsid w:val="00594872"/>
    <w:rsid w:val="00594BCF"/>
    <w:rsid w:val="00595EBF"/>
    <w:rsid w:val="00597B5D"/>
    <w:rsid w:val="005A209C"/>
    <w:rsid w:val="005B083D"/>
    <w:rsid w:val="005B6128"/>
    <w:rsid w:val="005B7386"/>
    <w:rsid w:val="005C00D8"/>
    <w:rsid w:val="005C080C"/>
    <w:rsid w:val="005C35A8"/>
    <w:rsid w:val="005D2869"/>
    <w:rsid w:val="005D42FC"/>
    <w:rsid w:val="005D57C3"/>
    <w:rsid w:val="005D7D4D"/>
    <w:rsid w:val="005E08CB"/>
    <w:rsid w:val="005E4231"/>
    <w:rsid w:val="005F0069"/>
    <w:rsid w:val="00601311"/>
    <w:rsid w:val="00601861"/>
    <w:rsid w:val="006031B0"/>
    <w:rsid w:val="006044D1"/>
    <w:rsid w:val="00604594"/>
    <w:rsid w:val="006048AA"/>
    <w:rsid w:val="00606DF2"/>
    <w:rsid w:val="00620359"/>
    <w:rsid w:val="0062091F"/>
    <w:rsid w:val="00620DF1"/>
    <w:rsid w:val="0062154E"/>
    <w:rsid w:val="00621795"/>
    <w:rsid w:val="00621BCF"/>
    <w:rsid w:val="00623961"/>
    <w:rsid w:val="0062525C"/>
    <w:rsid w:val="00625780"/>
    <w:rsid w:val="00627756"/>
    <w:rsid w:val="0063586B"/>
    <w:rsid w:val="006369EF"/>
    <w:rsid w:val="00640E64"/>
    <w:rsid w:val="006428C2"/>
    <w:rsid w:val="00646E2D"/>
    <w:rsid w:val="00647629"/>
    <w:rsid w:val="00657E6D"/>
    <w:rsid w:val="00660260"/>
    <w:rsid w:val="006621F1"/>
    <w:rsid w:val="00670DCF"/>
    <w:rsid w:val="00671F99"/>
    <w:rsid w:val="00677297"/>
    <w:rsid w:val="00681759"/>
    <w:rsid w:val="00687BBE"/>
    <w:rsid w:val="00691234"/>
    <w:rsid w:val="00695C77"/>
    <w:rsid w:val="006A5B0E"/>
    <w:rsid w:val="006A74CB"/>
    <w:rsid w:val="006B1AD6"/>
    <w:rsid w:val="006B7991"/>
    <w:rsid w:val="006C1CB2"/>
    <w:rsid w:val="006C1DC9"/>
    <w:rsid w:val="006C5963"/>
    <w:rsid w:val="006C59E8"/>
    <w:rsid w:val="006C5E4C"/>
    <w:rsid w:val="006C6753"/>
    <w:rsid w:val="006D1534"/>
    <w:rsid w:val="006D30AC"/>
    <w:rsid w:val="006D47FD"/>
    <w:rsid w:val="006E2028"/>
    <w:rsid w:val="006E51CF"/>
    <w:rsid w:val="006E5204"/>
    <w:rsid w:val="006F1432"/>
    <w:rsid w:val="006F6EFC"/>
    <w:rsid w:val="007014CA"/>
    <w:rsid w:val="0070227F"/>
    <w:rsid w:val="00704CF8"/>
    <w:rsid w:val="00705902"/>
    <w:rsid w:val="00707E21"/>
    <w:rsid w:val="007115F9"/>
    <w:rsid w:val="00712921"/>
    <w:rsid w:val="00716F9A"/>
    <w:rsid w:val="00717EB9"/>
    <w:rsid w:val="0072572A"/>
    <w:rsid w:val="00726AE5"/>
    <w:rsid w:val="0073038A"/>
    <w:rsid w:val="007313B6"/>
    <w:rsid w:val="00731FDD"/>
    <w:rsid w:val="00732D1E"/>
    <w:rsid w:val="007354F0"/>
    <w:rsid w:val="00735853"/>
    <w:rsid w:val="0073732F"/>
    <w:rsid w:val="00742161"/>
    <w:rsid w:val="007435A0"/>
    <w:rsid w:val="00745DCE"/>
    <w:rsid w:val="0074634F"/>
    <w:rsid w:val="00747109"/>
    <w:rsid w:val="00750797"/>
    <w:rsid w:val="00755EF3"/>
    <w:rsid w:val="007560C5"/>
    <w:rsid w:val="007643C8"/>
    <w:rsid w:val="007646A8"/>
    <w:rsid w:val="007663C0"/>
    <w:rsid w:val="00773CE0"/>
    <w:rsid w:val="00774284"/>
    <w:rsid w:val="00774805"/>
    <w:rsid w:val="00774F07"/>
    <w:rsid w:val="00774FE2"/>
    <w:rsid w:val="00775710"/>
    <w:rsid w:val="007856B5"/>
    <w:rsid w:val="00786185"/>
    <w:rsid w:val="00790086"/>
    <w:rsid w:val="00792170"/>
    <w:rsid w:val="00793C18"/>
    <w:rsid w:val="00793EDB"/>
    <w:rsid w:val="007A054A"/>
    <w:rsid w:val="007A065F"/>
    <w:rsid w:val="007A5662"/>
    <w:rsid w:val="007A7771"/>
    <w:rsid w:val="007B0539"/>
    <w:rsid w:val="007B11A2"/>
    <w:rsid w:val="007B378C"/>
    <w:rsid w:val="007B5CA5"/>
    <w:rsid w:val="007C5AA8"/>
    <w:rsid w:val="007D1902"/>
    <w:rsid w:val="007D6C9E"/>
    <w:rsid w:val="007F2B27"/>
    <w:rsid w:val="007F389A"/>
    <w:rsid w:val="0080389F"/>
    <w:rsid w:val="00804A38"/>
    <w:rsid w:val="00805A8E"/>
    <w:rsid w:val="008117F6"/>
    <w:rsid w:val="00813DA6"/>
    <w:rsid w:val="0081558B"/>
    <w:rsid w:val="008220B9"/>
    <w:rsid w:val="00822C75"/>
    <w:rsid w:val="00823EF8"/>
    <w:rsid w:val="008267D4"/>
    <w:rsid w:val="008422EB"/>
    <w:rsid w:val="00846552"/>
    <w:rsid w:val="008503AC"/>
    <w:rsid w:val="0085586A"/>
    <w:rsid w:val="00864961"/>
    <w:rsid w:val="00867722"/>
    <w:rsid w:val="008767AC"/>
    <w:rsid w:val="0087715D"/>
    <w:rsid w:val="00880D63"/>
    <w:rsid w:val="008832E4"/>
    <w:rsid w:val="0088389D"/>
    <w:rsid w:val="00887221"/>
    <w:rsid w:val="0089067F"/>
    <w:rsid w:val="008943FB"/>
    <w:rsid w:val="0089587D"/>
    <w:rsid w:val="008967FC"/>
    <w:rsid w:val="00897C71"/>
    <w:rsid w:val="008A0FEA"/>
    <w:rsid w:val="008A68F1"/>
    <w:rsid w:val="008B0578"/>
    <w:rsid w:val="008B0D0C"/>
    <w:rsid w:val="008B0D1E"/>
    <w:rsid w:val="008C0E27"/>
    <w:rsid w:val="008C16E0"/>
    <w:rsid w:val="008C1DAC"/>
    <w:rsid w:val="008C5059"/>
    <w:rsid w:val="008C77B7"/>
    <w:rsid w:val="008D3C82"/>
    <w:rsid w:val="008D49C1"/>
    <w:rsid w:val="008E2E58"/>
    <w:rsid w:val="008E3297"/>
    <w:rsid w:val="008E33F2"/>
    <w:rsid w:val="008F22AE"/>
    <w:rsid w:val="008F58D3"/>
    <w:rsid w:val="008F79A9"/>
    <w:rsid w:val="009025EE"/>
    <w:rsid w:val="00902F4B"/>
    <w:rsid w:val="00902F6A"/>
    <w:rsid w:val="00907991"/>
    <w:rsid w:val="00907BAC"/>
    <w:rsid w:val="00910190"/>
    <w:rsid w:val="00912BBA"/>
    <w:rsid w:val="009157DE"/>
    <w:rsid w:val="0091712A"/>
    <w:rsid w:val="009303F1"/>
    <w:rsid w:val="00932773"/>
    <w:rsid w:val="00934AFA"/>
    <w:rsid w:val="00935E37"/>
    <w:rsid w:val="00937719"/>
    <w:rsid w:val="009407B0"/>
    <w:rsid w:val="009411CF"/>
    <w:rsid w:val="00944FAB"/>
    <w:rsid w:val="0095209F"/>
    <w:rsid w:val="00953147"/>
    <w:rsid w:val="00955E29"/>
    <w:rsid w:val="00957BC3"/>
    <w:rsid w:val="00957CD7"/>
    <w:rsid w:val="0096267D"/>
    <w:rsid w:val="009636B2"/>
    <w:rsid w:val="009652FC"/>
    <w:rsid w:val="0096560D"/>
    <w:rsid w:val="00966D44"/>
    <w:rsid w:val="00967448"/>
    <w:rsid w:val="00972119"/>
    <w:rsid w:val="0097412A"/>
    <w:rsid w:val="00975C92"/>
    <w:rsid w:val="00977353"/>
    <w:rsid w:val="00982825"/>
    <w:rsid w:val="0098353A"/>
    <w:rsid w:val="0098358F"/>
    <w:rsid w:val="00985500"/>
    <w:rsid w:val="00985601"/>
    <w:rsid w:val="009869BF"/>
    <w:rsid w:val="00993B6B"/>
    <w:rsid w:val="00993B80"/>
    <w:rsid w:val="00995ADF"/>
    <w:rsid w:val="0099649E"/>
    <w:rsid w:val="00996629"/>
    <w:rsid w:val="00997AD5"/>
    <w:rsid w:val="009A0117"/>
    <w:rsid w:val="009B01B4"/>
    <w:rsid w:val="009B7782"/>
    <w:rsid w:val="009C207F"/>
    <w:rsid w:val="009C5593"/>
    <w:rsid w:val="009C5FDF"/>
    <w:rsid w:val="009C7882"/>
    <w:rsid w:val="009D0B62"/>
    <w:rsid w:val="009D2967"/>
    <w:rsid w:val="009D3C70"/>
    <w:rsid w:val="009D4EDC"/>
    <w:rsid w:val="009E10CA"/>
    <w:rsid w:val="009E2114"/>
    <w:rsid w:val="009F058C"/>
    <w:rsid w:val="009F2D0F"/>
    <w:rsid w:val="00A01F6F"/>
    <w:rsid w:val="00A03357"/>
    <w:rsid w:val="00A03E47"/>
    <w:rsid w:val="00A07290"/>
    <w:rsid w:val="00A11BF6"/>
    <w:rsid w:val="00A15F72"/>
    <w:rsid w:val="00A160A9"/>
    <w:rsid w:val="00A208CF"/>
    <w:rsid w:val="00A2304A"/>
    <w:rsid w:val="00A230AE"/>
    <w:rsid w:val="00A23825"/>
    <w:rsid w:val="00A26F1A"/>
    <w:rsid w:val="00A3015E"/>
    <w:rsid w:val="00A30BD4"/>
    <w:rsid w:val="00A32805"/>
    <w:rsid w:val="00A32D39"/>
    <w:rsid w:val="00A34BA0"/>
    <w:rsid w:val="00A356B4"/>
    <w:rsid w:val="00A420CC"/>
    <w:rsid w:val="00A44963"/>
    <w:rsid w:val="00A45449"/>
    <w:rsid w:val="00A45D7A"/>
    <w:rsid w:val="00A50D1B"/>
    <w:rsid w:val="00A5293E"/>
    <w:rsid w:val="00A53907"/>
    <w:rsid w:val="00A57159"/>
    <w:rsid w:val="00A60518"/>
    <w:rsid w:val="00A64B8A"/>
    <w:rsid w:val="00A70726"/>
    <w:rsid w:val="00A710A4"/>
    <w:rsid w:val="00A72589"/>
    <w:rsid w:val="00A74437"/>
    <w:rsid w:val="00A75C41"/>
    <w:rsid w:val="00A83BD8"/>
    <w:rsid w:val="00A86B83"/>
    <w:rsid w:val="00A91FAA"/>
    <w:rsid w:val="00A9237A"/>
    <w:rsid w:val="00A962E7"/>
    <w:rsid w:val="00A976C3"/>
    <w:rsid w:val="00AB0934"/>
    <w:rsid w:val="00AB328E"/>
    <w:rsid w:val="00AB4E67"/>
    <w:rsid w:val="00AB53BA"/>
    <w:rsid w:val="00AB6134"/>
    <w:rsid w:val="00AB731D"/>
    <w:rsid w:val="00AC127C"/>
    <w:rsid w:val="00AC36FE"/>
    <w:rsid w:val="00AC3C69"/>
    <w:rsid w:val="00AC4607"/>
    <w:rsid w:val="00AC5736"/>
    <w:rsid w:val="00AC70CB"/>
    <w:rsid w:val="00AD3691"/>
    <w:rsid w:val="00AE2959"/>
    <w:rsid w:val="00AE560A"/>
    <w:rsid w:val="00AE69AC"/>
    <w:rsid w:val="00AE6E85"/>
    <w:rsid w:val="00AE7073"/>
    <w:rsid w:val="00AE7B02"/>
    <w:rsid w:val="00AF2278"/>
    <w:rsid w:val="00B00A13"/>
    <w:rsid w:val="00B231B5"/>
    <w:rsid w:val="00B24D5C"/>
    <w:rsid w:val="00B25E51"/>
    <w:rsid w:val="00B25E59"/>
    <w:rsid w:val="00B26131"/>
    <w:rsid w:val="00B36AD2"/>
    <w:rsid w:val="00B40BCF"/>
    <w:rsid w:val="00B4291B"/>
    <w:rsid w:val="00B54309"/>
    <w:rsid w:val="00B56E06"/>
    <w:rsid w:val="00B627E8"/>
    <w:rsid w:val="00B636DE"/>
    <w:rsid w:val="00B712E4"/>
    <w:rsid w:val="00B74FD2"/>
    <w:rsid w:val="00B81E92"/>
    <w:rsid w:val="00B835F7"/>
    <w:rsid w:val="00B83DD1"/>
    <w:rsid w:val="00B8638F"/>
    <w:rsid w:val="00B8658E"/>
    <w:rsid w:val="00B92F41"/>
    <w:rsid w:val="00B92F8A"/>
    <w:rsid w:val="00B93055"/>
    <w:rsid w:val="00B9430F"/>
    <w:rsid w:val="00B9457B"/>
    <w:rsid w:val="00BA0001"/>
    <w:rsid w:val="00BA0D5B"/>
    <w:rsid w:val="00BA3B8F"/>
    <w:rsid w:val="00BA453D"/>
    <w:rsid w:val="00BA4A2A"/>
    <w:rsid w:val="00BB0895"/>
    <w:rsid w:val="00BB151D"/>
    <w:rsid w:val="00BB2339"/>
    <w:rsid w:val="00BB4797"/>
    <w:rsid w:val="00BB6BE3"/>
    <w:rsid w:val="00BC0F37"/>
    <w:rsid w:val="00BC1DD0"/>
    <w:rsid w:val="00BC1E97"/>
    <w:rsid w:val="00BC76E0"/>
    <w:rsid w:val="00BD6A30"/>
    <w:rsid w:val="00BD708B"/>
    <w:rsid w:val="00BE2627"/>
    <w:rsid w:val="00BE4433"/>
    <w:rsid w:val="00BE5D39"/>
    <w:rsid w:val="00BE60F9"/>
    <w:rsid w:val="00BE7164"/>
    <w:rsid w:val="00BF5B74"/>
    <w:rsid w:val="00BF6B49"/>
    <w:rsid w:val="00BF7BB4"/>
    <w:rsid w:val="00C02190"/>
    <w:rsid w:val="00C027FC"/>
    <w:rsid w:val="00C0502E"/>
    <w:rsid w:val="00C0597E"/>
    <w:rsid w:val="00C100F3"/>
    <w:rsid w:val="00C2335E"/>
    <w:rsid w:val="00C23B40"/>
    <w:rsid w:val="00C261B2"/>
    <w:rsid w:val="00C26A92"/>
    <w:rsid w:val="00C37F0C"/>
    <w:rsid w:val="00C40E4D"/>
    <w:rsid w:val="00C42964"/>
    <w:rsid w:val="00C449EB"/>
    <w:rsid w:val="00C44FE9"/>
    <w:rsid w:val="00C45569"/>
    <w:rsid w:val="00C54F78"/>
    <w:rsid w:val="00C6283D"/>
    <w:rsid w:val="00C65080"/>
    <w:rsid w:val="00C65D19"/>
    <w:rsid w:val="00C741B9"/>
    <w:rsid w:val="00C81615"/>
    <w:rsid w:val="00C81DF9"/>
    <w:rsid w:val="00C91F1E"/>
    <w:rsid w:val="00C91F78"/>
    <w:rsid w:val="00C9453D"/>
    <w:rsid w:val="00C97822"/>
    <w:rsid w:val="00CA0B5D"/>
    <w:rsid w:val="00CA4B46"/>
    <w:rsid w:val="00CA4C74"/>
    <w:rsid w:val="00CB3861"/>
    <w:rsid w:val="00CB5643"/>
    <w:rsid w:val="00CB5A6D"/>
    <w:rsid w:val="00CB62D9"/>
    <w:rsid w:val="00CC1A41"/>
    <w:rsid w:val="00CC4F9C"/>
    <w:rsid w:val="00CD02AF"/>
    <w:rsid w:val="00CD20C9"/>
    <w:rsid w:val="00CD5AAC"/>
    <w:rsid w:val="00CD60C3"/>
    <w:rsid w:val="00CD7EF2"/>
    <w:rsid w:val="00CE6262"/>
    <w:rsid w:val="00CE659A"/>
    <w:rsid w:val="00CF0E83"/>
    <w:rsid w:val="00CF1A73"/>
    <w:rsid w:val="00CF228D"/>
    <w:rsid w:val="00CF2E58"/>
    <w:rsid w:val="00CF75FC"/>
    <w:rsid w:val="00CF7F6A"/>
    <w:rsid w:val="00D0049A"/>
    <w:rsid w:val="00D00EE1"/>
    <w:rsid w:val="00D034A3"/>
    <w:rsid w:val="00D116C1"/>
    <w:rsid w:val="00D145F1"/>
    <w:rsid w:val="00D20D61"/>
    <w:rsid w:val="00D23050"/>
    <w:rsid w:val="00D245BC"/>
    <w:rsid w:val="00D30EC7"/>
    <w:rsid w:val="00D3215A"/>
    <w:rsid w:val="00D32A18"/>
    <w:rsid w:val="00D41B80"/>
    <w:rsid w:val="00D4410E"/>
    <w:rsid w:val="00D5029C"/>
    <w:rsid w:val="00D526B4"/>
    <w:rsid w:val="00D533D0"/>
    <w:rsid w:val="00D57352"/>
    <w:rsid w:val="00D62072"/>
    <w:rsid w:val="00D6428B"/>
    <w:rsid w:val="00D75C1E"/>
    <w:rsid w:val="00D86028"/>
    <w:rsid w:val="00D91769"/>
    <w:rsid w:val="00DA1C05"/>
    <w:rsid w:val="00DA3F3D"/>
    <w:rsid w:val="00DA7441"/>
    <w:rsid w:val="00DB0EE4"/>
    <w:rsid w:val="00DB4543"/>
    <w:rsid w:val="00DC02A8"/>
    <w:rsid w:val="00DC2A77"/>
    <w:rsid w:val="00DC3D40"/>
    <w:rsid w:val="00DC52D6"/>
    <w:rsid w:val="00DC7248"/>
    <w:rsid w:val="00DD0DB2"/>
    <w:rsid w:val="00DD27EE"/>
    <w:rsid w:val="00DD2F41"/>
    <w:rsid w:val="00DD3C07"/>
    <w:rsid w:val="00DD4681"/>
    <w:rsid w:val="00DD544F"/>
    <w:rsid w:val="00DD664A"/>
    <w:rsid w:val="00DD79C9"/>
    <w:rsid w:val="00DE17AF"/>
    <w:rsid w:val="00DE2877"/>
    <w:rsid w:val="00DE380D"/>
    <w:rsid w:val="00DE3D9E"/>
    <w:rsid w:val="00DE6A1E"/>
    <w:rsid w:val="00DE7683"/>
    <w:rsid w:val="00DF7942"/>
    <w:rsid w:val="00E00CAA"/>
    <w:rsid w:val="00E02915"/>
    <w:rsid w:val="00E0414C"/>
    <w:rsid w:val="00E04D98"/>
    <w:rsid w:val="00E05D7D"/>
    <w:rsid w:val="00E13663"/>
    <w:rsid w:val="00E17022"/>
    <w:rsid w:val="00E2284A"/>
    <w:rsid w:val="00E23AAF"/>
    <w:rsid w:val="00E23ABC"/>
    <w:rsid w:val="00E2646F"/>
    <w:rsid w:val="00E264BB"/>
    <w:rsid w:val="00E27927"/>
    <w:rsid w:val="00E30036"/>
    <w:rsid w:val="00E31965"/>
    <w:rsid w:val="00E4103E"/>
    <w:rsid w:val="00E43110"/>
    <w:rsid w:val="00E4417E"/>
    <w:rsid w:val="00E510FF"/>
    <w:rsid w:val="00E51580"/>
    <w:rsid w:val="00E6000F"/>
    <w:rsid w:val="00E643A2"/>
    <w:rsid w:val="00E64581"/>
    <w:rsid w:val="00E65C3C"/>
    <w:rsid w:val="00E73956"/>
    <w:rsid w:val="00E75660"/>
    <w:rsid w:val="00E90158"/>
    <w:rsid w:val="00E9053A"/>
    <w:rsid w:val="00E96FB6"/>
    <w:rsid w:val="00EA106E"/>
    <w:rsid w:val="00EA4FE8"/>
    <w:rsid w:val="00EA53DC"/>
    <w:rsid w:val="00EB5808"/>
    <w:rsid w:val="00EB7CE0"/>
    <w:rsid w:val="00EC1FFA"/>
    <w:rsid w:val="00EC65CA"/>
    <w:rsid w:val="00EC7789"/>
    <w:rsid w:val="00ED24DA"/>
    <w:rsid w:val="00ED3B27"/>
    <w:rsid w:val="00EE031E"/>
    <w:rsid w:val="00EE06AC"/>
    <w:rsid w:val="00EE2105"/>
    <w:rsid w:val="00EE25C4"/>
    <w:rsid w:val="00EE4759"/>
    <w:rsid w:val="00EF2C94"/>
    <w:rsid w:val="00EF2EF6"/>
    <w:rsid w:val="00EF320E"/>
    <w:rsid w:val="00F00407"/>
    <w:rsid w:val="00F010E2"/>
    <w:rsid w:val="00F07454"/>
    <w:rsid w:val="00F07982"/>
    <w:rsid w:val="00F15127"/>
    <w:rsid w:val="00F17CF1"/>
    <w:rsid w:val="00F276FC"/>
    <w:rsid w:val="00F31BB2"/>
    <w:rsid w:val="00F32F97"/>
    <w:rsid w:val="00F3767F"/>
    <w:rsid w:val="00F40254"/>
    <w:rsid w:val="00F41176"/>
    <w:rsid w:val="00F50277"/>
    <w:rsid w:val="00F51083"/>
    <w:rsid w:val="00F5117E"/>
    <w:rsid w:val="00F55789"/>
    <w:rsid w:val="00F621DB"/>
    <w:rsid w:val="00F624B7"/>
    <w:rsid w:val="00F66F34"/>
    <w:rsid w:val="00F67DAB"/>
    <w:rsid w:val="00F70E47"/>
    <w:rsid w:val="00F74606"/>
    <w:rsid w:val="00F7718F"/>
    <w:rsid w:val="00F80E35"/>
    <w:rsid w:val="00F847D0"/>
    <w:rsid w:val="00F91FE8"/>
    <w:rsid w:val="00F96152"/>
    <w:rsid w:val="00F966A2"/>
    <w:rsid w:val="00F96B02"/>
    <w:rsid w:val="00F97974"/>
    <w:rsid w:val="00FA15F8"/>
    <w:rsid w:val="00FA1C85"/>
    <w:rsid w:val="00FA41A9"/>
    <w:rsid w:val="00FA61CD"/>
    <w:rsid w:val="00FA6411"/>
    <w:rsid w:val="00FB1DFD"/>
    <w:rsid w:val="00FB2DC3"/>
    <w:rsid w:val="00FB7ADB"/>
    <w:rsid w:val="00FB7EA0"/>
    <w:rsid w:val="00FC0E96"/>
    <w:rsid w:val="00FC24AD"/>
    <w:rsid w:val="00FC36DA"/>
    <w:rsid w:val="00FC3A89"/>
    <w:rsid w:val="00FC3C39"/>
    <w:rsid w:val="00FC426A"/>
    <w:rsid w:val="00FD27B9"/>
    <w:rsid w:val="00FD2B7C"/>
    <w:rsid w:val="00FD507C"/>
    <w:rsid w:val="00FE0517"/>
    <w:rsid w:val="00FE3A4C"/>
    <w:rsid w:val="00FF0B78"/>
    <w:rsid w:val="00FF3518"/>
    <w:rsid w:val="00FF50DE"/>
    <w:rsid w:val="00FF70FE"/>
    <w:rsid w:val="00FF7E2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7E325"/>
  <w15:docId w15:val="{BD091697-0B6F-4993-8D88-96417A2B7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1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5C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5C36"/>
    <w:rPr>
      <w:rFonts w:ascii="Tahoma" w:hAnsi="Tahoma" w:cs="Tahoma"/>
      <w:sz w:val="16"/>
      <w:szCs w:val="16"/>
    </w:rPr>
  </w:style>
  <w:style w:type="paragraph" w:styleId="Header">
    <w:name w:val="header"/>
    <w:basedOn w:val="Normal"/>
    <w:link w:val="HeaderChar"/>
    <w:uiPriority w:val="99"/>
    <w:unhideWhenUsed/>
    <w:rsid w:val="00902F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2F4B"/>
  </w:style>
  <w:style w:type="paragraph" w:styleId="Footer">
    <w:name w:val="footer"/>
    <w:basedOn w:val="Normal"/>
    <w:link w:val="FooterChar"/>
    <w:uiPriority w:val="99"/>
    <w:unhideWhenUsed/>
    <w:rsid w:val="00902F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2F4B"/>
  </w:style>
  <w:style w:type="paragraph" w:styleId="ListParagraph">
    <w:name w:val="List Paragraph"/>
    <w:basedOn w:val="Normal"/>
    <w:uiPriority w:val="34"/>
    <w:qFormat/>
    <w:rsid w:val="0012424F"/>
    <w:pPr>
      <w:ind w:left="720"/>
      <w:contextualSpacing/>
    </w:pPr>
  </w:style>
  <w:style w:type="character" w:styleId="Hyperlink">
    <w:name w:val="Hyperlink"/>
    <w:basedOn w:val="DefaultParagraphFont"/>
    <w:uiPriority w:val="99"/>
    <w:unhideWhenUsed/>
    <w:rsid w:val="00B56E06"/>
    <w:rPr>
      <w:color w:val="0000FF" w:themeColor="hyperlink"/>
      <w:u w:val="single"/>
    </w:rPr>
  </w:style>
  <w:style w:type="character" w:styleId="UnresolvedMention">
    <w:name w:val="Unresolved Mention"/>
    <w:basedOn w:val="DefaultParagraphFont"/>
    <w:uiPriority w:val="99"/>
    <w:semiHidden/>
    <w:unhideWhenUsed/>
    <w:rsid w:val="00B56E06"/>
    <w:rPr>
      <w:color w:val="605E5C"/>
      <w:shd w:val="clear" w:color="auto" w:fill="E1DFDD"/>
    </w:rPr>
  </w:style>
  <w:style w:type="paragraph" w:styleId="NormalWeb">
    <w:name w:val="Normal (Web)"/>
    <w:basedOn w:val="Normal"/>
    <w:uiPriority w:val="99"/>
    <w:semiHidden/>
    <w:unhideWhenUsed/>
    <w:rsid w:val="00620359"/>
    <w:pPr>
      <w:spacing w:before="100" w:beforeAutospacing="1" w:after="100" w:afterAutospacing="1" w:line="240" w:lineRule="auto"/>
    </w:pPr>
    <w:rPr>
      <w:rFonts w:ascii="Times New Roman" w:eastAsia="Times New Roman" w:hAnsi="Times New Roman" w:cs="Times New Roman"/>
      <w:sz w:val="24"/>
      <w:szCs w:val="24"/>
      <w:lang w:eastAsia="en-CA"/>
    </w:rPr>
  </w:style>
  <w:style w:type="table" w:styleId="TableGrid">
    <w:name w:val="Table Grid"/>
    <w:basedOn w:val="TableNormal"/>
    <w:uiPriority w:val="39"/>
    <w:rsid w:val="00910190"/>
    <w:pPr>
      <w:spacing w:after="0" w:line="240" w:lineRule="auto"/>
      <w:ind w:left="714" w:hanging="35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273593">
      <w:bodyDiv w:val="1"/>
      <w:marLeft w:val="0"/>
      <w:marRight w:val="0"/>
      <w:marTop w:val="0"/>
      <w:marBottom w:val="0"/>
      <w:divBdr>
        <w:top w:val="none" w:sz="0" w:space="0" w:color="auto"/>
        <w:left w:val="none" w:sz="0" w:space="0" w:color="auto"/>
        <w:bottom w:val="none" w:sz="0" w:space="0" w:color="auto"/>
        <w:right w:val="none" w:sz="0" w:space="0" w:color="auto"/>
      </w:divBdr>
    </w:div>
    <w:div w:id="654914330">
      <w:bodyDiv w:val="1"/>
      <w:marLeft w:val="0"/>
      <w:marRight w:val="0"/>
      <w:marTop w:val="0"/>
      <w:marBottom w:val="0"/>
      <w:divBdr>
        <w:top w:val="none" w:sz="0" w:space="0" w:color="auto"/>
        <w:left w:val="none" w:sz="0" w:space="0" w:color="auto"/>
        <w:bottom w:val="none" w:sz="0" w:space="0" w:color="auto"/>
        <w:right w:val="none" w:sz="0" w:space="0" w:color="auto"/>
      </w:divBdr>
    </w:div>
    <w:div w:id="1024358931">
      <w:bodyDiv w:val="1"/>
      <w:marLeft w:val="0"/>
      <w:marRight w:val="0"/>
      <w:marTop w:val="0"/>
      <w:marBottom w:val="0"/>
      <w:divBdr>
        <w:top w:val="none" w:sz="0" w:space="0" w:color="auto"/>
        <w:left w:val="none" w:sz="0" w:space="0" w:color="auto"/>
        <w:bottom w:val="none" w:sz="0" w:space="0" w:color="auto"/>
        <w:right w:val="none" w:sz="0" w:space="0" w:color="auto"/>
      </w:divBdr>
    </w:div>
    <w:div w:id="1044523170">
      <w:bodyDiv w:val="1"/>
      <w:marLeft w:val="0"/>
      <w:marRight w:val="0"/>
      <w:marTop w:val="0"/>
      <w:marBottom w:val="0"/>
      <w:divBdr>
        <w:top w:val="none" w:sz="0" w:space="0" w:color="auto"/>
        <w:left w:val="none" w:sz="0" w:space="0" w:color="auto"/>
        <w:bottom w:val="none" w:sz="0" w:space="0" w:color="auto"/>
        <w:right w:val="none" w:sz="0" w:space="0" w:color="auto"/>
      </w:divBdr>
    </w:div>
    <w:div w:id="1310399728">
      <w:bodyDiv w:val="1"/>
      <w:marLeft w:val="0"/>
      <w:marRight w:val="0"/>
      <w:marTop w:val="0"/>
      <w:marBottom w:val="0"/>
      <w:divBdr>
        <w:top w:val="none" w:sz="0" w:space="0" w:color="auto"/>
        <w:left w:val="none" w:sz="0" w:space="0" w:color="auto"/>
        <w:bottom w:val="none" w:sz="0" w:space="0" w:color="auto"/>
        <w:right w:val="none" w:sz="0" w:space="0" w:color="auto"/>
      </w:divBdr>
    </w:div>
    <w:div w:id="1688484032">
      <w:bodyDiv w:val="1"/>
      <w:marLeft w:val="0"/>
      <w:marRight w:val="0"/>
      <w:marTop w:val="0"/>
      <w:marBottom w:val="0"/>
      <w:divBdr>
        <w:top w:val="none" w:sz="0" w:space="0" w:color="auto"/>
        <w:left w:val="none" w:sz="0" w:space="0" w:color="auto"/>
        <w:bottom w:val="none" w:sz="0" w:space="0" w:color="auto"/>
        <w:right w:val="none" w:sz="0" w:space="0" w:color="auto"/>
      </w:divBdr>
    </w:div>
    <w:div w:id="1703900274">
      <w:bodyDiv w:val="1"/>
      <w:marLeft w:val="0"/>
      <w:marRight w:val="0"/>
      <w:marTop w:val="0"/>
      <w:marBottom w:val="0"/>
      <w:divBdr>
        <w:top w:val="none" w:sz="0" w:space="0" w:color="auto"/>
        <w:left w:val="none" w:sz="0" w:space="0" w:color="auto"/>
        <w:bottom w:val="none" w:sz="0" w:space="0" w:color="auto"/>
        <w:right w:val="none" w:sz="0" w:space="0" w:color="auto"/>
      </w:divBdr>
    </w:div>
    <w:div w:id="1741057124">
      <w:bodyDiv w:val="1"/>
      <w:marLeft w:val="0"/>
      <w:marRight w:val="0"/>
      <w:marTop w:val="0"/>
      <w:marBottom w:val="0"/>
      <w:divBdr>
        <w:top w:val="none" w:sz="0" w:space="0" w:color="auto"/>
        <w:left w:val="none" w:sz="0" w:space="0" w:color="auto"/>
        <w:bottom w:val="none" w:sz="0" w:space="0" w:color="auto"/>
        <w:right w:val="none" w:sz="0" w:space="0" w:color="auto"/>
      </w:divBdr>
    </w:div>
    <w:div w:id="2095589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federalretirees.ca"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ladys.agbenin@cnib.ca"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gpl.c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ed@pgcos.c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cid:image003.jpg@01D2DC9E.A056EB00" TargetMode="External"/><Relationship Id="rId14" Type="http://schemas.openxmlformats.org/officeDocument/2006/relationships/hyperlink" Target="mailto:princegeorgebranch@federalretirees.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93618-E2CA-43C5-813E-D4E6D0A65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960</TotalTime>
  <Pages>5</Pages>
  <Words>1574</Words>
  <Characters>8344</Characters>
  <Application>Microsoft Office Word</Application>
  <DocSecurity>0</DocSecurity>
  <Lines>209</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Reserves template</dc:title>
  <dc:creator>Stephen Hryciuk</dc:creator>
  <cp:lastModifiedBy>PG NAFR</cp:lastModifiedBy>
  <cp:revision>295</cp:revision>
  <cp:lastPrinted>2026-03-14T21:36:00Z</cp:lastPrinted>
  <dcterms:created xsi:type="dcterms:W3CDTF">2025-01-21T19:40:00Z</dcterms:created>
  <dcterms:modified xsi:type="dcterms:W3CDTF">2026-04-18T20:25:00Z</dcterms:modified>
</cp:coreProperties>
</file>