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F927" w14:textId="77777777" w:rsidR="00FE4E0F" w:rsidRPr="00FE4E0F" w:rsidRDefault="00FE4E0F" w:rsidP="00FE4E0F">
      <w:pPr>
        <w:jc w:val="center"/>
        <w:rPr>
          <w:rFonts w:eastAsiaTheme="minorEastAsia"/>
        </w:rPr>
      </w:pPr>
      <w:r w:rsidRPr="00FE4E0F">
        <w:rPr>
          <w:rFonts w:eastAsiaTheme="minorEastAsia"/>
        </w:rPr>
        <w:t>National Association of Federal Retirees Quinte Branch ON 45</w:t>
      </w:r>
    </w:p>
    <w:p w14:paraId="7755FF84" w14:textId="77777777" w:rsidR="009C36CF" w:rsidRDefault="00FE4E0F" w:rsidP="00613ECE">
      <w:pPr>
        <w:jc w:val="center"/>
        <w:rPr>
          <w:rFonts w:eastAsiaTheme="minorEastAsia"/>
        </w:rPr>
      </w:pPr>
      <w:r w:rsidRPr="00FE4E0F">
        <w:rPr>
          <w:rFonts w:eastAsiaTheme="minorEastAsia"/>
        </w:rPr>
        <w:t>Minutes of Quinte Branch Board</w:t>
      </w:r>
      <w:r w:rsidR="00613ECE">
        <w:rPr>
          <w:rFonts w:eastAsiaTheme="minorEastAsia"/>
        </w:rPr>
        <w:t xml:space="preserve"> </w:t>
      </w:r>
    </w:p>
    <w:p w14:paraId="4494BE5E" w14:textId="608C0984" w:rsidR="00FE4E0F" w:rsidRPr="00FE4E0F" w:rsidRDefault="00613ECE" w:rsidP="00613ECE">
      <w:pPr>
        <w:jc w:val="center"/>
        <w:rPr>
          <w:rFonts w:eastAsiaTheme="minorEastAsia"/>
        </w:rPr>
      </w:pPr>
      <w:r>
        <w:rPr>
          <w:rFonts w:eastAsiaTheme="minorEastAsia"/>
        </w:rPr>
        <w:t xml:space="preserve">Wednesday January </w:t>
      </w:r>
      <w:r w:rsidR="009C36CF">
        <w:rPr>
          <w:rFonts w:eastAsiaTheme="minorEastAsia"/>
        </w:rPr>
        <w:t>8</w:t>
      </w:r>
      <w:proofErr w:type="gramStart"/>
      <w:r w:rsidR="009C36CF">
        <w:rPr>
          <w:rFonts w:eastAsiaTheme="minorEastAsia"/>
        </w:rPr>
        <w:t xml:space="preserve"> 2025</w:t>
      </w:r>
      <w:proofErr w:type="gramEnd"/>
    </w:p>
    <w:p w14:paraId="1957E548" w14:textId="24C099CB" w:rsidR="00FE4E0F" w:rsidRPr="00FE4E0F" w:rsidRDefault="00FE4E0F" w:rsidP="00FE4E0F">
      <w:pPr>
        <w:jc w:val="center"/>
        <w:rPr>
          <w:rFonts w:eastAsiaTheme="minorEastAsia"/>
        </w:rPr>
      </w:pPr>
      <w:r w:rsidRPr="00FE4E0F">
        <w:rPr>
          <w:rFonts w:eastAsiaTheme="minorEastAsia"/>
        </w:rPr>
        <w:t>1</w:t>
      </w:r>
      <w:r w:rsidR="009C36CF">
        <w:rPr>
          <w:rFonts w:eastAsiaTheme="minorEastAsia"/>
        </w:rPr>
        <w:t>1</w:t>
      </w:r>
      <w:r w:rsidRPr="00FE4E0F">
        <w:rPr>
          <w:rFonts w:eastAsiaTheme="minorEastAsia"/>
        </w:rPr>
        <w:t>:</w:t>
      </w:r>
      <w:r w:rsidR="009C36CF">
        <w:rPr>
          <w:rFonts w:eastAsiaTheme="minorEastAsia"/>
        </w:rPr>
        <w:t>0</w:t>
      </w:r>
      <w:r w:rsidRPr="00FE4E0F">
        <w:rPr>
          <w:rFonts w:eastAsiaTheme="minorEastAsia"/>
        </w:rPr>
        <w:t>0 a.</w:t>
      </w:r>
      <w:proofErr w:type="gramStart"/>
      <w:r w:rsidRPr="00FE4E0F">
        <w:rPr>
          <w:rFonts w:eastAsiaTheme="minorEastAsia"/>
        </w:rPr>
        <w:t xml:space="preserve">m. </w:t>
      </w:r>
      <w:r w:rsidR="009C36CF">
        <w:rPr>
          <w:rFonts w:eastAsiaTheme="minorEastAsia"/>
        </w:rPr>
        <w:t>@</w:t>
      </w:r>
      <w:proofErr w:type="gramEnd"/>
      <w:r w:rsidR="009C36CF">
        <w:rPr>
          <w:rFonts w:eastAsiaTheme="minorEastAsia"/>
        </w:rPr>
        <w:t xml:space="preserve"> Bistro 116, 2</w:t>
      </w:r>
      <w:r w:rsidR="009C36CF" w:rsidRPr="009C36CF">
        <w:rPr>
          <w:rFonts w:eastAsiaTheme="minorEastAsia"/>
          <w:vertAlign w:val="superscript"/>
        </w:rPr>
        <w:t>nd</w:t>
      </w:r>
      <w:r w:rsidR="009C36CF">
        <w:rPr>
          <w:rFonts w:eastAsiaTheme="minorEastAsia"/>
        </w:rPr>
        <w:t xml:space="preserve"> Floor, Belleville</w:t>
      </w:r>
    </w:p>
    <w:p w14:paraId="5C03B96C" w14:textId="77777777" w:rsidR="00FE4E0F" w:rsidRPr="00FE4E0F" w:rsidRDefault="00FE4E0F" w:rsidP="00FE4E0F">
      <w:pPr>
        <w:jc w:val="center"/>
        <w:rPr>
          <w:rFonts w:eastAsiaTheme="minorEastAsia"/>
        </w:rPr>
      </w:pPr>
      <w:r w:rsidRPr="00FE4E0F">
        <w:rPr>
          <w:rFonts w:eastAsiaTheme="minorEastAsia"/>
        </w:rPr>
        <w:t>Attendees:</w:t>
      </w:r>
    </w:p>
    <w:p w14:paraId="15ED3BE7" w14:textId="1E10BD87" w:rsidR="00FE4E0F" w:rsidRDefault="00FE4E0F" w:rsidP="00FE4E0F">
      <w:pPr>
        <w:rPr>
          <w:rFonts w:eastAsiaTheme="minorEastAsia"/>
        </w:rPr>
      </w:pPr>
      <w:r w:rsidRPr="00FE4E0F">
        <w:rPr>
          <w:rFonts w:eastAsiaTheme="minorEastAsia"/>
        </w:rPr>
        <w:t>Barry Birkett, Cynthia Black, Denise Charlebois</w:t>
      </w:r>
      <w:r w:rsidR="009C36CF">
        <w:rPr>
          <w:rFonts w:eastAsiaTheme="minorEastAsia"/>
        </w:rPr>
        <w:t xml:space="preserve"> (by telephone)</w:t>
      </w:r>
      <w:r w:rsidRPr="00FE4E0F">
        <w:rPr>
          <w:rFonts w:eastAsiaTheme="minorEastAsia"/>
        </w:rPr>
        <w:t>, Rose Doran, Brigitte Rittinger, Mike Stephenson</w:t>
      </w:r>
    </w:p>
    <w:p w14:paraId="57598FAD" w14:textId="2A01908A" w:rsidR="00F02C5F" w:rsidRPr="00FE4E0F" w:rsidRDefault="00F02C5F" w:rsidP="00FE4E0F">
      <w:pPr>
        <w:rPr>
          <w:rFonts w:eastAsiaTheme="minorEastAsia"/>
        </w:rPr>
      </w:pPr>
      <w:proofErr w:type="gramStart"/>
      <w:r>
        <w:rPr>
          <w:rFonts w:eastAsiaTheme="minorEastAsia"/>
        </w:rPr>
        <w:t>Regrets :</w:t>
      </w:r>
      <w:proofErr w:type="gramEnd"/>
      <w:r>
        <w:rPr>
          <w:rFonts w:eastAsiaTheme="minorEastAsia"/>
        </w:rPr>
        <w:t xml:space="preserve"> Chris Colton</w:t>
      </w:r>
    </w:p>
    <w:p w14:paraId="491FD453" w14:textId="77777777" w:rsidR="00FE4E0F" w:rsidRPr="00FE4E0F" w:rsidRDefault="00FE4E0F" w:rsidP="00FE4E0F">
      <w:pPr>
        <w:rPr>
          <w:rFonts w:eastAsiaTheme="minorEastAsia"/>
        </w:rPr>
      </w:pPr>
    </w:p>
    <w:p w14:paraId="652151F6" w14:textId="77777777" w:rsidR="00FE4E0F" w:rsidRPr="00FE4E0F" w:rsidRDefault="00FE4E0F" w:rsidP="00FE4E0F">
      <w:pPr>
        <w:numPr>
          <w:ilvl w:val="0"/>
          <w:numId w:val="1"/>
        </w:numPr>
        <w:contextualSpacing/>
        <w:rPr>
          <w:rFonts w:eastAsiaTheme="minorEastAsia"/>
          <w:lang w:val="en-CA"/>
        </w:rPr>
      </w:pPr>
      <w:r w:rsidRPr="00FE4E0F">
        <w:rPr>
          <w:rFonts w:eastAsiaTheme="minorEastAsia"/>
          <w:lang w:val="en-CA"/>
        </w:rPr>
        <w:t xml:space="preserve">Welcome and Quorum. Cynthia welcomed everyone and declared quorum. </w:t>
      </w:r>
    </w:p>
    <w:p w14:paraId="4A523417" w14:textId="77777777" w:rsidR="00FE4E0F" w:rsidRPr="00FE4E0F" w:rsidRDefault="00FE4E0F" w:rsidP="00FE4E0F">
      <w:pPr>
        <w:numPr>
          <w:ilvl w:val="0"/>
          <w:numId w:val="1"/>
        </w:numPr>
        <w:contextualSpacing/>
        <w:rPr>
          <w:rFonts w:eastAsiaTheme="minorEastAsia"/>
          <w:lang w:val="en-CA"/>
        </w:rPr>
      </w:pPr>
      <w:r w:rsidRPr="00FE4E0F">
        <w:rPr>
          <w:rFonts w:eastAsiaTheme="minorEastAsia"/>
          <w:lang w:val="en-CA"/>
        </w:rPr>
        <w:t xml:space="preserve">Approval of Agenda. </w:t>
      </w:r>
    </w:p>
    <w:p w14:paraId="33E8CC4F" w14:textId="6DCFB2D0" w:rsidR="00FE4E0F" w:rsidRPr="00FE4E0F" w:rsidRDefault="00900C27" w:rsidP="00FE4E0F">
      <w:pPr>
        <w:ind w:left="720"/>
        <w:contextualSpacing/>
        <w:rPr>
          <w:rFonts w:eastAsiaTheme="minorEastAsia"/>
          <w:lang w:val="en-CA"/>
        </w:rPr>
      </w:pPr>
      <w:r>
        <w:rPr>
          <w:rFonts w:eastAsiaTheme="minorEastAsia"/>
          <w:lang w:val="en-CA"/>
        </w:rPr>
        <w:t>Item</w:t>
      </w:r>
      <w:r w:rsidR="00BF2D66">
        <w:rPr>
          <w:rFonts w:eastAsiaTheme="minorEastAsia"/>
          <w:lang w:val="en-CA"/>
        </w:rPr>
        <w:t>s</w:t>
      </w:r>
      <w:r>
        <w:rPr>
          <w:rFonts w:eastAsiaTheme="minorEastAsia"/>
          <w:lang w:val="en-CA"/>
        </w:rPr>
        <w:t xml:space="preserve"> </w:t>
      </w:r>
      <w:r w:rsidR="0019354C">
        <w:rPr>
          <w:rFonts w:eastAsiaTheme="minorEastAsia"/>
          <w:lang w:val="en-CA"/>
        </w:rPr>
        <w:t xml:space="preserve">added to </w:t>
      </w:r>
      <w:r w:rsidR="00FE4E0F" w:rsidRPr="00FE4E0F">
        <w:rPr>
          <w:rFonts w:eastAsiaTheme="minorEastAsia"/>
          <w:lang w:val="en-CA"/>
        </w:rPr>
        <w:t xml:space="preserve">Agenda </w:t>
      </w:r>
      <w:r w:rsidR="00BF2D66">
        <w:rPr>
          <w:rFonts w:eastAsiaTheme="minorEastAsia"/>
          <w:lang w:val="en-CA"/>
        </w:rPr>
        <w:t>under New Business</w:t>
      </w:r>
      <w:r w:rsidR="0019354C">
        <w:rPr>
          <w:rFonts w:eastAsiaTheme="minorEastAsia"/>
          <w:lang w:val="en-CA"/>
        </w:rPr>
        <w:t xml:space="preserve">: </w:t>
      </w:r>
      <w:r w:rsidR="009543E7">
        <w:rPr>
          <w:rFonts w:eastAsiaTheme="minorEastAsia"/>
          <w:lang w:val="en-CA"/>
        </w:rPr>
        <w:t xml:space="preserve">Advocacy (Barry) and </w:t>
      </w:r>
      <w:r w:rsidR="0019354C">
        <w:rPr>
          <w:rFonts w:eastAsiaTheme="minorEastAsia"/>
          <w:lang w:val="en-CA"/>
        </w:rPr>
        <w:t xml:space="preserve">Update of Strategic Plan (Rose) </w:t>
      </w:r>
      <w:r w:rsidR="00FE4E0F" w:rsidRPr="00FE4E0F">
        <w:rPr>
          <w:rFonts w:eastAsiaTheme="minorEastAsia"/>
          <w:lang w:val="en-CA"/>
        </w:rPr>
        <w:t xml:space="preserve">accepted as </w:t>
      </w:r>
      <w:r w:rsidR="0068659D">
        <w:rPr>
          <w:rFonts w:eastAsiaTheme="minorEastAsia"/>
          <w:lang w:val="en-CA"/>
        </w:rPr>
        <w:t>amended</w:t>
      </w:r>
      <w:r w:rsidR="00FE4E0F" w:rsidRPr="00FE4E0F">
        <w:rPr>
          <w:rFonts w:eastAsiaTheme="minorEastAsia"/>
          <w:lang w:val="en-CA"/>
        </w:rPr>
        <w:t>. Motion to approve proposed by</w:t>
      </w:r>
      <w:r w:rsidR="0068659D">
        <w:rPr>
          <w:rFonts w:eastAsiaTheme="minorEastAsia"/>
          <w:lang w:val="en-CA"/>
        </w:rPr>
        <w:t xml:space="preserve"> Rose,</w:t>
      </w:r>
      <w:r w:rsidR="00461FCE">
        <w:rPr>
          <w:rFonts w:eastAsiaTheme="minorEastAsia"/>
          <w:lang w:val="en-CA"/>
        </w:rPr>
        <w:t xml:space="preserve"> </w:t>
      </w:r>
      <w:r w:rsidR="00715F2B">
        <w:rPr>
          <w:rFonts w:eastAsiaTheme="minorEastAsia"/>
          <w:lang w:val="en-CA"/>
        </w:rPr>
        <w:t xml:space="preserve">seconded by </w:t>
      </w:r>
      <w:r w:rsidR="00A07CC7">
        <w:rPr>
          <w:rFonts w:eastAsiaTheme="minorEastAsia"/>
          <w:lang w:val="en-CA"/>
        </w:rPr>
        <w:t>Michael. No objection. Carried</w:t>
      </w:r>
    </w:p>
    <w:p w14:paraId="70478B31" w14:textId="547B4477" w:rsidR="00FE4E0F" w:rsidRPr="00FE4E0F" w:rsidRDefault="00FE4E0F" w:rsidP="00FE4E0F">
      <w:pPr>
        <w:numPr>
          <w:ilvl w:val="0"/>
          <w:numId w:val="1"/>
        </w:numPr>
        <w:contextualSpacing/>
        <w:rPr>
          <w:rFonts w:eastAsiaTheme="minorEastAsia"/>
          <w:lang w:val="en-CA"/>
        </w:rPr>
      </w:pPr>
      <w:r w:rsidRPr="00FE4E0F">
        <w:rPr>
          <w:rFonts w:eastAsiaTheme="minorEastAsia"/>
          <w:lang w:val="en-CA"/>
        </w:rPr>
        <w:t xml:space="preserve">Approval of Minutes of </w:t>
      </w:r>
      <w:r w:rsidR="00B0664C">
        <w:rPr>
          <w:rFonts w:eastAsiaTheme="minorEastAsia"/>
          <w:lang w:val="en-CA"/>
        </w:rPr>
        <w:t>December 11</w:t>
      </w:r>
      <w:r w:rsidRPr="00FE4E0F">
        <w:rPr>
          <w:rFonts w:eastAsiaTheme="minorEastAsia"/>
          <w:lang w:val="en-CA"/>
        </w:rPr>
        <w:t xml:space="preserve"> meeting. </w:t>
      </w:r>
    </w:p>
    <w:p w14:paraId="03B3CE3E" w14:textId="4B5CCF06" w:rsidR="00FE4E0F" w:rsidRPr="00FE4E0F" w:rsidRDefault="00FE4E0F" w:rsidP="00FE4E0F">
      <w:pPr>
        <w:ind w:left="720"/>
        <w:contextualSpacing/>
        <w:rPr>
          <w:rFonts w:eastAsiaTheme="minorEastAsia"/>
          <w:lang w:val="en-CA"/>
        </w:rPr>
      </w:pPr>
      <w:r w:rsidRPr="00FE4E0F">
        <w:rPr>
          <w:rFonts w:eastAsiaTheme="minorEastAsia"/>
          <w:lang w:val="en-CA"/>
        </w:rPr>
        <w:t>Quinte Branch Board meeting minutes</w:t>
      </w:r>
      <w:r w:rsidR="00715F2B">
        <w:rPr>
          <w:rFonts w:eastAsiaTheme="minorEastAsia"/>
          <w:lang w:val="en-CA"/>
        </w:rPr>
        <w:t xml:space="preserve"> of </w:t>
      </w:r>
      <w:r w:rsidR="00B8154B">
        <w:rPr>
          <w:rFonts w:eastAsiaTheme="minorEastAsia"/>
          <w:lang w:val="en-CA"/>
        </w:rPr>
        <w:t>December 11</w:t>
      </w:r>
      <w:proofErr w:type="gramStart"/>
      <w:r w:rsidR="00715F2B">
        <w:rPr>
          <w:rFonts w:eastAsiaTheme="minorEastAsia"/>
          <w:lang w:val="en-CA"/>
        </w:rPr>
        <w:t xml:space="preserve"> 2024</w:t>
      </w:r>
      <w:proofErr w:type="gramEnd"/>
      <w:r w:rsidRPr="00FE4E0F">
        <w:rPr>
          <w:rFonts w:eastAsiaTheme="minorEastAsia"/>
          <w:lang w:val="en-CA"/>
        </w:rPr>
        <w:t xml:space="preserve"> were accepted </w:t>
      </w:r>
      <w:r w:rsidR="0087638A">
        <w:rPr>
          <w:rFonts w:eastAsiaTheme="minorEastAsia"/>
          <w:lang w:val="en-CA"/>
        </w:rPr>
        <w:t xml:space="preserve">as presented. </w:t>
      </w:r>
    </w:p>
    <w:p w14:paraId="23FBC251" w14:textId="4497DDB2" w:rsidR="00FE4E0F" w:rsidRPr="00FE4E0F" w:rsidRDefault="00FE4E0F" w:rsidP="00FE4E0F">
      <w:pPr>
        <w:ind w:left="720"/>
        <w:contextualSpacing/>
        <w:rPr>
          <w:rFonts w:eastAsiaTheme="minorEastAsia"/>
          <w:lang w:val="en-CA"/>
        </w:rPr>
      </w:pPr>
      <w:r w:rsidRPr="00FE4E0F">
        <w:rPr>
          <w:rFonts w:eastAsiaTheme="minorEastAsia"/>
          <w:lang w:val="en-CA"/>
        </w:rPr>
        <w:t xml:space="preserve">Motion to approve by </w:t>
      </w:r>
      <w:r w:rsidR="00461FCE">
        <w:rPr>
          <w:rFonts w:eastAsiaTheme="minorEastAsia"/>
          <w:lang w:val="en-CA"/>
        </w:rPr>
        <w:t>Brigitte</w:t>
      </w:r>
      <w:r w:rsidRPr="00FE4E0F">
        <w:rPr>
          <w:rFonts w:eastAsiaTheme="minorEastAsia"/>
          <w:lang w:val="en-CA"/>
        </w:rPr>
        <w:t xml:space="preserve">, seconded by </w:t>
      </w:r>
      <w:r w:rsidR="00056268">
        <w:rPr>
          <w:rFonts w:eastAsiaTheme="minorEastAsia"/>
          <w:lang w:val="en-CA"/>
        </w:rPr>
        <w:t>Barry</w:t>
      </w:r>
      <w:r w:rsidRPr="00FE4E0F">
        <w:rPr>
          <w:rFonts w:eastAsiaTheme="minorEastAsia"/>
          <w:lang w:val="en-CA"/>
        </w:rPr>
        <w:t>. No objection. Carried.</w:t>
      </w:r>
    </w:p>
    <w:p w14:paraId="0C5A7432" w14:textId="49C7110E" w:rsidR="00FE4E0F" w:rsidRPr="00FE4E0F" w:rsidRDefault="00C11E11" w:rsidP="00FE4E0F">
      <w:pPr>
        <w:numPr>
          <w:ilvl w:val="0"/>
          <w:numId w:val="1"/>
        </w:numPr>
        <w:contextualSpacing/>
        <w:rPr>
          <w:rFonts w:eastAsiaTheme="minorEastAsia"/>
          <w:lang w:val="en-CA"/>
        </w:rPr>
      </w:pPr>
      <w:r>
        <w:rPr>
          <w:rFonts w:eastAsiaTheme="minorEastAsia"/>
          <w:lang w:val="en-CA"/>
        </w:rPr>
        <w:t>Business Arising</w:t>
      </w:r>
    </w:p>
    <w:p w14:paraId="4A650F77" w14:textId="7EAB5CFA" w:rsidR="00056268" w:rsidRPr="00056268" w:rsidRDefault="00056268" w:rsidP="00056268">
      <w:pPr>
        <w:pStyle w:val="ListParagraph"/>
        <w:numPr>
          <w:ilvl w:val="0"/>
          <w:numId w:val="5"/>
        </w:numPr>
        <w:rPr>
          <w:rFonts w:eastAsiaTheme="minorEastAsia"/>
          <w:lang w:val="en-CA"/>
        </w:rPr>
      </w:pPr>
      <w:r w:rsidRPr="00056268">
        <w:rPr>
          <w:rFonts w:eastAsiaTheme="minorEastAsia"/>
          <w:lang w:val="en-CA"/>
        </w:rPr>
        <w:t xml:space="preserve">2025 Budget for approval. </w:t>
      </w:r>
      <w:r w:rsidR="00AE5097">
        <w:rPr>
          <w:rFonts w:eastAsiaTheme="minorEastAsia"/>
          <w:lang w:val="en-CA"/>
        </w:rPr>
        <w:t xml:space="preserve">Barry presents </w:t>
      </w:r>
      <w:r w:rsidR="00B8154B">
        <w:rPr>
          <w:rFonts w:eastAsiaTheme="minorEastAsia"/>
          <w:lang w:val="en-CA"/>
        </w:rPr>
        <w:t xml:space="preserve">each of </w:t>
      </w:r>
      <w:r w:rsidR="00AE5097">
        <w:rPr>
          <w:rFonts w:eastAsiaTheme="minorEastAsia"/>
          <w:lang w:val="en-CA"/>
        </w:rPr>
        <w:t>the budget</w:t>
      </w:r>
      <w:r w:rsidR="000F7296">
        <w:rPr>
          <w:rFonts w:eastAsiaTheme="minorEastAsia"/>
          <w:lang w:val="en-CA"/>
        </w:rPr>
        <w:t xml:space="preserve"> line items separately</w:t>
      </w:r>
      <w:r w:rsidR="0024740E">
        <w:rPr>
          <w:rFonts w:eastAsiaTheme="minorEastAsia"/>
          <w:lang w:val="en-CA"/>
        </w:rPr>
        <w:t>. He</w:t>
      </w:r>
      <w:r w:rsidR="000F7296">
        <w:rPr>
          <w:rFonts w:eastAsiaTheme="minorEastAsia"/>
          <w:lang w:val="en-CA"/>
        </w:rPr>
        <w:t xml:space="preserve"> explains </w:t>
      </w:r>
      <w:r w:rsidR="0024740E">
        <w:rPr>
          <w:rFonts w:eastAsiaTheme="minorEastAsia"/>
          <w:lang w:val="en-CA"/>
        </w:rPr>
        <w:t xml:space="preserve">that </w:t>
      </w:r>
      <w:r w:rsidR="000F7296">
        <w:rPr>
          <w:rFonts w:eastAsiaTheme="minorEastAsia"/>
          <w:lang w:val="en-CA"/>
        </w:rPr>
        <w:t>the</w:t>
      </w:r>
      <w:r w:rsidR="00185250">
        <w:rPr>
          <w:rFonts w:eastAsiaTheme="minorEastAsia"/>
          <w:lang w:val="en-CA"/>
        </w:rPr>
        <w:t xml:space="preserve"> estimate for 2025</w:t>
      </w:r>
      <w:r w:rsidR="00ED32C0">
        <w:rPr>
          <w:rFonts w:eastAsiaTheme="minorEastAsia"/>
          <w:lang w:val="en-CA"/>
        </w:rPr>
        <w:t xml:space="preserve"> </w:t>
      </w:r>
      <w:r w:rsidR="0024740E">
        <w:rPr>
          <w:rFonts w:eastAsiaTheme="minorEastAsia"/>
          <w:lang w:val="en-CA"/>
        </w:rPr>
        <w:t>is based on some history of what was done</w:t>
      </w:r>
      <w:r w:rsidR="005B1A3C">
        <w:rPr>
          <w:rFonts w:eastAsiaTheme="minorEastAsia"/>
          <w:lang w:val="en-CA"/>
        </w:rPr>
        <w:t xml:space="preserve"> in the last year and what </w:t>
      </w:r>
      <w:r w:rsidR="00F42F27">
        <w:rPr>
          <w:rFonts w:eastAsiaTheme="minorEastAsia"/>
          <w:lang w:val="en-CA"/>
        </w:rPr>
        <w:t xml:space="preserve">activities are planned </w:t>
      </w:r>
      <w:r w:rsidR="00D575B8">
        <w:rPr>
          <w:rFonts w:eastAsiaTheme="minorEastAsia"/>
          <w:lang w:val="en-CA"/>
        </w:rPr>
        <w:t xml:space="preserve">for </w:t>
      </w:r>
      <w:r w:rsidR="005B1A3C">
        <w:rPr>
          <w:rFonts w:eastAsiaTheme="minorEastAsia"/>
          <w:lang w:val="en-CA"/>
        </w:rPr>
        <w:t xml:space="preserve">the next year. </w:t>
      </w:r>
      <w:r w:rsidR="00256A96">
        <w:rPr>
          <w:rFonts w:eastAsiaTheme="minorEastAsia"/>
          <w:lang w:val="en-CA"/>
        </w:rPr>
        <w:t xml:space="preserve">Barry </w:t>
      </w:r>
      <w:r w:rsidR="00243C8B">
        <w:rPr>
          <w:rFonts w:eastAsiaTheme="minorEastAsia"/>
          <w:lang w:val="en-CA"/>
        </w:rPr>
        <w:t>adds t</w:t>
      </w:r>
      <w:r w:rsidR="00256A96">
        <w:rPr>
          <w:rFonts w:eastAsiaTheme="minorEastAsia"/>
          <w:lang w:val="en-CA"/>
        </w:rPr>
        <w:t>hat t</w:t>
      </w:r>
      <w:r w:rsidR="00FA5EC2">
        <w:rPr>
          <w:rFonts w:eastAsiaTheme="minorEastAsia"/>
          <w:lang w:val="en-CA"/>
        </w:rPr>
        <w:t xml:space="preserve">he membership fees are </w:t>
      </w:r>
      <w:r w:rsidR="009F0615">
        <w:rPr>
          <w:rFonts w:eastAsiaTheme="minorEastAsia"/>
          <w:lang w:val="en-CA"/>
        </w:rPr>
        <w:t xml:space="preserve">received on a quarterly basis. The estimate </w:t>
      </w:r>
      <w:r w:rsidR="00D575B8">
        <w:rPr>
          <w:rFonts w:eastAsiaTheme="minorEastAsia"/>
          <w:lang w:val="en-CA"/>
        </w:rPr>
        <w:t xml:space="preserve">of fees </w:t>
      </w:r>
      <w:r w:rsidR="009F0615">
        <w:rPr>
          <w:rFonts w:eastAsiaTheme="minorEastAsia"/>
          <w:lang w:val="en-CA"/>
        </w:rPr>
        <w:t>is slightly higher</w:t>
      </w:r>
      <w:r w:rsidR="00FC4612">
        <w:rPr>
          <w:rFonts w:eastAsiaTheme="minorEastAsia"/>
          <w:lang w:val="en-CA"/>
        </w:rPr>
        <w:t xml:space="preserve"> for 2025 than they were in 2024</w:t>
      </w:r>
      <w:r w:rsidR="004C77A3">
        <w:rPr>
          <w:rFonts w:eastAsiaTheme="minorEastAsia"/>
          <w:lang w:val="en-CA"/>
        </w:rPr>
        <w:t xml:space="preserve"> and includes the 2.4% increase.</w:t>
      </w:r>
      <w:r w:rsidR="009F0615">
        <w:rPr>
          <w:rFonts w:eastAsiaTheme="minorEastAsia"/>
          <w:lang w:val="en-CA"/>
        </w:rPr>
        <w:t xml:space="preserve"> </w:t>
      </w:r>
      <w:r w:rsidR="005B1A3C">
        <w:rPr>
          <w:rFonts w:eastAsiaTheme="minorEastAsia"/>
          <w:lang w:val="en-CA"/>
        </w:rPr>
        <w:t xml:space="preserve">There is discussion about </w:t>
      </w:r>
      <w:r w:rsidR="00560574">
        <w:rPr>
          <w:rFonts w:eastAsiaTheme="minorEastAsia"/>
          <w:lang w:val="en-CA"/>
        </w:rPr>
        <w:t xml:space="preserve">additional </w:t>
      </w:r>
      <w:r w:rsidR="005B1A3C">
        <w:rPr>
          <w:rFonts w:eastAsiaTheme="minorEastAsia"/>
          <w:lang w:val="en-CA"/>
        </w:rPr>
        <w:t>events</w:t>
      </w:r>
      <w:r w:rsidR="000C79EB">
        <w:rPr>
          <w:rFonts w:eastAsiaTheme="minorEastAsia"/>
          <w:lang w:val="en-CA"/>
        </w:rPr>
        <w:t xml:space="preserve"> we might plan in collaboration with </w:t>
      </w:r>
      <w:proofErr w:type="gramStart"/>
      <w:r w:rsidR="000C79EB">
        <w:rPr>
          <w:rFonts w:eastAsiaTheme="minorEastAsia"/>
          <w:lang w:val="en-CA"/>
        </w:rPr>
        <w:t>others</w:t>
      </w:r>
      <w:proofErr w:type="gramEnd"/>
      <w:r w:rsidR="000C79EB">
        <w:rPr>
          <w:rFonts w:eastAsiaTheme="minorEastAsia"/>
          <w:lang w:val="en-CA"/>
        </w:rPr>
        <w:t xml:space="preserve"> an</w:t>
      </w:r>
      <w:r w:rsidR="00690653">
        <w:rPr>
          <w:rFonts w:eastAsiaTheme="minorEastAsia"/>
          <w:lang w:val="en-CA"/>
        </w:rPr>
        <w:t>d th</w:t>
      </w:r>
      <w:r w:rsidR="00F06828">
        <w:rPr>
          <w:rFonts w:eastAsiaTheme="minorEastAsia"/>
          <w:lang w:val="en-CA"/>
        </w:rPr>
        <w:t xml:space="preserve">ese may </w:t>
      </w:r>
      <w:r w:rsidR="00690653">
        <w:rPr>
          <w:rFonts w:eastAsiaTheme="minorEastAsia"/>
          <w:lang w:val="en-CA"/>
        </w:rPr>
        <w:t>have no cost</w:t>
      </w:r>
      <w:r w:rsidR="00560574">
        <w:rPr>
          <w:rFonts w:eastAsiaTheme="minorEastAsia"/>
          <w:lang w:val="en-CA"/>
        </w:rPr>
        <w:t xml:space="preserve"> such as a BBQ in Zwick’s park or a</w:t>
      </w:r>
      <w:r w:rsidR="00836E83">
        <w:rPr>
          <w:rFonts w:eastAsiaTheme="minorEastAsia"/>
          <w:lang w:val="en-CA"/>
        </w:rPr>
        <w:t xml:space="preserve"> seminar jointly arranged with another group</w:t>
      </w:r>
      <w:r w:rsidR="00690653">
        <w:rPr>
          <w:rFonts w:eastAsiaTheme="minorEastAsia"/>
          <w:lang w:val="en-CA"/>
        </w:rPr>
        <w:t xml:space="preserve">. </w:t>
      </w:r>
      <w:r w:rsidR="00AD49A2">
        <w:rPr>
          <w:rFonts w:eastAsiaTheme="minorEastAsia"/>
          <w:lang w:val="en-CA"/>
        </w:rPr>
        <w:t>Cynthia’s meetings with</w:t>
      </w:r>
      <w:r w:rsidR="0034368A">
        <w:rPr>
          <w:rFonts w:eastAsiaTheme="minorEastAsia"/>
          <w:lang w:val="en-CA"/>
        </w:rPr>
        <w:t xml:space="preserve"> local</w:t>
      </w:r>
      <w:r w:rsidR="00AD49A2">
        <w:rPr>
          <w:rFonts w:eastAsiaTheme="minorEastAsia"/>
          <w:lang w:val="en-CA"/>
        </w:rPr>
        <w:t xml:space="preserve"> elected officials </w:t>
      </w:r>
      <w:r w:rsidR="00353B24">
        <w:rPr>
          <w:rFonts w:eastAsiaTheme="minorEastAsia"/>
          <w:lang w:val="en-CA"/>
        </w:rPr>
        <w:t xml:space="preserve">take time but </w:t>
      </w:r>
      <w:r w:rsidR="00AD49A2">
        <w:rPr>
          <w:rFonts w:eastAsiaTheme="minorEastAsia"/>
          <w:lang w:val="en-CA"/>
        </w:rPr>
        <w:t xml:space="preserve">do not </w:t>
      </w:r>
      <w:r w:rsidR="00B242C0">
        <w:rPr>
          <w:rFonts w:eastAsiaTheme="minorEastAsia"/>
          <w:lang w:val="en-CA"/>
        </w:rPr>
        <w:t xml:space="preserve">usually </w:t>
      </w:r>
      <w:r w:rsidR="00AD49A2">
        <w:rPr>
          <w:rFonts w:eastAsiaTheme="minorEastAsia"/>
          <w:lang w:val="en-CA"/>
        </w:rPr>
        <w:t xml:space="preserve">involve </w:t>
      </w:r>
      <w:r w:rsidR="00353B24">
        <w:rPr>
          <w:rFonts w:eastAsiaTheme="minorEastAsia"/>
          <w:lang w:val="en-CA"/>
        </w:rPr>
        <w:t xml:space="preserve">specific </w:t>
      </w:r>
      <w:r w:rsidR="00AD49A2">
        <w:rPr>
          <w:rFonts w:eastAsiaTheme="minorEastAsia"/>
          <w:lang w:val="en-CA"/>
        </w:rPr>
        <w:t xml:space="preserve">costs. </w:t>
      </w:r>
      <w:r w:rsidR="00FF1DD6">
        <w:rPr>
          <w:rFonts w:eastAsiaTheme="minorEastAsia"/>
          <w:lang w:val="en-CA"/>
        </w:rPr>
        <w:t xml:space="preserve">A Christmas event </w:t>
      </w:r>
      <w:proofErr w:type="gramStart"/>
      <w:r w:rsidR="00FF1DD6">
        <w:rPr>
          <w:rFonts w:eastAsiaTheme="minorEastAsia"/>
          <w:lang w:val="en-CA"/>
        </w:rPr>
        <w:t>similar to</w:t>
      </w:r>
      <w:proofErr w:type="gramEnd"/>
      <w:r w:rsidR="00FF1DD6">
        <w:rPr>
          <w:rFonts w:eastAsiaTheme="minorEastAsia"/>
          <w:lang w:val="en-CA"/>
        </w:rPr>
        <w:t xml:space="preserve"> the one </w:t>
      </w:r>
      <w:r w:rsidR="00DF3BBD">
        <w:rPr>
          <w:rFonts w:eastAsiaTheme="minorEastAsia"/>
          <w:lang w:val="en-CA"/>
        </w:rPr>
        <w:t xml:space="preserve">held </w:t>
      </w:r>
      <w:r w:rsidR="00FF1DD6">
        <w:rPr>
          <w:rFonts w:eastAsiaTheme="minorEastAsia"/>
          <w:lang w:val="en-CA"/>
        </w:rPr>
        <w:t>last December is included in th</w:t>
      </w:r>
      <w:r w:rsidR="00DF3BBD">
        <w:rPr>
          <w:rFonts w:eastAsiaTheme="minorEastAsia"/>
          <w:lang w:val="en-CA"/>
        </w:rPr>
        <w:t>e 2025</w:t>
      </w:r>
      <w:r w:rsidR="00FF1DD6">
        <w:rPr>
          <w:rFonts w:eastAsiaTheme="minorEastAsia"/>
          <w:lang w:val="en-CA"/>
        </w:rPr>
        <w:t xml:space="preserve"> budget.</w:t>
      </w:r>
      <w:r w:rsidR="00FE4DAB">
        <w:rPr>
          <w:rFonts w:eastAsiaTheme="minorEastAsia"/>
          <w:lang w:val="en-CA"/>
        </w:rPr>
        <w:t xml:space="preserve"> </w:t>
      </w:r>
      <w:r w:rsidR="00733069">
        <w:rPr>
          <w:rFonts w:eastAsiaTheme="minorEastAsia"/>
          <w:lang w:val="en-CA"/>
        </w:rPr>
        <w:t xml:space="preserve">Volunteer support items include our Branch board in-person meetings such as today’s meeting. </w:t>
      </w:r>
      <w:r w:rsidR="00E85415">
        <w:rPr>
          <w:rFonts w:eastAsiaTheme="minorEastAsia"/>
          <w:lang w:val="en-CA"/>
        </w:rPr>
        <w:t>Community activities costs are the purchases of wreaths.</w:t>
      </w:r>
      <w:r w:rsidR="00FF2D82">
        <w:rPr>
          <w:rFonts w:eastAsiaTheme="minorEastAsia"/>
          <w:lang w:val="en-CA"/>
        </w:rPr>
        <w:t xml:space="preserve"> </w:t>
      </w:r>
      <w:r w:rsidR="00951B41">
        <w:rPr>
          <w:rFonts w:eastAsiaTheme="minorEastAsia"/>
          <w:lang w:val="en-CA"/>
        </w:rPr>
        <w:t xml:space="preserve"> </w:t>
      </w:r>
      <w:r w:rsidR="00ED32C0">
        <w:rPr>
          <w:rFonts w:eastAsiaTheme="minorEastAsia"/>
          <w:lang w:val="en-CA"/>
        </w:rPr>
        <w:t xml:space="preserve"> </w:t>
      </w:r>
      <w:r w:rsidR="00852D74">
        <w:rPr>
          <w:rFonts w:eastAsiaTheme="minorEastAsia"/>
          <w:lang w:val="en-CA"/>
        </w:rPr>
        <w:t xml:space="preserve">There is an amount as well </w:t>
      </w:r>
      <w:r w:rsidR="00224661">
        <w:rPr>
          <w:rFonts w:eastAsiaTheme="minorEastAsia"/>
          <w:lang w:val="en-CA"/>
        </w:rPr>
        <w:t xml:space="preserve">to send an observer to an </w:t>
      </w:r>
      <w:proofErr w:type="gramStart"/>
      <w:r w:rsidR="00224661">
        <w:rPr>
          <w:rFonts w:eastAsiaTheme="minorEastAsia"/>
          <w:lang w:val="en-CA"/>
        </w:rPr>
        <w:t>out of town</w:t>
      </w:r>
      <w:proofErr w:type="gramEnd"/>
      <w:r w:rsidR="00224661">
        <w:rPr>
          <w:rFonts w:eastAsiaTheme="minorEastAsia"/>
          <w:lang w:val="en-CA"/>
        </w:rPr>
        <w:t xml:space="preserve"> </w:t>
      </w:r>
      <w:r w:rsidR="00ED2487">
        <w:rPr>
          <w:rFonts w:eastAsiaTheme="minorEastAsia"/>
          <w:lang w:val="en-CA"/>
        </w:rPr>
        <w:t xml:space="preserve">NAFR </w:t>
      </w:r>
      <w:r w:rsidR="00224661">
        <w:rPr>
          <w:rFonts w:eastAsiaTheme="minorEastAsia"/>
          <w:lang w:val="en-CA"/>
        </w:rPr>
        <w:t xml:space="preserve">meeting. </w:t>
      </w:r>
      <w:r w:rsidR="00291DF9">
        <w:rPr>
          <w:rFonts w:eastAsiaTheme="minorEastAsia"/>
          <w:lang w:val="en-CA"/>
        </w:rPr>
        <w:t xml:space="preserve">Everyone understands that the forecast deficit </w:t>
      </w:r>
      <w:r w:rsidR="008A2130">
        <w:rPr>
          <w:rFonts w:eastAsiaTheme="minorEastAsia"/>
          <w:lang w:val="en-CA"/>
        </w:rPr>
        <w:t>requires that all the predicted events and costs</w:t>
      </w:r>
      <w:r w:rsidR="003609D4">
        <w:rPr>
          <w:rFonts w:eastAsiaTheme="minorEastAsia"/>
          <w:lang w:val="en-CA"/>
        </w:rPr>
        <w:t xml:space="preserve"> are</w:t>
      </w:r>
      <w:r w:rsidR="008A2130">
        <w:rPr>
          <w:rFonts w:eastAsiaTheme="minorEastAsia"/>
          <w:lang w:val="en-CA"/>
        </w:rPr>
        <w:t xml:space="preserve"> </w:t>
      </w:r>
      <w:proofErr w:type="gramStart"/>
      <w:r w:rsidR="008A2130">
        <w:rPr>
          <w:rFonts w:eastAsiaTheme="minorEastAsia"/>
          <w:lang w:val="en-CA"/>
        </w:rPr>
        <w:t>actually</w:t>
      </w:r>
      <w:r w:rsidR="003609D4">
        <w:rPr>
          <w:rFonts w:eastAsiaTheme="minorEastAsia"/>
          <w:lang w:val="en-CA"/>
        </w:rPr>
        <w:t xml:space="preserve"> realized</w:t>
      </w:r>
      <w:proofErr w:type="gramEnd"/>
      <w:r w:rsidR="003609D4">
        <w:rPr>
          <w:rFonts w:eastAsiaTheme="minorEastAsia"/>
          <w:lang w:val="en-CA"/>
        </w:rPr>
        <w:t>.</w:t>
      </w:r>
      <w:r w:rsidR="000416F9">
        <w:rPr>
          <w:rFonts w:eastAsiaTheme="minorEastAsia"/>
          <w:lang w:val="en-CA"/>
        </w:rPr>
        <w:t xml:space="preserve">  Rose moves that the budget be approved as presented. Seconded by Barry. No objection. Carried.</w:t>
      </w:r>
      <w:r w:rsidR="003609D4">
        <w:rPr>
          <w:rFonts w:eastAsiaTheme="minorEastAsia"/>
          <w:lang w:val="en-CA"/>
        </w:rPr>
        <w:t xml:space="preserve"> </w:t>
      </w:r>
      <w:r w:rsidR="00291DF9">
        <w:rPr>
          <w:rFonts w:eastAsiaTheme="minorEastAsia"/>
          <w:lang w:val="en-CA"/>
        </w:rPr>
        <w:t xml:space="preserve"> </w:t>
      </w:r>
    </w:p>
    <w:p w14:paraId="5F920BEB" w14:textId="09C3B6B6" w:rsidR="00C11E11" w:rsidRPr="00056268" w:rsidRDefault="00C11E11" w:rsidP="00056268">
      <w:pPr>
        <w:pStyle w:val="ListParagraph"/>
        <w:ind w:left="1080"/>
        <w:rPr>
          <w:rFonts w:eastAsiaTheme="minorEastAsia"/>
          <w:lang w:val="en-CA"/>
        </w:rPr>
      </w:pPr>
    </w:p>
    <w:p w14:paraId="4AF13BCB" w14:textId="5CC3918C" w:rsidR="00E61FB8" w:rsidRPr="00EF5CDE" w:rsidRDefault="00EF5CDE" w:rsidP="00EF5CDE">
      <w:pPr>
        <w:ind w:left="720"/>
        <w:rPr>
          <w:rFonts w:eastAsiaTheme="minorEastAsia"/>
          <w:lang w:val="en-CA"/>
        </w:rPr>
      </w:pPr>
      <w:r>
        <w:rPr>
          <w:rFonts w:eastAsiaTheme="minorEastAsia"/>
          <w:lang w:val="en-CA"/>
        </w:rPr>
        <w:t xml:space="preserve">b) </w:t>
      </w:r>
      <w:r w:rsidR="00811D5A">
        <w:rPr>
          <w:rFonts w:eastAsiaTheme="minorEastAsia"/>
          <w:lang w:val="en-CA"/>
        </w:rPr>
        <w:t>AGM</w:t>
      </w:r>
      <w:r w:rsidR="00880F47">
        <w:rPr>
          <w:rFonts w:eastAsiaTheme="minorEastAsia"/>
          <w:lang w:val="en-CA"/>
        </w:rPr>
        <w:t>.</w:t>
      </w:r>
      <w:r w:rsidR="00BE659C">
        <w:rPr>
          <w:rFonts w:eastAsiaTheme="minorEastAsia"/>
          <w:lang w:val="en-CA"/>
        </w:rPr>
        <w:t xml:space="preserve"> </w:t>
      </w:r>
      <w:r w:rsidR="00A17F62">
        <w:rPr>
          <w:rFonts w:eastAsiaTheme="minorEastAsia"/>
          <w:lang w:val="en-CA"/>
        </w:rPr>
        <w:t>The date</w:t>
      </w:r>
      <w:r w:rsidR="00227A13">
        <w:rPr>
          <w:rFonts w:eastAsiaTheme="minorEastAsia"/>
          <w:lang w:val="en-CA"/>
        </w:rPr>
        <w:t xml:space="preserve"> for the AGM</w:t>
      </w:r>
      <w:r w:rsidR="00A17F62">
        <w:rPr>
          <w:rFonts w:eastAsiaTheme="minorEastAsia"/>
          <w:lang w:val="en-CA"/>
        </w:rPr>
        <w:t xml:space="preserve"> is Saturday April 12 in this room (</w:t>
      </w:r>
      <w:r w:rsidR="005871CE">
        <w:rPr>
          <w:rFonts w:eastAsiaTheme="minorEastAsia"/>
          <w:lang w:val="en-CA"/>
        </w:rPr>
        <w:t>2</w:t>
      </w:r>
      <w:r w:rsidR="005871CE" w:rsidRPr="005871CE">
        <w:rPr>
          <w:rFonts w:eastAsiaTheme="minorEastAsia"/>
          <w:vertAlign w:val="superscript"/>
          <w:lang w:val="en-CA"/>
        </w:rPr>
        <w:t>nd</w:t>
      </w:r>
      <w:r w:rsidR="005871CE">
        <w:rPr>
          <w:rFonts w:eastAsiaTheme="minorEastAsia"/>
          <w:lang w:val="en-CA"/>
        </w:rPr>
        <w:t xml:space="preserve"> Floor, Bistro 116). </w:t>
      </w:r>
      <w:r w:rsidR="00BE659C">
        <w:rPr>
          <w:rFonts w:eastAsiaTheme="minorEastAsia"/>
          <w:lang w:val="en-CA"/>
        </w:rPr>
        <w:t>Cynthia</w:t>
      </w:r>
      <w:r w:rsidR="00327275">
        <w:rPr>
          <w:rFonts w:eastAsiaTheme="minorEastAsia"/>
          <w:lang w:val="en-CA"/>
        </w:rPr>
        <w:t xml:space="preserve"> </w:t>
      </w:r>
      <w:r w:rsidR="00162927">
        <w:rPr>
          <w:rFonts w:eastAsiaTheme="minorEastAsia"/>
          <w:lang w:val="en-CA"/>
        </w:rPr>
        <w:t xml:space="preserve">explains that this will also be </w:t>
      </w:r>
      <w:r w:rsidR="00B36DDE">
        <w:rPr>
          <w:rFonts w:eastAsiaTheme="minorEastAsia"/>
          <w:lang w:val="en-CA"/>
        </w:rPr>
        <w:t xml:space="preserve">open as </w:t>
      </w:r>
      <w:r w:rsidR="00162927">
        <w:rPr>
          <w:rFonts w:eastAsiaTheme="minorEastAsia"/>
          <w:lang w:val="en-CA"/>
        </w:rPr>
        <w:t>a recruitment event and</w:t>
      </w:r>
      <w:r w:rsidR="00BE659C">
        <w:rPr>
          <w:rFonts w:eastAsiaTheme="minorEastAsia"/>
          <w:lang w:val="en-CA"/>
        </w:rPr>
        <w:t xml:space="preserve"> suggests that we charge all participants</w:t>
      </w:r>
      <w:r w:rsidR="009C0E83">
        <w:rPr>
          <w:rFonts w:eastAsiaTheme="minorEastAsia"/>
          <w:lang w:val="en-CA"/>
        </w:rPr>
        <w:t>, including</w:t>
      </w:r>
      <w:r w:rsidR="00BE659C">
        <w:rPr>
          <w:rFonts w:eastAsiaTheme="minorEastAsia"/>
          <w:lang w:val="en-CA"/>
        </w:rPr>
        <w:t xml:space="preserve"> potential new members a 10$ </w:t>
      </w:r>
      <w:r w:rsidR="00327275">
        <w:rPr>
          <w:rFonts w:eastAsiaTheme="minorEastAsia"/>
          <w:lang w:val="en-CA"/>
        </w:rPr>
        <w:t xml:space="preserve">registration fee to pay </w:t>
      </w:r>
      <w:r w:rsidR="009C0E83">
        <w:rPr>
          <w:rFonts w:eastAsiaTheme="minorEastAsia"/>
          <w:lang w:val="en-CA"/>
        </w:rPr>
        <w:t xml:space="preserve">a portion of </w:t>
      </w:r>
      <w:r w:rsidR="00327275">
        <w:rPr>
          <w:rFonts w:eastAsiaTheme="minorEastAsia"/>
          <w:lang w:val="en-CA"/>
        </w:rPr>
        <w:t xml:space="preserve">the </w:t>
      </w:r>
      <w:r w:rsidR="009C0E83">
        <w:rPr>
          <w:rFonts w:eastAsiaTheme="minorEastAsia"/>
          <w:lang w:val="en-CA"/>
        </w:rPr>
        <w:t xml:space="preserve">refreshments and </w:t>
      </w:r>
      <w:r w:rsidR="00327275">
        <w:rPr>
          <w:rFonts w:eastAsiaTheme="minorEastAsia"/>
          <w:lang w:val="en-CA"/>
        </w:rPr>
        <w:t xml:space="preserve">light lunch that will be served. </w:t>
      </w:r>
      <w:r w:rsidR="00162927">
        <w:rPr>
          <w:rFonts w:eastAsiaTheme="minorEastAsia"/>
          <w:lang w:val="en-CA"/>
        </w:rPr>
        <w:t>She will send out a</w:t>
      </w:r>
      <w:r w:rsidR="00255E4C">
        <w:rPr>
          <w:rFonts w:eastAsiaTheme="minorEastAsia"/>
          <w:lang w:val="en-CA"/>
        </w:rPr>
        <w:t>n</w:t>
      </w:r>
      <w:r w:rsidR="00162927">
        <w:rPr>
          <w:rFonts w:eastAsiaTheme="minorEastAsia"/>
          <w:lang w:val="en-CA"/>
        </w:rPr>
        <w:t xml:space="preserve"> e-blast </w:t>
      </w:r>
      <w:r w:rsidR="002D3E99">
        <w:rPr>
          <w:rFonts w:eastAsiaTheme="minorEastAsia"/>
          <w:lang w:val="en-CA"/>
        </w:rPr>
        <w:t>notification about the by-law amendment in advance</w:t>
      </w:r>
      <w:r w:rsidR="00E877AA">
        <w:rPr>
          <w:rFonts w:eastAsiaTheme="minorEastAsia"/>
          <w:lang w:val="en-CA"/>
        </w:rPr>
        <w:t xml:space="preserve"> as required by our current by-law.</w:t>
      </w:r>
      <w:r w:rsidR="00867FF8">
        <w:rPr>
          <w:rFonts w:eastAsiaTheme="minorEastAsia"/>
          <w:lang w:val="en-CA"/>
        </w:rPr>
        <w:t xml:space="preserve"> </w:t>
      </w:r>
      <w:r w:rsidR="00D948C4">
        <w:rPr>
          <w:rFonts w:eastAsiaTheme="minorEastAsia"/>
          <w:lang w:val="en-CA"/>
        </w:rPr>
        <w:t xml:space="preserve">The event starts a t 2:30 with the official meeting at </w:t>
      </w:r>
      <w:r w:rsidR="000769B1">
        <w:rPr>
          <w:rFonts w:eastAsiaTheme="minorEastAsia"/>
          <w:lang w:val="en-CA"/>
        </w:rPr>
        <w:t xml:space="preserve">3 pm and </w:t>
      </w:r>
      <w:r w:rsidR="00255E4C">
        <w:rPr>
          <w:rFonts w:eastAsiaTheme="minorEastAsia"/>
          <w:lang w:val="en-CA"/>
        </w:rPr>
        <w:t xml:space="preserve">light lunch </w:t>
      </w:r>
      <w:r w:rsidR="000769B1">
        <w:rPr>
          <w:rFonts w:eastAsiaTheme="minorEastAsia"/>
          <w:lang w:val="en-CA"/>
        </w:rPr>
        <w:t xml:space="preserve">buffet at 4 pm. </w:t>
      </w:r>
      <w:r w:rsidR="00867FF8">
        <w:rPr>
          <w:rFonts w:eastAsiaTheme="minorEastAsia"/>
          <w:lang w:val="en-CA"/>
        </w:rPr>
        <w:t>Also</w:t>
      </w:r>
      <w:r w:rsidR="000769B1">
        <w:rPr>
          <w:rFonts w:eastAsiaTheme="minorEastAsia"/>
          <w:lang w:val="en-CA"/>
        </w:rPr>
        <w:t>,</w:t>
      </w:r>
      <w:r w:rsidR="00867FF8">
        <w:rPr>
          <w:rFonts w:eastAsiaTheme="minorEastAsia"/>
          <w:lang w:val="en-CA"/>
        </w:rPr>
        <w:t xml:space="preserve"> </w:t>
      </w:r>
      <w:r w:rsidR="000769B1">
        <w:rPr>
          <w:rFonts w:eastAsiaTheme="minorEastAsia"/>
          <w:lang w:val="en-CA"/>
        </w:rPr>
        <w:t>Cynthia hopes to put</w:t>
      </w:r>
      <w:r w:rsidR="00867FF8">
        <w:rPr>
          <w:rFonts w:eastAsiaTheme="minorEastAsia"/>
          <w:lang w:val="en-CA"/>
        </w:rPr>
        <w:t xml:space="preserve"> a </w:t>
      </w:r>
      <w:r w:rsidR="000769B1">
        <w:rPr>
          <w:rFonts w:eastAsiaTheme="minorEastAsia"/>
          <w:lang w:val="en-CA"/>
        </w:rPr>
        <w:t xml:space="preserve">free </w:t>
      </w:r>
      <w:r w:rsidR="00867FF8">
        <w:rPr>
          <w:rFonts w:eastAsiaTheme="minorEastAsia"/>
          <w:lang w:val="en-CA"/>
        </w:rPr>
        <w:t>notice in Inquite.ca</w:t>
      </w:r>
      <w:r w:rsidR="00D948C4">
        <w:rPr>
          <w:rFonts w:eastAsiaTheme="minorEastAsia"/>
          <w:lang w:val="en-CA"/>
        </w:rPr>
        <w:t>.</w:t>
      </w:r>
      <w:r w:rsidR="00AA68F8">
        <w:rPr>
          <w:rFonts w:eastAsiaTheme="minorEastAsia"/>
          <w:lang w:val="en-CA"/>
        </w:rPr>
        <w:t xml:space="preserve"> Michael moves to approve the </w:t>
      </w:r>
      <w:r w:rsidR="00D86219">
        <w:rPr>
          <w:rFonts w:eastAsiaTheme="minorEastAsia"/>
          <w:lang w:val="en-CA"/>
        </w:rPr>
        <w:t xml:space="preserve">plan including the </w:t>
      </w:r>
      <w:r w:rsidR="00993C4D">
        <w:rPr>
          <w:rFonts w:eastAsiaTheme="minorEastAsia"/>
          <w:lang w:val="en-CA"/>
        </w:rPr>
        <w:t>registration fee of 10$</w:t>
      </w:r>
      <w:r w:rsidR="00D86219">
        <w:rPr>
          <w:rFonts w:eastAsiaTheme="minorEastAsia"/>
          <w:lang w:val="en-CA"/>
        </w:rPr>
        <w:t>.</w:t>
      </w:r>
      <w:r w:rsidR="00993C4D">
        <w:rPr>
          <w:rFonts w:eastAsiaTheme="minorEastAsia"/>
          <w:lang w:val="en-CA"/>
        </w:rPr>
        <w:t xml:space="preserve"> </w:t>
      </w:r>
      <w:r w:rsidR="00D86219">
        <w:rPr>
          <w:rFonts w:eastAsiaTheme="minorEastAsia"/>
          <w:lang w:val="en-CA"/>
        </w:rPr>
        <w:t>S</w:t>
      </w:r>
      <w:r w:rsidR="00993C4D">
        <w:rPr>
          <w:rFonts w:eastAsiaTheme="minorEastAsia"/>
          <w:lang w:val="en-CA"/>
        </w:rPr>
        <w:t>econded by Brigitte. No objection. Carried</w:t>
      </w:r>
      <w:r w:rsidR="00D86219">
        <w:rPr>
          <w:rFonts w:eastAsiaTheme="minorEastAsia"/>
          <w:lang w:val="en-CA"/>
        </w:rPr>
        <w:t>.</w:t>
      </w:r>
    </w:p>
    <w:p w14:paraId="052862AE" w14:textId="057ADC2B" w:rsidR="00FE4E0F" w:rsidRDefault="00EF5CDE" w:rsidP="00880F47">
      <w:pPr>
        <w:ind w:left="720"/>
        <w:rPr>
          <w:rFonts w:eastAsiaTheme="minorEastAsia"/>
          <w:lang w:val="en-CA"/>
        </w:rPr>
      </w:pPr>
      <w:r>
        <w:rPr>
          <w:rFonts w:eastAsiaTheme="minorEastAsia"/>
          <w:lang w:val="en-CA"/>
        </w:rPr>
        <w:t xml:space="preserve">c) </w:t>
      </w:r>
      <w:r w:rsidR="00EF6F99">
        <w:rPr>
          <w:rFonts w:eastAsiaTheme="minorEastAsia"/>
          <w:lang w:val="en-CA"/>
        </w:rPr>
        <w:t xml:space="preserve">NAFR Christmas Brunch Head Office mail out. Cynthia </w:t>
      </w:r>
      <w:r w:rsidR="00216645">
        <w:rPr>
          <w:rFonts w:eastAsiaTheme="minorEastAsia"/>
          <w:lang w:val="en-CA"/>
        </w:rPr>
        <w:t xml:space="preserve">informs us that she intends to </w:t>
      </w:r>
      <w:r w:rsidR="00D4059C">
        <w:rPr>
          <w:rFonts w:eastAsiaTheme="minorEastAsia"/>
          <w:lang w:val="en-CA"/>
        </w:rPr>
        <w:t>oppos</w:t>
      </w:r>
      <w:r w:rsidR="00216645">
        <w:rPr>
          <w:rFonts w:eastAsiaTheme="minorEastAsia"/>
          <w:lang w:val="en-CA"/>
        </w:rPr>
        <w:t>e</w:t>
      </w:r>
      <w:r w:rsidR="00D4059C">
        <w:rPr>
          <w:rFonts w:eastAsiaTheme="minorEastAsia"/>
          <w:lang w:val="en-CA"/>
        </w:rPr>
        <w:t xml:space="preserve"> any invoice she </w:t>
      </w:r>
      <w:r w:rsidR="00D50D2A">
        <w:rPr>
          <w:rFonts w:eastAsiaTheme="minorEastAsia"/>
          <w:lang w:val="en-CA"/>
        </w:rPr>
        <w:t xml:space="preserve">may </w:t>
      </w:r>
      <w:r w:rsidR="00D4059C">
        <w:rPr>
          <w:rFonts w:eastAsiaTheme="minorEastAsia"/>
          <w:lang w:val="en-CA"/>
        </w:rPr>
        <w:t xml:space="preserve">receive from Head Office given that the mailout was </w:t>
      </w:r>
      <w:r w:rsidR="00911516">
        <w:rPr>
          <w:rFonts w:eastAsiaTheme="minorEastAsia"/>
          <w:lang w:val="en-CA"/>
        </w:rPr>
        <w:t xml:space="preserve">not </w:t>
      </w:r>
      <w:proofErr w:type="gramStart"/>
      <w:r w:rsidR="00911516">
        <w:rPr>
          <w:rFonts w:eastAsiaTheme="minorEastAsia"/>
          <w:lang w:val="en-CA"/>
        </w:rPr>
        <w:t>effected</w:t>
      </w:r>
      <w:proofErr w:type="gramEnd"/>
      <w:r w:rsidR="00911516">
        <w:rPr>
          <w:rFonts w:eastAsiaTheme="minorEastAsia"/>
          <w:lang w:val="en-CA"/>
        </w:rPr>
        <w:t xml:space="preserve"> as expected</w:t>
      </w:r>
      <w:r w:rsidR="00D50D2A">
        <w:rPr>
          <w:rFonts w:eastAsiaTheme="minorEastAsia"/>
          <w:lang w:val="en-CA"/>
        </w:rPr>
        <w:t xml:space="preserve">. She notes some members received </w:t>
      </w:r>
      <w:r w:rsidR="00160D60">
        <w:rPr>
          <w:rFonts w:eastAsiaTheme="minorEastAsia"/>
          <w:lang w:val="en-CA"/>
        </w:rPr>
        <w:t xml:space="preserve">their mail </w:t>
      </w:r>
      <w:r w:rsidR="00D50D2A">
        <w:rPr>
          <w:rFonts w:eastAsiaTheme="minorEastAsia"/>
          <w:lang w:val="en-CA"/>
        </w:rPr>
        <w:t xml:space="preserve">too late to respond to the </w:t>
      </w:r>
      <w:r w:rsidR="00367CE8">
        <w:rPr>
          <w:rFonts w:eastAsiaTheme="minorEastAsia"/>
          <w:lang w:val="en-CA"/>
        </w:rPr>
        <w:t>invitation</w:t>
      </w:r>
      <w:r w:rsidR="005846C9">
        <w:rPr>
          <w:rFonts w:eastAsiaTheme="minorEastAsia"/>
          <w:lang w:val="en-CA"/>
        </w:rPr>
        <w:t xml:space="preserve"> (</w:t>
      </w:r>
      <w:proofErr w:type="spellStart"/>
      <w:r w:rsidR="005846C9">
        <w:rPr>
          <w:rFonts w:eastAsiaTheme="minorEastAsia"/>
          <w:lang w:val="en-CA"/>
        </w:rPr>
        <w:t>eg.</w:t>
      </w:r>
      <w:proofErr w:type="spellEnd"/>
      <w:r w:rsidR="005846C9">
        <w:rPr>
          <w:rFonts w:eastAsiaTheme="minorEastAsia"/>
          <w:lang w:val="en-CA"/>
        </w:rPr>
        <w:t xml:space="preserve"> November 4) </w:t>
      </w:r>
      <w:r w:rsidR="00367CE8">
        <w:rPr>
          <w:rFonts w:eastAsiaTheme="minorEastAsia"/>
          <w:lang w:val="en-CA"/>
        </w:rPr>
        <w:t>and others did not receive it at all</w:t>
      </w:r>
      <w:r w:rsidR="00216645">
        <w:rPr>
          <w:rFonts w:eastAsiaTheme="minorEastAsia"/>
          <w:lang w:val="en-CA"/>
        </w:rPr>
        <w:t xml:space="preserve">. </w:t>
      </w:r>
      <w:r w:rsidR="00182B8D">
        <w:rPr>
          <w:rFonts w:eastAsiaTheme="minorEastAsia"/>
          <w:lang w:val="en-CA"/>
        </w:rPr>
        <w:t>We</w:t>
      </w:r>
      <w:r w:rsidR="00280EA8">
        <w:rPr>
          <w:rFonts w:eastAsiaTheme="minorEastAsia"/>
          <w:lang w:val="en-CA"/>
        </w:rPr>
        <w:t xml:space="preserve"> all</w:t>
      </w:r>
      <w:r w:rsidR="00182B8D">
        <w:rPr>
          <w:rFonts w:eastAsiaTheme="minorEastAsia"/>
          <w:lang w:val="en-CA"/>
        </w:rPr>
        <w:t xml:space="preserve"> support this decision.</w:t>
      </w:r>
    </w:p>
    <w:p w14:paraId="22CD6B89" w14:textId="2132BB84" w:rsidR="00857CAB" w:rsidRDefault="00EF6F99" w:rsidP="00E64A93">
      <w:pPr>
        <w:ind w:left="720"/>
        <w:rPr>
          <w:rFonts w:eastAsiaTheme="minorEastAsia"/>
          <w:lang w:val="en-CA"/>
        </w:rPr>
      </w:pPr>
      <w:r>
        <w:rPr>
          <w:rFonts w:eastAsiaTheme="minorEastAsia"/>
          <w:lang w:val="en-CA"/>
        </w:rPr>
        <w:t>d) Notice</w:t>
      </w:r>
      <w:r w:rsidR="00FB753F">
        <w:rPr>
          <w:rFonts w:eastAsiaTheme="minorEastAsia"/>
          <w:lang w:val="en-CA"/>
        </w:rPr>
        <w:t xml:space="preserve"> of the AGM and Bylaw amendments. Cynthia </w:t>
      </w:r>
      <w:r w:rsidR="004A129C">
        <w:rPr>
          <w:rFonts w:eastAsiaTheme="minorEastAsia"/>
          <w:lang w:val="en-CA"/>
        </w:rPr>
        <w:t xml:space="preserve">will draft the message and share </w:t>
      </w:r>
      <w:r w:rsidR="00546187">
        <w:rPr>
          <w:rFonts w:eastAsiaTheme="minorEastAsia"/>
          <w:lang w:val="en-CA"/>
        </w:rPr>
        <w:t xml:space="preserve">it </w:t>
      </w:r>
      <w:r w:rsidR="004A129C">
        <w:rPr>
          <w:rFonts w:eastAsiaTheme="minorEastAsia"/>
          <w:lang w:val="en-CA"/>
        </w:rPr>
        <w:t xml:space="preserve">with us. She </w:t>
      </w:r>
      <w:r w:rsidR="00F31BC1">
        <w:rPr>
          <w:rFonts w:eastAsiaTheme="minorEastAsia"/>
          <w:lang w:val="en-CA"/>
        </w:rPr>
        <w:t>would like to ensure that all members receive the notice</w:t>
      </w:r>
      <w:r w:rsidR="00E64A93">
        <w:rPr>
          <w:rFonts w:eastAsiaTheme="minorEastAsia"/>
          <w:lang w:val="en-CA"/>
        </w:rPr>
        <w:t xml:space="preserve"> (including by mail receipt)</w:t>
      </w:r>
      <w:r w:rsidR="00F31BC1">
        <w:rPr>
          <w:rFonts w:eastAsiaTheme="minorEastAsia"/>
          <w:lang w:val="en-CA"/>
        </w:rPr>
        <w:t xml:space="preserve">.  She will inquire with Alex to </w:t>
      </w:r>
      <w:r w:rsidR="00C629A7">
        <w:rPr>
          <w:rFonts w:eastAsiaTheme="minorEastAsia"/>
          <w:lang w:val="en-CA"/>
        </w:rPr>
        <w:t>have the notice</w:t>
      </w:r>
      <w:r w:rsidR="00F31BC1">
        <w:rPr>
          <w:rFonts w:eastAsiaTheme="minorEastAsia"/>
          <w:lang w:val="en-CA"/>
        </w:rPr>
        <w:t xml:space="preserve"> added to our web page</w:t>
      </w:r>
      <w:r w:rsidR="00C629A7">
        <w:rPr>
          <w:rFonts w:eastAsiaTheme="minorEastAsia"/>
          <w:lang w:val="en-CA"/>
        </w:rPr>
        <w:t>.</w:t>
      </w:r>
      <w:r>
        <w:rPr>
          <w:rFonts w:eastAsiaTheme="minorEastAsia"/>
          <w:lang w:val="en-CA"/>
        </w:rPr>
        <w:t xml:space="preserve"> </w:t>
      </w:r>
    </w:p>
    <w:p w14:paraId="084188BD" w14:textId="6E7240BB" w:rsidR="009461F3" w:rsidRDefault="00261C83" w:rsidP="00E64A93">
      <w:pPr>
        <w:ind w:left="720"/>
        <w:contextualSpacing/>
        <w:rPr>
          <w:rFonts w:eastAsiaTheme="minorEastAsia"/>
          <w:lang w:val="en-CA"/>
        </w:rPr>
      </w:pPr>
      <w:r>
        <w:rPr>
          <w:rFonts w:eastAsiaTheme="minorEastAsia"/>
          <w:lang w:val="en-CA"/>
        </w:rPr>
        <w:t xml:space="preserve">e) Board Member recruitment e-blast. Cynthia </w:t>
      </w:r>
      <w:r w:rsidR="00050571">
        <w:rPr>
          <w:rFonts w:eastAsiaTheme="minorEastAsia"/>
          <w:lang w:val="en-CA"/>
        </w:rPr>
        <w:t>prepared the text and is ready to send it to all Branch members. Will keep us informed of any responses. Let’s hope that we can increase the numbers on our Branch Board.</w:t>
      </w:r>
    </w:p>
    <w:p w14:paraId="3A0FC451" w14:textId="77777777" w:rsidR="00D550ED" w:rsidRDefault="00D550ED" w:rsidP="009461F3">
      <w:pPr>
        <w:contextualSpacing/>
        <w:rPr>
          <w:rFonts w:eastAsiaTheme="minorEastAsia"/>
          <w:lang w:val="en-CA"/>
        </w:rPr>
      </w:pPr>
    </w:p>
    <w:p w14:paraId="143D5F45" w14:textId="1B419DDB" w:rsidR="00E41285" w:rsidRPr="00194F6A" w:rsidRDefault="00E41285" w:rsidP="00E41285">
      <w:pPr>
        <w:pStyle w:val="ListParagraph"/>
        <w:numPr>
          <w:ilvl w:val="0"/>
          <w:numId w:val="1"/>
        </w:numPr>
        <w:rPr>
          <w:rFonts w:eastAsiaTheme="minorEastAsia"/>
          <w:lang w:val="en-CA"/>
        </w:rPr>
      </w:pPr>
      <w:r w:rsidRPr="00194F6A">
        <w:rPr>
          <w:rFonts w:eastAsiaTheme="minorEastAsia"/>
          <w:lang w:val="en-CA"/>
        </w:rPr>
        <w:t>Treasurer’s Report</w:t>
      </w:r>
      <w:r w:rsidR="00D550ED" w:rsidRPr="00194F6A">
        <w:rPr>
          <w:rFonts w:eastAsiaTheme="minorEastAsia"/>
          <w:lang w:val="en-CA"/>
        </w:rPr>
        <w:t>.</w:t>
      </w:r>
      <w:r w:rsidRPr="00194F6A">
        <w:rPr>
          <w:rFonts w:eastAsiaTheme="minorEastAsia"/>
          <w:lang w:val="en-CA"/>
        </w:rPr>
        <w:t xml:space="preserve"> Barry </w:t>
      </w:r>
      <w:r w:rsidR="00636108">
        <w:rPr>
          <w:rFonts w:eastAsiaTheme="minorEastAsia"/>
          <w:lang w:val="en-CA"/>
        </w:rPr>
        <w:t xml:space="preserve">informs us we are in a good financial position. He </w:t>
      </w:r>
      <w:r w:rsidRPr="00194F6A">
        <w:rPr>
          <w:rFonts w:eastAsiaTheme="minorEastAsia"/>
          <w:lang w:val="en-CA"/>
        </w:rPr>
        <w:t xml:space="preserve">provides the following bank balance at December </w:t>
      </w:r>
      <w:proofErr w:type="gramStart"/>
      <w:r w:rsidRPr="00194F6A">
        <w:rPr>
          <w:rFonts w:eastAsiaTheme="minorEastAsia"/>
          <w:lang w:val="en-CA"/>
        </w:rPr>
        <w:t xml:space="preserve">10 </w:t>
      </w:r>
      <w:r w:rsidR="00282927">
        <w:rPr>
          <w:rFonts w:eastAsiaTheme="minorEastAsia"/>
          <w:lang w:val="en-CA"/>
        </w:rPr>
        <w:t>:</w:t>
      </w:r>
      <w:proofErr w:type="gramEnd"/>
      <w:r w:rsidRPr="00194F6A">
        <w:rPr>
          <w:rFonts w:eastAsiaTheme="minorEastAsia"/>
          <w:lang w:val="en-CA"/>
        </w:rPr>
        <w:t xml:space="preserve"> 10 6</w:t>
      </w:r>
      <w:r w:rsidR="002F5019" w:rsidRPr="00194F6A">
        <w:rPr>
          <w:rFonts w:eastAsiaTheme="minorEastAsia"/>
          <w:lang w:val="en-CA"/>
        </w:rPr>
        <w:t>3</w:t>
      </w:r>
      <w:r w:rsidRPr="00194F6A">
        <w:rPr>
          <w:rFonts w:eastAsiaTheme="minorEastAsia"/>
          <w:lang w:val="en-CA"/>
        </w:rPr>
        <w:t>6.8</w:t>
      </w:r>
      <w:r w:rsidR="002F5019" w:rsidRPr="00194F6A">
        <w:rPr>
          <w:rFonts w:eastAsiaTheme="minorEastAsia"/>
          <w:lang w:val="en-CA"/>
        </w:rPr>
        <w:t>5</w:t>
      </w:r>
      <w:r w:rsidRPr="00194F6A">
        <w:rPr>
          <w:rFonts w:eastAsiaTheme="minorEastAsia"/>
          <w:lang w:val="en-CA"/>
        </w:rPr>
        <w:t>$.</w:t>
      </w:r>
      <w:r w:rsidR="00CF30FD">
        <w:rPr>
          <w:rFonts w:eastAsiaTheme="minorEastAsia"/>
          <w:lang w:val="en-CA"/>
        </w:rPr>
        <w:t xml:space="preserve"> There </w:t>
      </w:r>
      <w:r w:rsidR="00092DF8">
        <w:rPr>
          <w:rFonts w:eastAsiaTheme="minorEastAsia"/>
          <w:lang w:val="en-CA"/>
        </w:rPr>
        <w:t>are outstanding cheques which would re</w:t>
      </w:r>
      <w:r w:rsidR="001457D0">
        <w:rPr>
          <w:rFonts w:eastAsiaTheme="minorEastAsia"/>
          <w:lang w:val="en-CA"/>
        </w:rPr>
        <w:t>duce the</w:t>
      </w:r>
      <w:r w:rsidR="00092DF8">
        <w:rPr>
          <w:rFonts w:eastAsiaTheme="minorEastAsia"/>
          <w:lang w:val="en-CA"/>
        </w:rPr>
        <w:t xml:space="preserve"> balance </w:t>
      </w:r>
      <w:r w:rsidR="001457D0">
        <w:rPr>
          <w:rFonts w:eastAsiaTheme="minorEastAsia"/>
          <w:lang w:val="en-CA"/>
        </w:rPr>
        <w:t>to</w:t>
      </w:r>
      <w:r w:rsidR="00092DF8">
        <w:rPr>
          <w:rFonts w:eastAsiaTheme="minorEastAsia"/>
          <w:lang w:val="en-CA"/>
        </w:rPr>
        <w:t xml:space="preserve"> 10 472.12$ Cynthia will </w:t>
      </w:r>
      <w:r w:rsidR="002B6E61">
        <w:rPr>
          <w:rFonts w:eastAsiaTheme="minorEastAsia"/>
          <w:lang w:val="en-CA"/>
        </w:rPr>
        <w:t>phone the Legion to follow-up on one of the outstanding cheques for the wreath.</w:t>
      </w:r>
      <w:r w:rsidR="000416F9">
        <w:rPr>
          <w:rFonts w:eastAsiaTheme="minorEastAsia"/>
          <w:lang w:val="en-CA"/>
        </w:rPr>
        <w:t xml:space="preserve"> Rose moves </w:t>
      </w:r>
      <w:proofErr w:type="gramStart"/>
      <w:r w:rsidR="000416F9">
        <w:rPr>
          <w:rFonts w:eastAsiaTheme="minorEastAsia"/>
          <w:lang w:val="en-CA"/>
        </w:rPr>
        <w:t xml:space="preserve">that </w:t>
      </w:r>
      <w:r w:rsidRPr="00194F6A">
        <w:rPr>
          <w:rFonts w:eastAsiaTheme="minorEastAsia"/>
          <w:lang w:val="en-CA"/>
        </w:rPr>
        <w:t xml:space="preserve"> </w:t>
      </w:r>
      <w:r w:rsidR="00022A5E">
        <w:rPr>
          <w:rFonts w:eastAsiaTheme="minorEastAsia"/>
          <w:lang w:val="en-CA"/>
        </w:rPr>
        <w:t>we</w:t>
      </w:r>
      <w:proofErr w:type="gramEnd"/>
      <w:r w:rsidR="00022A5E">
        <w:rPr>
          <w:rFonts w:eastAsiaTheme="minorEastAsia"/>
          <w:lang w:val="en-CA"/>
        </w:rPr>
        <w:t xml:space="preserve"> approve the </w:t>
      </w:r>
      <w:r w:rsidR="001457D0">
        <w:rPr>
          <w:rFonts w:eastAsiaTheme="minorEastAsia"/>
          <w:lang w:val="en-CA"/>
        </w:rPr>
        <w:t xml:space="preserve">Treasurer’s report. </w:t>
      </w:r>
      <w:r w:rsidR="00022A5E">
        <w:rPr>
          <w:rFonts w:eastAsiaTheme="minorEastAsia"/>
          <w:lang w:val="en-CA"/>
        </w:rPr>
        <w:t xml:space="preserve">Seconded by </w:t>
      </w:r>
      <w:r w:rsidR="001457D0">
        <w:rPr>
          <w:rFonts w:eastAsiaTheme="minorEastAsia"/>
          <w:lang w:val="en-CA"/>
        </w:rPr>
        <w:t>Barry. No objection. Motion carried.</w:t>
      </w:r>
    </w:p>
    <w:p w14:paraId="2C680D55" w14:textId="5790D04F" w:rsidR="00E41285" w:rsidRDefault="00E7129C" w:rsidP="00FE4E0F">
      <w:pPr>
        <w:numPr>
          <w:ilvl w:val="0"/>
          <w:numId w:val="1"/>
        </w:numPr>
        <w:contextualSpacing/>
        <w:rPr>
          <w:rFonts w:eastAsiaTheme="minorEastAsia"/>
          <w:lang w:val="en-CA"/>
        </w:rPr>
      </w:pPr>
      <w:r>
        <w:rPr>
          <w:rFonts w:eastAsiaTheme="minorEastAsia"/>
          <w:lang w:val="en-CA"/>
        </w:rPr>
        <w:t xml:space="preserve">New Business: </w:t>
      </w:r>
    </w:p>
    <w:p w14:paraId="5AB079C4" w14:textId="42670FEF" w:rsidR="00FE4E0F" w:rsidRPr="00FE4E0F" w:rsidRDefault="00A05C0B" w:rsidP="00FE4E0F">
      <w:pPr>
        <w:numPr>
          <w:ilvl w:val="0"/>
          <w:numId w:val="1"/>
        </w:numPr>
        <w:contextualSpacing/>
        <w:rPr>
          <w:rFonts w:eastAsiaTheme="minorEastAsia"/>
          <w:lang w:val="en-CA"/>
        </w:rPr>
      </w:pPr>
      <w:r>
        <w:rPr>
          <w:rFonts w:eastAsiaTheme="minorEastAsia"/>
          <w:lang w:val="en-CA"/>
        </w:rPr>
        <w:t>a</w:t>
      </w:r>
      <w:r w:rsidR="00E7129C">
        <w:rPr>
          <w:rFonts w:eastAsiaTheme="minorEastAsia"/>
          <w:lang w:val="en-CA"/>
        </w:rPr>
        <w:t>) Nomination Committee</w:t>
      </w:r>
      <w:r w:rsidR="00A20395">
        <w:rPr>
          <w:rFonts w:eastAsiaTheme="minorEastAsia"/>
          <w:lang w:val="en-CA"/>
        </w:rPr>
        <w:t xml:space="preserve"> AGM</w:t>
      </w:r>
      <w:r w:rsidR="00E7129C">
        <w:rPr>
          <w:rFonts w:eastAsiaTheme="minorEastAsia"/>
          <w:lang w:val="en-CA"/>
        </w:rPr>
        <w:t xml:space="preserve">. Brigitte and Rose </w:t>
      </w:r>
      <w:r>
        <w:rPr>
          <w:rFonts w:eastAsiaTheme="minorEastAsia"/>
          <w:lang w:val="en-CA"/>
        </w:rPr>
        <w:t xml:space="preserve">volunteer </w:t>
      </w:r>
      <w:r w:rsidR="00E7129C">
        <w:rPr>
          <w:rFonts w:eastAsiaTheme="minorEastAsia"/>
          <w:lang w:val="en-CA"/>
        </w:rPr>
        <w:t xml:space="preserve">to form the </w:t>
      </w:r>
      <w:r>
        <w:rPr>
          <w:rFonts w:eastAsiaTheme="minorEastAsia"/>
          <w:lang w:val="en-CA"/>
        </w:rPr>
        <w:t>nomination committee</w:t>
      </w:r>
      <w:r w:rsidR="004D2AF8">
        <w:rPr>
          <w:rFonts w:eastAsiaTheme="minorEastAsia"/>
          <w:lang w:val="en-CA"/>
        </w:rPr>
        <w:t>.</w:t>
      </w:r>
      <w:r>
        <w:rPr>
          <w:rFonts w:eastAsiaTheme="minorEastAsia"/>
          <w:lang w:val="en-CA"/>
        </w:rPr>
        <w:t xml:space="preserve"> </w:t>
      </w:r>
    </w:p>
    <w:p w14:paraId="10326DD2" w14:textId="27E0FA75" w:rsidR="0068382E" w:rsidRDefault="00A20395" w:rsidP="0068382E">
      <w:pPr>
        <w:pStyle w:val="ListParagraph"/>
        <w:numPr>
          <w:ilvl w:val="0"/>
          <w:numId w:val="5"/>
        </w:numPr>
        <w:rPr>
          <w:rFonts w:eastAsiaTheme="minorEastAsia"/>
          <w:lang w:val="en-CA"/>
        </w:rPr>
      </w:pPr>
      <w:r w:rsidRPr="0068382E">
        <w:rPr>
          <w:rFonts w:eastAsiaTheme="minorEastAsia"/>
          <w:lang w:val="en-CA"/>
        </w:rPr>
        <w:t xml:space="preserve">Volunteer Recognition Awards </w:t>
      </w:r>
      <w:r w:rsidR="003B44CC" w:rsidRPr="0068382E">
        <w:rPr>
          <w:rFonts w:eastAsiaTheme="minorEastAsia"/>
          <w:lang w:val="en-CA"/>
        </w:rPr>
        <w:t>–</w:t>
      </w:r>
      <w:r w:rsidRPr="0068382E">
        <w:rPr>
          <w:rFonts w:eastAsiaTheme="minorEastAsia"/>
          <w:lang w:val="en-CA"/>
        </w:rPr>
        <w:t xml:space="preserve"> </w:t>
      </w:r>
      <w:r w:rsidR="003B44CC" w:rsidRPr="0068382E">
        <w:rPr>
          <w:rFonts w:eastAsiaTheme="minorEastAsia"/>
          <w:lang w:val="en-CA"/>
        </w:rPr>
        <w:t xml:space="preserve">Head Office sent information to all regarding the categories for awards. There is discussion </w:t>
      </w:r>
      <w:r w:rsidR="0068382E" w:rsidRPr="0068382E">
        <w:rPr>
          <w:rFonts w:eastAsiaTheme="minorEastAsia"/>
          <w:lang w:val="en-CA"/>
        </w:rPr>
        <w:t xml:space="preserve">and all agree we will pass on making a presentation for this year. </w:t>
      </w:r>
      <w:r w:rsidR="00FF446F">
        <w:rPr>
          <w:rFonts w:eastAsiaTheme="minorEastAsia"/>
          <w:lang w:val="en-CA"/>
        </w:rPr>
        <w:t xml:space="preserve"> This matter will </w:t>
      </w:r>
      <w:r w:rsidR="005F5820">
        <w:rPr>
          <w:rFonts w:eastAsiaTheme="minorEastAsia"/>
          <w:lang w:val="en-CA"/>
        </w:rPr>
        <w:t>be discussed again in the next round of R</w:t>
      </w:r>
      <w:r w:rsidR="00480C5C">
        <w:rPr>
          <w:rFonts w:eastAsiaTheme="minorEastAsia"/>
          <w:lang w:val="en-CA"/>
        </w:rPr>
        <w:t>e</w:t>
      </w:r>
      <w:r w:rsidR="005F5820">
        <w:rPr>
          <w:rFonts w:eastAsiaTheme="minorEastAsia"/>
          <w:lang w:val="en-CA"/>
        </w:rPr>
        <w:t>cognition Awards.</w:t>
      </w:r>
    </w:p>
    <w:p w14:paraId="743D8D17" w14:textId="57616E18" w:rsidR="00321A3D" w:rsidRDefault="00321A3D" w:rsidP="0068382E">
      <w:pPr>
        <w:pStyle w:val="ListParagraph"/>
        <w:numPr>
          <w:ilvl w:val="0"/>
          <w:numId w:val="5"/>
        </w:numPr>
        <w:rPr>
          <w:rFonts w:eastAsiaTheme="minorEastAsia"/>
          <w:lang w:val="en-CA"/>
        </w:rPr>
      </w:pPr>
      <w:r>
        <w:rPr>
          <w:rFonts w:eastAsiaTheme="minorEastAsia"/>
          <w:lang w:val="en-CA"/>
        </w:rPr>
        <w:t>Sage – In Memori</w:t>
      </w:r>
      <w:r w:rsidR="00CE2BC8">
        <w:rPr>
          <w:rFonts w:eastAsiaTheme="minorEastAsia"/>
          <w:lang w:val="en-CA"/>
        </w:rPr>
        <w:t>am</w:t>
      </w:r>
      <w:r>
        <w:rPr>
          <w:rFonts w:eastAsiaTheme="minorEastAsia"/>
          <w:lang w:val="en-CA"/>
        </w:rPr>
        <w:t>. Cynthia advises us that she sent in 3 messages to Headquarters</w:t>
      </w:r>
      <w:r w:rsidR="00BD2A17">
        <w:rPr>
          <w:rFonts w:eastAsiaTheme="minorEastAsia"/>
          <w:lang w:val="en-CA"/>
        </w:rPr>
        <w:t xml:space="preserve"> regarding the passing of Branch members.</w:t>
      </w:r>
    </w:p>
    <w:p w14:paraId="580F7513" w14:textId="14911013" w:rsidR="00BB04E9" w:rsidRPr="00BB04E9" w:rsidRDefault="00BB04E9" w:rsidP="00BB04E9">
      <w:pPr>
        <w:ind w:left="720"/>
        <w:rPr>
          <w:rFonts w:eastAsiaTheme="minorEastAsia"/>
          <w:lang w:val="en-CA"/>
        </w:rPr>
      </w:pPr>
      <w:r>
        <w:rPr>
          <w:rFonts w:eastAsiaTheme="minorEastAsia"/>
          <w:lang w:val="en-CA"/>
        </w:rPr>
        <w:t>Note: Brigitte leaves the mee</w:t>
      </w:r>
      <w:r w:rsidR="00F8526F">
        <w:rPr>
          <w:rFonts w:eastAsiaTheme="minorEastAsia"/>
          <w:lang w:val="en-CA"/>
        </w:rPr>
        <w:t>ting at 12</w:t>
      </w:r>
      <w:r w:rsidR="00CC3876">
        <w:rPr>
          <w:rFonts w:eastAsiaTheme="minorEastAsia"/>
          <w:lang w:val="en-CA"/>
        </w:rPr>
        <w:t>h</w:t>
      </w:r>
      <w:r w:rsidR="00F8526F">
        <w:rPr>
          <w:rFonts w:eastAsiaTheme="minorEastAsia"/>
          <w:lang w:val="en-CA"/>
        </w:rPr>
        <w:t>50</w:t>
      </w:r>
    </w:p>
    <w:p w14:paraId="2FBAFAEE" w14:textId="1DD9CC03" w:rsidR="00BF2D66" w:rsidRPr="0068382E" w:rsidRDefault="00BF2D66" w:rsidP="0068382E">
      <w:pPr>
        <w:pStyle w:val="ListParagraph"/>
        <w:numPr>
          <w:ilvl w:val="0"/>
          <w:numId w:val="5"/>
        </w:numPr>
        <w:rPr>
          <w:rFonts w:eastAsiaTheme="minorEastAsia"/>
          <w:lang w:val="en-CA"/>
        </w:rPr>
      </w:pPr>
      <w:r>
        <w:rPr>
          <w:rFonts w:eastAsiaTheme="minorEastAsia"/>
          <w:lang w:val="en-CA"/>
        </w:rPr>
        <w:t>Advocacy</w:t>
      </w:r>
      <w:r w:rsidR="00DE365A">
        <w:rPr>
          <w:rFonts w:eastAsiaTheme="minorEastAsia"/>
          <w:lang w:val="en-CA"/>
        </w:rPr>
        <w:t xml:space="preserve">. </w:t>
      </w:r>
      <w:r w:rsidR="00A90A49">
        <w:rPr>
          <w:rFonts w:eastAsiaTheme="minorEastAsia"/>
          <w:lang w:val="en-CA"/>
        </w:rPr>
        <w:t xml:space="preserve">Cynthia </w:t>
      </w:r>
      <w:r w:rsidR="00452ECE">
        <w:rPr>
          <w:rFonts w:eastAsiaTheme="minorEastAsia"/>
          <w:lang w:val="en-CA"/>
        </w:rPr>
        <w:t xml:space="preserve">seeks </w:t>
      </w:r>
      <w:r w:rsidR="00A90A49">
        <w:rPr>
          <w:rFonts w:eastAsiaTheme="minorEastAsia"/>
          <w:lang w:val="en-CA"/>
        </w:rPr>
        <w:t xml:space="preserve">ideas about </w:t>
      </w:r>
      <w:r w:rsidR="00480C5C">
        <w:rPr>
          <w:rFonts w:eastAsiaTheme="minorEastAsia"/>
          <w:lang w:val="en-CA"/>
        </w:rPr>
        <w:t xml:space="preserve">meetings with </w:t>
      </w:r>
      <w:r w:rsidR="00F35826">
        <w:rPr>
          <w:rFonts w:eastAsiaTheme="minorEastAsia"/>
          <w:lang w:val="en-CA"/>
        </w:rPr>
        <w:t xml:space="preserve">local elected officials. </w:t>
      </w:r>
      <w:r w:rsidR="00E84199">
        <w:rPr>
          <w:rFonts w:eastAsiaTheme="minorEastAsia"/>
          <w:lang w:val="en-CA"/>
        </w:rPr>
        <w:t xml:space="preserve">She </w:t>
      </w:r>
      <w:r w:rsidR="00452ECE">
        <w:rPr>
          <w:rFonts w:eastAsiaTheme="minorEastAsia"/>
          <w:lang w:val="en-CA"/>
        </w:rPr>
        <w:t xml:space="preserve">intends </w:t>
      </w:r>
      <w:r w:rsidR="00E84199">
        <w:rPr>
          <w:rFonts w:eastAsiaTheme="minorEastAsia"/>
          <w:lang w:val="en-CA"/>
        </w:rPr>
        <w:t>to canvass our membership to know which priorities</w:t>
      </w:r>
      <w:r w:rsidR="00D4663E">
        <w:rPr>
          <w:rFonts w:eastAsiaTheme="minorEastAsia"/>
          <w:lang w:val="en-CA"/>
        </w:rPr>
        <w:t xml:space="preserve"> are top of mind so that she can prepare her meetings.</w:t>
      </w:r>
      <w:r w:rsidR="00092363">
        <w:rPr>
          <w:rFonts w:eastAsiaTheme="minorEastAsia"/>
          <w:lang w:val="en-CA"/>
        </w:rPr>
        <w:t xml:space="preserve"> </w:t>
      </w:r>
      <w:r w:rsidR="00AB59C6">
        <w:rPr>
          <w:rFonts w:eastAsiaTheme="minorEastAsia"/>
          <w:lang w:val="en-CA"/>
        </w:rPr>
        <w:t xml:space="preserve">There is discussion on different ways to </w:t>
      </w:r>
      <w:r w:rsidR="00CD6BD1">
        <w:rPr>
          <w:rFonts w:eastAsiaTheme="minorEastAsia"/>
          <w:lang w:val="en-CA"/>
        </w:rPr>
        <w:t xml:space="preserve">consult the membership. </w:t>
      </w:r>
      <w:r w:rsidR="00475EE9">
        <w:rPr>
          <w:rFonts w:eastAsiaTheme="minorEastAsia"/>
          <w:lang w:val="en-CA"/>
        </w:rPr>
        <w:t xml:space="preserve">How to find out what they perceive as unfair or </w:t>
      </w:r>
      <w:r w:rsidR="00A26A7A">
        <w:rPr>
          <w:rFonts w:eastAsiaTheme="minorEastAsia"/>
          <w:lang w:val="en-CA"/>
        </w:rPr>
        <w:t>what are their main concerns about the future</w:t>
      </w:r>
      <w:r w:rsidR="00011E4E">
        <w:rPr>
          <w:rFonts w:eastAsiaTheme="minorEastAsia"/>
          <w:lang w:val="en-CA"/>
        </w:rPr>
        <w:t xml:space="preserve"> of seniors or their pensions</w:t>
      </w:r>
      <w:r w:rsidR="00A26A7A">
        <w:rPr>
          <w:rFonts w:eastAsiaTheme="minorEastAsia"/>
          <w:lang w:val="en-CA"/>
        </w:rPr>
        <w:t xml:space="preserve">. </w:t>
      </w:r>
      <w:r w:rsidR="00CD6BD1">
        <w:rPr>
          <w:rFonts w:eastAsiaTheme="minorEastAsia"/>
          <w:lang w:val="en-CA"/>
        </w:rPr>
        <w:t xml:space="preserve">It could be an eblast with </w:t>
      </w:r>
      <w:r w:rsidR="003A470A">
        <w:rPr>
          <w:rFonts w:eastAsiaTheme="minorEastAsia"/>
          <w:lang w:val="en-CA"/>
        </w:rPr>
        <w:t>multiple choice response</w:t>
      </w:r>
      <w:r w:rsidR="00CD6BD1">
        <w:rPr>
          <w:rFonts w:eastAsiaTheme="minorEastAsia"/>
          <w:lang w:val="en-CA"/>
        </w:rPr>
        <w:t>.</w:t>
      </w:r>
      <w:r w:rsidR="00775D57">
        <w:rPr>
          <w:rFonts w:eastAsiaTheme="minorEastAsia"/>
          <w:lang w:val="en-CA"/>
        </w:rPr>
        <w:t xml:space="preserve"> </w:t>
      </w:r>
      <w:r w:rsidR="0084268A">
        <w:rPr>
          <w:rFonts w:eastAsiaTheme="minorEastAsia"/>
          <w:lang w:val="en-CA"/>
        </w:rPr>
        <w:t xml:space="preserve">Priorities could be discussed as well </w:t>
      </w:r>
      <w:r w:rsidR="008F6358">
        <w:rPr>
          <w:rFonts w:eastAsiaTheme="minorEastAsia"/>
          <w:lang w:val="en-CA"/>
        </w:rPr>
        <w:t>at</w:t>
      </w:r>
      <w:r w:rsidR="008C77E3">
        <w:rPr>
          <w:rFonts w:eastAsiaTheme="minorEastAsia"/>
          <w:lang w:val="en-CA"/>
        </w:rPr>
        <w:t xml:space="preserve"> the AGM. </w:t>
      </w:r>
      <w:r w:rsidR="003721E6">
        <w:rPr>
          <w:rFonts w:eastAsiaTheme="minorEastAsia"/>
          <w:lang w:val="en-CA"/>
        </w:rPr>
        <w:t xml:space="preserve">As an example of </w:t>
      </w:r>
      <w:r w:rsidR="00EF4ED8">
        <w:rPr>
          <w:rFonts w:eastAsiaTheme="minorEastAsia"/>
          <w:lang w:val="en-CA"/>
        </w:rPr>
        <w:t>a priority to improve health care for seniors, s</w:t>
      </w:r>
      <w:r w:rsidR="00092363">
        <w:rPr>
          <w:rFonts w:eastAsiaTheme="minorEastAsia"/>
          <w:lang w:val="en-CA"/>
        </w:rPr>
        <w:t xml:space="preserve">he recalls </w:t>
      </w:r>
      <w:r w:rsidR="00596776">
        <w:rPr>
          <w:rFonts w:eastAsiaTheme="minorEastAsia"/>
          <w:lang w:val="en-CA"/>
        </w:rPr>
        <w:t>an initiative that began in Moncton with the Hard of Hearing group</w:t>
      </w:r>
      <w:r w:rsidR="00B41CFC">
        <w:rPr>
          <w:rFonts w:eastAsiaTheme="minorEastAsia"/>
          <w:lang w:val="en-CA"/>
        </w:rPr>
        <w:t xml:space="preserve">. They implemented a successful program to identify Hard of Hearing patients with a </w:t>
      </w:r>
      <w:r w:rsidR="00C17D0E">
        <w:rPr>
          <w:rFonts w:eastAsiaTheme="minorEastAsia"/>
          <w:lang w:val="en-CA"/>
        </w:rPr>
        <w:t xml:space="preserve">‘’Hard of </w:t>
      </w:r>
      <w:r w:rsidR="00276744">
        <w:rPr>
          <w:rFonts w:eastAsiaTheme="minorEastAsia"/>
          <w:lang w:val="en-CA"/>
        </w:rPr>
        <w:t>H</w:t>
      </w:r>
      <w:r w:rsidR="00C17D0E">
        <w:rPr>
          <w:rFonts w:eastAsiaTheme="minorEastAsia"/>
          <w:lang w:val="en-CA"/>
        </w:rPr>
        <w:t>earing</w:t>
      </w:r>
      <w:r w:rsidR="00276744">
        <w:rPr>
          <w:rFonts w:eastAsiaTheme="minorEastAsia"/>
          <w:lang w:val="en-CA"/>
        </w:rPr>
        <w:t xml:space="preserve">’’ Logo </w:t>
      </w:r>
      <w:r w:rsidR="00643A6B">
        <w:rPr>
          <w:rFonts w:eastAsiaTheme="minorEastAsia"/>
          <w:lang w:val="en-CA"/>
        </w:rPr>
        <w:t xml:space="preserve">sticker on their files. </w:t>
      </w:r>
      <w:r w:rsidR="00522269">
        <w:rPr>
          <w:rFonts w:eastAsiaTheme="minorEastAsia"/>
          <w:lang w:val="en-CA"/>
        </w:rPr>
        <w:t>Once the program was in place, ho</w:t>
      </w:r>
      <w:r w:rsidR="00B42861">
        <w:rPr>
          <w:rFonts w:eastAsiaTheme="minorEastAsia"/>
          <w:lang w:val="en-CA"/>
        </w:rPr>
        <w:t>spital personnel knew right away to use</w:t>
      </w:r>
      <w:r w:rsidR="00C82218">
        <w:rPr>
          <w:rFonts w:eastAsiaTheme="minorEastAsia"/>
          <w:lang w:val="en-CA"/>
        </w:rPr>
        <w:t xml:space="preserve"> more effective communication with these patients. </w:t>
      </w:r>
      <w:r w:rsidR="00220692">
        <w:rPr>
          <w:rFonts w:eastAsiaTheme="minorEastAsia"/>
          <w:lang w:val="en-CA"/>
        </w:rPr>
        <w:t>Cynthia a</w:t>
      </w:r>
      <w:r w:rsidR="00B92AC5">
        <w:rPr>
          <w:rFonts w:eastAsiaTheme="minorEastAsia"/>
          <w:lang w:val="en-CA"/>
        </w:rPr>
        <w:t>dds that she</w:t>
      </w:r>
      <w:r w:rsidR="00220692">
        <w:rPr>
          <w:rFonts w:eastAsiaTheme="minorEastAsia"/>
          <w:lang w:val="en-CA"/>
        </w:rPr>
        <w:t xml:space="preserve"> </w:t>
      </w:r>
      <w:r w:rsidR="001D299D">
        <w:rPr>
          <w:rFonts w:eastAsiaTheme="minorEastAsia"/>
          <w:lang w:val="en-CA"/>
        </w:rPr>
        <w:t xml:space="preserve">participates at ‘’Hill Day’’ in Ottawa representing the Mood Disorder </w:t>
      </w:r>
      <w:r w:rsidR="008E0575">
        <w:rPr>
          <w:rFonts w:eastAsiaTheme="minorEastAsia"/>
          <w:lang w:val="en-CA"/>
        </w:rPr>
        <w:t xml:space="preserve">Society of Canada and </w:t>
      </w:r>
      <w:r w:rsidR="00F9741A">
        <w:rPr>
          <w:rFonts w:eastAsiaTheme="minorEastAsia"/>
          <w:lang w:val="en-CA"/>
        </w:rPr>
        <w:t>will arrange, if possible, to meet with MPs during free blocks of time</w:t>
      </w:r>
      <w:r w:rsidR="002F453C">
        <w:rPr>
          <w:rFonts w:eastAsiaTheme="minorEastAsia"/>
          <w:lang w:val="en-CA"/>
        </w:rPr>
        <w:t>.</w:t>
      </w:r>
      <w:r w:rsidR="001D299D">
        <w:rPr>
          <w:rFonts w:eastAsiaTheme="minorEastAsia"/>
          <w:lang w:val="en-CA"/>
        </w:rPr>
        <w:t xml:space="preserve"> </w:t>
      </w:r>
    </w:p>
    <w:p w14:paraId="038FB17F" w14:textId="4976ACED" w:rsidR="001A3D94" w:rsidRPr="000B30D4" w:rsidRDefault="00000340" w:rsidP="00FE4E0F">
      <w:pPr>
        <w:pStyle w:val="ListParagraph"/>
        <w:numPr>
          <w:ilvl w:val="0"/>
          <w:numId w:val="5"/>
        </w:numPr>
        <w:rPr>
          <w:rFonts w:eastAsiaTheme="minorEastAsia"/>
          <w:lang w:val="en-CA"/>
        </w:rPr>
      </w:pPr>
      <w:r w:rsidRPr="0068382E">
        <w:rPr>
          <w:rFonts w:eastAsiaTheme="minorEastAsia"/>
          <w:lang w:val="en-CA"/>
        </w:rPr>
        <w:t>Strategic Planning</w:t>
      </w:r>
      <w:r w:rsidR="00D95825">
        <w:rPr>
          <w:rFonts w:eastAsiaTheme="minorEastAsia"/>
          <w:lang w:val="en-CA"/>
        </w:rPr>
        <w:t xml:space="preserve"> update. Rose</w:t>
      </w:r>
      <w:r w:rsidR="00825854">
        <w:rPr>
          <w:rFonts w:eastAsiaTheme="minorEastAsia"/>
          <w:lang w:val="en-CA"/>
        </w:rPr>
        <w:t xml:space="preserve"> will draft the ‘’results’’ </w:t>
      </w:r>
      <w:r w:rsidR="00834AE1">
        <w:rPr>
          <w:rFonts w:eastAsiaTheme="minorEastAsia"/>
          <w:lang w:val="en-CA"/>
        </w:rPr>
        <w:t>section</w:t>
      </w:r>
      <w:r w:rsidR="00825854">
        <w:rPr>
          <w:rFonts w:eastAsiaTheme="minorEastAsia"/>
          <w:lang w:val="en-CA"/>
        </w:rPr>
        <w:t xml:space="preserve"> and share the</w:t>
      </w:r>
      <w:r w:rsidRPr="0068382E">
        <w:rPr>
          <w:rFonts w:eastAsiaTheme="minorEastAsia"/>
          <w:lang w:val="en-CA"/>
        </w:rPr>
        <w:t xml:space="preserve"> document </w:t>
      </w:r>
      <w:r w:rsidR="00825854">
        <w:rPr>
          <w:rFonts w:eastAsiaTheme="minorEastAsia"/>
          <w:lang w:val="en-CA"/>
        </w:rPr>
        <w:t xml:space="preserve">for our feedback. A handout will be distributed at the AGM. </w:t>
      </w:r>
      <w:r w:rsidR="009E3768">
        <w:rPr>
          <w:rFonts w:eastAsiaTheme="minorEastAsia"/>
          <w:lang w:val="en-CA"/>
        </w:rPr>
        <w:t xml:space="preserve">An example of result is the </w:t>
      </w:r>
      <w:r w:rsidR="00452E5A">
        <w:rPr>
          <w:rFonts w:eastAsiaTheme="minorEastAsia"/>
          <w:lang w:val="en-CA"/>
        </w:rPr>
        <w:t xml:space="preserve">active </w:t>
      </w:r>
      <w:r w:rsidR="009E3768">
        <w:rPr>
          <w:rFonts w:eastAsiaTheme="minorEastAsia"/>
          <w:lang w:val="en-CA"/>
        </w:rPr>
        <w:t xml:space="preserve">participation of </w:t>
      </w:r>
      <w:r w:rsidR="009732E5">
        <w:rPr>
          <w:rFonts w:eastAsiaTheme="minorEastAsia"/>
          <w:lang w:val="en-CA"/>
        </w:rPr>
        <w:t>Tyler Allsop</w:t>
      </w:r>
      <w:r w:rsidR="00197B5E">
        <w:rPr>
          <w:rFonts w:eastAsiaTheme="minorEastAsia"/>
          <w:lang w:val="en-CA"/>
        </w:rPr>
        <w:t xml:space="preserve"> (MPP)</w:t>
      </w:r>
      <w:r w:rsidR="009732E5">
        <w:rPr>
          <w:rFonts w:eastAsiaTheme="minorEastAsia"/>
          <w:lang w:val="en-CA"/>
        </w:rPr>
        <w:t xml:space="preserve"> and </w:t>
      </w:r>
      <w:r w:rsidR="00B05C58">
        <w:rPr>
          <w:rFonts w:eastAsiaTheme="minorEastAsia"/>
          <w:lang w:val="en-CA"/>
        </w:rPr>
        <w:t xml:space="preserve">our Mayor </w:t>
      </w:r>
      <w:r w:rsidR="009732E5">
        <w:rPr>
          <w:rFonts w:eastAsiaTheme="minorEastAsia"/>
          <w:lang w:val="en-CA"/>
        </w:rPr>
        <w:t>Neil Ellis at our December event. Th</w:t>
      </w:r>
      <w:r w:rsidR="004C4D32">
        <w:rPr>
          <w:rFonts w:eastAsiaTheme="minorEastAsia"/>
          <w:lang w:val="en-CA"/>
        </w:rPr>
        <w:t>e</w:t>
      </w:r>
      <w:r w:rsidR="00A57A75">
        <w:rPr>
          <w:rFonts w:eastAsiaTheme="minorEastAsia"/>
          <w:lang w:val="en-CA"/>
        </w:rPr>
        <w:t>y both took time to better inform themselves about NAFR</w:t>
      </w:r>
      <w:r w:rsidR="00D44D8D" w:rsidRPr="00BA31E9">
        <w:rPr>
          <w:rFonts w:eastAsiaTheme="minorEastAsia"/>
          <w:lang w:val="en-CA"/>
        </w:rPr>
        <w:t xml:space="preserve">. </w:t>
      </w:r>
      <w:r w:rsidR="007F25F1">
        <w:rPr>
          <w:rFonts w:eastAsiaTheme="minorEastAsia"/>
          <w:lang w:val="en-CA"/>
        </w:rPr>
        <w:t xml:space="preserve">Other examples are one on one meetings between </w:t>
      </w:r>
      <w:r w:rsidR="007A1EBF">
        <w:rPr>
          <w:rFonts w:eastAsiaTheme="minorEastAsia"/>
          <w:lang w:val="en-CA"/>
        </w:rPr>
        <w:t xml:space="preserve">Cynthia and an elected official. </w:t>
      </w:r>
      <w:r w:rsidR="00296B9A">
        <w:rPr>
          <w:rFonts w:eastAsiaTheme="minorEastAsia"/>
          <w:lang w:val="en-CA"/>
        </w:rPr>
        <w:t xml:space="preserve">The number of new members </w:t>
      </w:r>
      <w:r w:rsidR="000B30D4">
        <w:rPr>
          <w:rFonts w:eastAsiaTheme="minorEastAsia"/>
          <w:lang w:val="en-CA"/>
        </w:rPr>
        <w:t xml:space="preserve">that </w:t>
      </w:r>
      <w:r w:rsidR="00296B9A">
        <w:rPr>
          <w:rFonts w:eastAsiaTheme="minorEastAsia"/>
          <w:lang w:val="en-CA"/>
        </w:rPr>
        <w:t>have joined the Branch</w:t>
      </w:r>
      <w:r w:rsidR="000B30D4">
        <w:rPr>
          <w:rFonts w:eastAsiaTheme="minorEastAsia"/>
          <w:lang w:val="en-CA"/>
        </w:rPr>
        <w:t xml:space="preserve"> </w:t>
      </w:r>
      <w:r w:rsidR="00593736">
        <w:rPr>
          <w:rFonts w:eastAsiaTheme="minorEastAsia"/>
          <w:lang w:val="en-CA"/>
        </w:rPr>
        <w:t xml:space="preserve">can be expressed as a </w:t>
      </w:r>
      <w:r w:rsidR="000B30D4">
        <w:rPr>
          <w:rFonts w:eastAsiaTheme="minorEastAsia"/>
          <w:lang w:val="en-CA"/>
        </w:rPr>
        <w:t>good result</w:t>
      </w:r>
      <w:r w:rsidR="00296B9A">
        <w:rPr>
          <w:rFonts w:eastAsiaTheme="minorEastAsia"/>
          <w:lang w:val="en-CA"/>
        </w:rPr>
        <w:t>.</w:t>
      </w:r>
    </w:p>
    <w:p w14:paraId="24508DD1" w14:textId="4ED7D973" w:rsidR="00FE4E0F" w:rsidRDefault="00FE4E0F" w:rsidP="00FE4E0F">
      <w:pPr>
        <w:rPr>
          <w:rFonts w:eastAsiaTheme="minorEastAsia"/>
          <w:lang w:val="en-CA"/>
        </w:rPr>
      </w:pPr>
      <w:r w:rsidRPr="00FE4E0F">
        <w:rPr>
          <w:rFonts w:eastAsiaTheme="minorEastAsia"/>
          <w:lang w:val="en-CA"/>
        </w:rPr>
        <w:t>M</w:t>
      </w:r>
      <w:r w:rsidR="00A42DB7">
        <w:rPr>
          <w:rFonts w:eastAsiaTheme="minorEastAsia"/>
          <w:lang w:val="en-CA"/>
        </w:rPr>
        <w:t xml:space="preserve">otion to adjourn </w:t>
      </w:r>
      <w:r w:rsidR="001A3D94">
        <w:rPr>
          <w:rFonts w:eastAsiaTheme="minorEastAsia"/>
          <w:lang w:val="en-CA"/>
        </w:rPr>
        <w:t xml:space="preserve">the </w:t>
      </w:r>
      <w:r w:rsidR="00A42DB7">
        <w:rPr>
          <w:rFonts w:eastAsiaTheme="minorEastAsia"/>
          <w:lang w:val="en-CA"/>
        </w:rPr>
        <w:t>me</w:t>
      </w:r>
      <w:r w:rsidRPr="00FE4E0F">
        <w:rPr>
          <w:rFonts w:eastAsiaTheme="minorEastAsia"/>
          <w:lang w:val="en-CA"/>
        </w:rPr>
        <w:t xml:space="preserve">eting </w:t>
      </w:r>
      <w:r w:rsidR="00A42DB7">
        <w:rPr>
          <w:rFonts w:eastAsiaTheme="minorEastAsia"/>
          <w:lang w:val="en-CA"/>
        </w:rPr>
        <w:t xml:space="preserve">by </w:t>
      </w:r>
      <w:r w:rsidR="008E4035">
        <w:rPr>
          <w:rFonts w:eastAsiaTheme="minorEastAsia"/>
          <w:lang w:val="en-CA"/>
        </w:rPr>
        <w:t>Barry</w:t>
      </w:r>
      <w:r w:rsidR="00A42DB7">
        <w:rPr>
          <w:rFonts w:eastAsiaTheme="minorEastAsia"/>
          <w:lang w:val="en-CA"/>
        </w:rPr>
        <w:t xml:space="preserve"> </w:t>
      </w:r>
      <w:r w:rsidRPr="00FE4E0F">
        <w:rPr>
          <w:rFonts w:eastAsiaTheme="minorEastAsia"/>
          <w:lang w:val="en-CA"/>
        </w:rPr>
        <w:t xml:space="preserve">at </w:t>
      </w:r>
      <w:r w:rsidR="00AD388F">
        <w:rPr>
          <w:rFonts w:eastAsiaTheme="minorEastAsia"/>
          <w:lang w:val="en-CA"/>
        </w:rPr>
        <w:t>1</w:t>
      </w:r>
      <w:r w:rsidR="00D72E32">
        <w:rPr>
          <w:rFonts w:eastAsiaTheme="minorEastAsia"/>
          <w:lang w:val="en-CA"/>
        </w:rPr>
        <w:t>3</w:t>
      </w:r>
      <w:r w:rsidR="00CC3876">
        <w:rPr>
          <w:rFonts w:eastAsiaTheme="minorEastAsia"/>
          <w:lang w:val="en-CA"/>
        </w:rPr>
        <w:t>h</w:t>
      </w:r>
      <w:r w:rsidR="00D72E32">
        <w:rPr>
          <w:rFonts w:eastAsiaTheme="minorEastAsia"/>
          <w:lang w:val="en-CA"/>
        </w:rPr>
        <w:t>50</w:t>
      </w:r>
    </w:p>
    <w:p w14:paraId="1B7FB049" w14:textId="15A4AFD2" w:rsidR="00A42DB7" w:rsidRPr="00FE4E0F" w:rsidRDefault="00A42DB7" w:rsidP="00FE4E0F">
      <w:pPr>
        <w:rPr>
          <w:rFonts w:eastAsiaTheme="minorEastAsia"/>
          <w:lang w:val="en-CA"/>
        </w:rPr>
      </w:pPr>
      <w:r>
        <w:rPr>
          <w:rFonts w:eastAsiaTheme="minorEastAsia"/>
          <w:lang w:val="en-CA"/>
        </w:rPr>
        <w:t>Next meeting is</w:t>
      </w:r>
      <w:r w:rsidR="00E81038">
        <w:rPr>
          <w:rFonts w:eastAsiaTheme="minorEastAsia"/>
          <w:lang w:val="en-CA"/>
        </w:rPr>
        <w:t xml:space="preserve"> by Teams on</w:t>
      </w:r>
      <w:r w:rsidR="00CA0C82">
        <w:rPr>
          <w:rFonts w:eastAsiaTheme="minorEastAsia"/>
          <w:lang w:val="en-CA"/>
        </w:rPr>
        <w:t xml:space="preserve"> Wednesday</w:t>
      </w:r>
      <w:r w:rsidR="00E81038">
        <w:rPr>
          <w:rFonts w:eastAsiaTheme="minorEastAsia"/>
          <w:lang w:val="en-CA"/>
        </w:rPr>
        <w:t xml:space="preserve"> February </w:t>
      </w:r>
      <w:r w:rsidR="00CA0C82">
        <w:rPr>
          <w:rFonts w:eastAsiaTheme="minorEastAsia"/>
          <w:lang w:val="en-CA"/>
        </w:rPr>
        <w:t xml:space="preserve">12 </w:t>
      </w:r>
      <w:r w:rsidR="00E949BC">
        <w:rPr>
          <w:rFonts w:eastAsiaTheme="minorEastAsia"/>
          <w:lang w:val="en-CA"/>
        </w:rPr>
        <w:t>at 1</w:t>
      </w:r>
      <w:r w:rsidR="00E81038">
        <w:rPr>
          <w:rFonts w:eastAsiaTheme="minorEastAsia"/>
          <w:lang w:val="en-CA"/>
        </w:rPr>
        <w:t>0:30</w:t>
      </w:r>
      <w:r w:rsidR="00E949BC">
        <w:rPr>
          <w:rFonts w:eastAsiaTheme="minorEastAsia"/>
          <w:lang w:val="en-CA"/>
        </w:rPr>
        <w:t>am</w:t>
      </w:r>
    </w:p>
    <w:p w14:paraId="5F3F1169" w14:textId="7F0D3CA0" w:rsidR="00FE4E0F" w:rsidRPr="00FE4E0F" w:rsidRDefault="00FE4E0F">
      <w:pPr>
        <w:rPr>
          <w:lang w:val="en-CA"/>
        </w:rPr>
      </w:pPr>
    </w:p>
    <w:sectPr w:rsidR="00FE4E0F" w:rsidRPr="00FE4E0F" w:rsidSect="00FE4E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80F"/>
    <w:multiLevelType w:val="hybridMultilevel"/>
    <w:tmpl w:val="27DA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87A6F"/>
    <w:multiLevelType w:val="hybridMultilevel"/>
    <w:tmpl w:val="31CCEA2C"/>
    <w:lvl w:ilvl="0" w:tplc="73B41E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51098C"/>
    <w:multiLevelType w:val="hybridMultilevel"/>
    <w:tmpl w:val="6EC63BC2"/>
    <w:lvl w:ilvl="0" w:tplc="CA047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1024FE"/>
    <w:multiLevelType w:val="hybridMultilevel"/>
    <w:tmpl w:val="95B4AA58"/>
    <w:lvl w:ilvl="0" w:tplc="14CC1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BB7B83"/>
    <w:multiLevelType w:val="hybridMultilevel"/>
    <w:tmpl w:val="B602016A"/>
    <w:lvl w:ilvl="0" w:tplc="CB26E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7557497">
    <w:abstractNumId w:val="0"/>
  </w:num>
  <w:num w:numId="2" w16cid:durableId="253898708">
    <w:abstractNumId w:val="3"/>
  </w:num>
  <w:num w:numId="3" w16cid:durableId="1038429746">
    <w:abstractNumId w:val="4"/>
  </w:num>
  <w:num w:numId="4" w16cid:durableId="1585145744">
    <w:abstractNumId w:val="1"/>
  </w:num>
  <w:num w:numId="5" w16cid:durableId="2035229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0F"/>
    <w:rsid w:val="00000340"/>
    <w:rsid w:val="00011E4E"/>
    <w:rsid w:val="0001626F"/>
    <w:rsid w:val="00022A5E"/>
    <w:rsid w:val="00037B75"/>
    <w:rsid w:val="000416F9"/>
    <w:rsid w:val="00050571"/>
    <w:rsid w:val="00052F4F"/>
    <w:rsid w:val="00056268"/>
    <w:rsid w:val="000769B1"/>
    <w:rsid w:val="00092363"/>
    <w:rsid w:val="00092DF8"/>
    <w:rsid w:val="000B30D4"/>
    <w:rsid w:val="000C79EB"/>
    <w:rsid w:val="000D16C7"/>
    <w:rsid w:val="000F7296"/>
    <w:rsid w:val="001054DE"/>
    <w:rsid w:val="00115B83"/>
    <w:rsid w:val="001457D0"/>
    <w:rsid w:val="00160D60"/>
    <w:rsid w:val="00162927"/>
    <w:rsid w:val="00182B8D"/>
    <w:rsid w:val="00185250"/>
    <w:rsid w:val="0019354C"/>
    <w:rsid w:val="00194F6A"/>
    <w:rsid w:val="00195ED7"/>
    <w:rsid w:val="00197B5E"/>
    <w:rsid w:val="001A3D94"/>
    <w:rsid w:val="001A5650"/>
    <w:rsid w:val="001B332F"/>
    <w:rsid w:val="001C1F13"/>
    <w:rsid w:val="001D299D"/>
    <w:rsid w:val="001D7341"/>
    <w:rsid w:val="001F4BA3"/>
    <w:rsid w:val="001F58E1"/>
    <w:rsid w:val="00200DD2"/>
    <w:rsid w:val="00216645"/>
    <w:rsid w:val="00220692"/>
    <w:rsid w:val="00224661"/>
    <w:rsid w:val="00227A13"/>
    <w:rsid w:val="00231C9A"/>
    <w:rsid w:val="002427A0"/>
    <w:rsid w:val="00243C8B"/>
    <w:rsid w:val="0024740E"/>
    <w:rsid w:val="00255E4C"/>
    <w:rsid w:val="00256A96"/>
    <w:rsid w:val="00261C83"/>
    <w:rsid w:val="00276744"/>
    <w:rsid w:val="00280EA8"/>
    <w:rsid w:val="002821B2"/>
    <w:rsid w:val="00282927"/>
    <w:rsid w:val="0029003A"/>
    <w:rsid w:val="00291DF9"/>
    <w:rsid w:val="00296B9A"/>
    <w:rsid w:val="002B6E61"/>
    <w:rsid w:val="002D3E99"/>
    <w:rsid w:val="002E4217"/>
    <w:rsid w:val="002F453C"/>
    <w:rsid w:val="002F5019"/>
    <w:rsid w:val="0031127F"/>
    <w:rsid w:val="003115FC"/>
    <w:rsid w:val="00321A3D"/>
    <w:rsid w:val="00327275"/>
    <w:rsid w:val="0034368A"/>
    <w:rsid w:val="003537CE"/>
    <w:rsid w:val="00353B24"/>
    <w:rsid w:val="003609D4"/>
    <w:rsid w:val="00367CE8"/>
    <w:rsid w:val="003721E6"/>
    <w:rsid w:val="00384DD7"/>
    <w:rsid w:val="003A470A"/>
    <w:rsid w:val="003B44CC"/>
    <w:rsid w:val="003E006F"/>
    <w:rsid w:val="003E6410"/>
    <w:rsid w:val="00446761"/>
    <w:rsid w:val="00452E5A"/>
    <w:rsid w:val="00452ECE"/>
    <w:rsid w:val="00456355"/>
    <w:rsid w:val="00461FCE"/>
    <w:rsid w:val="00475EE9"/>
    <w:rsid w:val="00480C5C"/>
    <w:rsid w:val="004A129C"/>
    <w:rsid w:val="004C4D32"/>
    <w:rsid w:val="004C61EE"/>
    <w:rsid w:val="004C77A3"/>
    <w:rsid w:val="004D2AF8"/>
    <w:rsid w:val="00522269"/>
    <w:rsid w:val="00523007"/>
    <w:rsid w:val="00540CF9"/>
    <w:rsid w:val="00542ECE"/>
    <w:rsid w:val="00546187"/>
    <w:rsid w:val="0055323D"/>
    <w:rsid w:val="00560574"/>
    <w:rsid w:val="005708F5"/>
    <w:rsid w:val="00573D26"/>
    <w:rsid w:val="00583199"/>
    <w:rsid w:val="005846C9"/>
    <w:rsid w:val="005871CE"/>
    <w:rsid w:val="00590300"/>
    <w:rsid w:val="00593736"/>
    <w:rsid w:val="005942C2"/>
    <w:rsid w:val="00596776"/>
    <w:rsid w:val="005A4153"/>
    <w:rsid w:val="005B1A3C"/>
    <w:rsid w:val="005E736E"/>
    <w:rsid w:val="005F5820"/>
    <w:rsid w:val="00604026"/>
    <w:rsid w:val="00613ECE"/>
    <w:rsid w:val="00636108"/>
    <w:rsid w:val="00643A6B"/>
    <w:rsid w:val="00666D0A"/>
    <w:rsid w:val="0068382E"/>
    <w:rsid w:val="0068659D"/>
    <w:rsid w:val="00690653"/>
    <w:rsid w:val="006E68EE"/>
    <w:rsid w:val="006F6C90"/>
    <w:rsid w:val="00711C43"/>
    <w:rsid w:val="007147F3"/>
    <w:rsid w:val="00715F2B"/>
    <w:rsid w:val="0072114D"/>
    <w:rsid w:val="00722330"/>
    <w:rsid w:val="00733069"/>
    <w:rsid w:val="007427D9"/>
    <w:rsid w:val="00775D57"/>
    <w:rsid w:val="007822C9"/>
    <w:rsid w:val="00797D27"/>
    <w:rsid w:val="007A1EBF"/>
    <w:rsid w:val="007A4553"/>
    <w:rsid w:val="007A4D20"/>
    <w:rsid w:val="007F1DF7"/>
    <w:rsid w:val="007F25F1"/>
    <w:rsid w:val="00811D5A"/>
    <w:rsid w:val="00812687"/>
    <w:rsid w:val="008153FF"/>
    <w:rsid w:val="008228E3"/>
    <w:rsid w:val="00825854"/>
    <w:rsid w:val="00834AE1"/>
    <w:rsid w:val="00836E83"/>
    <w:rsid w:val="0084268A"/>
    <w:rsid w:val="00852D74"/>
    <w:rsid w:val="00857CAB"/>
    <w:rsid w:val="00867FF8"/>
    <w:rsid w:val="00873D47"/>
    <w:rsid w:val="0087638A"/>
    <w:rsid w:val="00880F47"/>
    <w:rsid w:val="00895687"/>
    <w:rsid w:val="008A2130"/>
    <w:rsid w:val="008C40B4"/>
    <w:rsid w:val="008C77E3"/>
    <w:rsid w:val="008E0575"/>
    <w:rsid w:val="008E4035"/>
    <w:rsid w:val="008E5FF0"/>
    <w:rsid w:val="008F6358"/>
    <w:rsid w:val="00900C27"/>
    <w:rsid w:val="00911516"/>
    <w:rsid w:val="00915C06"/>
    <w:rsid w:val="009332DD"/>
    <w:rsid w:val="009409A2"/>
    <w:rsid w:val="009461F3"/>
    <w:rsid w:val="00951B41"/>
    <w:rsid w:val="00952306"/>
    <w:rsid w:val="009543E7"/>
    <w:rsid w:val="009732E5"/>
    <w:rsid w:val="00983FDD"/>
    <w:rsid w:val="00985831"/>
    <w:rsid w:val="00993C4D"/>
    <w:rsid w:val="009B322D"/>
    <w:rsid w:val="009C0E83"/>
    <w:rsid w:val="009C36CF"/>
    <w:rsid w:val="009E3768"/>
    <w:rsid w:val="009F0615"/>
    <w:rsid w:val="00A0182C"/>
    <w:rsid w:val="00A02B11"/>
    <w:rsid w:val="00A05C0B"/>
    <w:rsid w:val="00A07CC7"/>
    <w:rsid w:val="00A10E6C"/>
    <w:rsid w:val="00A17F62"/>
    <w:rsid w:val="00A20395"/>
    <w:rsid w:val="00A26A7A"/>
    <w:rsid w:val="00A42DB7"/>
    <w:rsid w:val="00A57A75"/>
    <w:rsid w:val="00A7069A"/>
    <w:rsid w:val="00A849D5"/>
    <w:rsid w:val="00A85C81"/>
    <w:rsid w:val="00A863A3"/>
    <w:rsid w:val="00A9021D"/>
    <w:rsid w:val="00A90A49"/>
    <w:rsid w:val="00A95427"/>
    <w:rsid w:val="00AA099E"/>
    <w:rsid w:val="00AA464F"/>
    <w:rsid w:val="00AA68F8"/>
    <w:rsid w:val="00AB59C6"/>
    <w:rsid w:val="00AD388F"/>
    <w:rsid w:val="00AD49A2"/>
    <w:rsid w:val="00AE5097"/>
    <w:rsid w:val="00B02B63"/>
    <w:rsid w:val="00B05C58"/>
    <w:rsid w:val="00B0664C"/>
    <w:rsid w:val="00B0675A"/>
    <w:rsid w:val="00B23445"/>
    <w:rsid w:val="00B242C0"/>
    <w:rsid w:val="00B324E0"/>
    <w:rsid w:val="00B36DDE"/>
    <w:rsid w:val="00B41CFC"/>
    <w:rsid w:val="00B42861"/>
    <w:rsid w:val="00B4461C"/>
    <w:rsid w:val="00B8154B"/>
    <w:rsid w:val="00B84E1E"/>
    <w:rsid w:val="00B90AA9"/>
    <w:rsid w:val="00B92AC5"/>
    <w:rsid w:val="00BA31E9"/>
    <w:rsid w:val="00BB04E9"/>
    <w:rsid w:val="00BB41AC"/>
    <w:rsid w:val="00BB5026"/>
    <w:rsid w:val="00BC1B04"/>
    <w:rsid w:val="00BD2A17"/>
    <w:rsid w:val="00BE19FC"/>
    <w:rsid w:val="00BE659C"/>
    <w:rsid w:val="00BF2D66"/>
    <w:rsid w:val="00C11E11"/>
    <w:rsid w:val="00C17D0E"/>
    <w:rsid w:val="00C536FE"/>
    <w:rsid w:val="00C60C90"/>
    <w:rsid w:val="00C629A7"/>
    <w:rsid w:val="00C6540B"/>
    <w:rsid w:val="00C82218"/>
    <w:rsid w:val="00CA0C82"/>
    <w:rsid w:val="00CC3876"/>
    <w:rsid w:val="00CC6CE3"/>
    <w:rsid w:val="00CD6BD1"/>
    <w:rsid w:val="00CE2BC8"/>
    <w:rsid w:val="00CE3535"/>
    <w:rsid w:val="00CF30FD"/>
    <w:rsid w:val="00CF600E"/>
    <w:rsid w:val="00D174EF"/>
    <w:rsid w:val="00D4059C"/>
    <w:rsid w:val="00D44D8D"/>
    <w:rsid w:val="00D4663E"/>
    <w:rsid w:val="00D50D2A"/>
    <w:rsid w:val="00D53EE0"/>
    <w:rsid w:val="00D550ED"/>
    <w:rsid w:val="00D575B8"/>
    <w:rsid w:val="00D65797"/>
    <w:rsid w:val="00D72E32"/>
    <w:rsid w:val="00D86219"/>
    <w:rsid w:val="00D948C4"/>
    <w:rsid w:val="00D95117"/>
    <w:rsid w:val="00D95825"/>
    <w:rsid w:val="00D96E54"/>
    <w:rsid w:val="00DE365A"/>
    <w:rsid w:val="00DF2F4F"/>
    <w:rsid w:val="00DF3BBD"/>
    <w:rsid w:val="00E02017"/>
    <w:rsid w:val="00E22218"/>
    <w:rsid w:val="00E41285"/>
    <w:rsid w:val="00E603D1"/>
    <w:rsid w:val="00E61FB8"/>
    <w:rsid w:val="00E64A93"/>
    <w:rsid w:val="00E7129C"/>
    <w:rsid w:val="00E720FD"/>
    <w:rsid w:val="00E81038"/>
    <w:rsid w:val="00E84199"/>
    <w:rsid w:val="00E85415"/>
    <w:rsid w:val="00E877AA"/>
    <w:rsid w:val="00E949BC"/>
    <w:rsid w:val="00EB66A5"/>
    <w:rsid w:val="00ED2487"/>
    <w:rsid w:val="00ED32C0"/>
    <w:rsid w:val="00ED4F38"/>
    <w:rsid w:val="00EF4ED8"/>
    <w:rsid w:val="00EF5CDE"/>
    <w:rsid w:val="00EF6F99"/>
    <w:rsid w:val="00F02C5F"/>
    <w:rsid w:val="00F06828"/>
    <w:rsid w:val="00F07E24"/>
    <w:rsid w:val="00F22576"/>
    <w:rsid w:val="00F31BC1"/>
    <w:rsid w:val="00F35826"/>
    <w:rsid w:val="00F42F27"/>
    <w:rsid w:val="00F51E61"/>
    <w:rsid w:val="00F8334F"/>
    <w:rsid w:val="00F8526F"/>
    <w:rsid w:val="00F867B1"/>
    <w:rsid w:val="00F9741A"/>
    <w:rsid w:val="00FA0B51"/>
    <w:rsid w:val="00FA5EC2"/>
    <w:rsid w:val="00FB753F"/>
    <w:rsid w:val="00FC4612"/>
    <w:rsid w:val="00FC4A08"/>
    <w:rsid w:val="00FE4839"/>
    <w:rsid w:val="00FE4DA4"/>
    <w:rsid w:val="00FE4DAB"/>
    <w:rsid w:val="00FE4E0F"/>
    <w:rsid w:val="00FF1DD6"/>
    <w:rsid w:val="00FF2D82"/>
    <w:rsid w:val="00FF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CB80"/>
  <w15:chartTrackingRefBased/>
  <w15:docId w15:val="{023BC6AF-7806-49BD-86CF-C4D69C7E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E0F"/>
    <w:rPr>
      <w:rFonts w:eastAsiaTheme="majorEastAsia" w:cstheme="majorBidi"/>
      <w:color w:val="272727" w:themeColor="text1" w:themeTint="D8"/>
    </w:rPr>
  </w:style>
  <w:style w:type="paragraph" w:styleId="Title">
    <w:name w:val="Title"/>
    <w:basedOn w:val="Normal"/>
    <w:next w:val="Normal"/>
    <w:link w:val="TitleChar"/>
    <w:uiPriority w:val="10"/>
    <w:qFormat/>
    <w:rsid w:val="00FE4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E0F"/>
    <w:pPr>
      <w:spacing w:before="160"/>
      <w:jc w:val="center"/>
    </w:pPr>
    <w:rPr>
      <w:i/>
      <w:iCs/>
      <w:color w:val="404040" w:themeColor="text1" w:themeTint="BF"/>
    </w:rPr>
  </w:style>
  <w:style w:type="character" w:customStyle="1" w:styleId="QuoteChar">
    <w:name w:val="Quote Char"/>
    <w:basedOn w:val="DefaultParagraphFont"/>
    <w:link w:val="Quote"/>
    <w:uiPriority w:val="29"/>
    <w:rsid w:val="00FE4E0F"/>
    <w:rPr>
      <w:i/>
      <w:iCs/>
      <w:color w:val="404040" w:themeColor="text1" w:themeTint="BF"/>
    </w:rPr>
  </w:style>
  <w:style w:type="paragraph" w:styleId="ListParagraph">
    <w:name w:val="List Paragraph"/>
    <w:basedOn w:val="Normal"/>
    <w:uiPriority w:val="34"/>
    <w:qFormat/>
    <w:rsid w:val="00FE4E0F"/>
    <w:pPr>
      <w:ind w:left="720"/>
      <w:contextualSpacing/>
    </w:pPr>
  </w:style>
  <w:style w:type="character" w:styleId="IntenseEmphasis">
    <w:name w:val="Intense Emphasis"/>
    <w:basedOn w:val="DefaultParagraphFont"/>
    <w:uiPriority w:val="21"/>
    <w:qFormat/>
    <w:rsid w:val="00FE4E0F"/>
    <w:rPr>
      <w:i/>
      <w:iCs/>
      <w:color w:val="0F4761" w:themeColor="accent1" w:themeShade="BF"/>
    </w:rPr>
  </w:style>
  <w:style w:type="paragraph" w:styleId="IntenseQuote">
    <w:name w:val="Intense Quote"/>
    <w:basedOn w:val="Normal"/>
    <w:next w:val="Normal"/>
    <w:link w:val="IntenseQuoteChar"/>
    <w:uiPriority w:val="30"/>
    <w:qFormat/>
    <w:rsid w:val="00FE4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E0F"/>
    <w:rPr>
      <w:i/>
      <w:iCs/>
      <w:color w:val="0F4761" w:themeColor="accent1" w:themeShade="BF"/>
    </w:rPr>
  </w:style>
  <w:style w:type="character" w:styleId="IntenseReference">
    <w:name w:val="Intense Reference"/>
    <w:basedOn w:val="DefaultParagraphFont"/>
    <w:uiPriority w:val="32"/>
    <w:qFormat/>
    <w:rsid w:val="00FE4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929</Words>
  <Characters>5299</Characters>
  <Application>Microsoft Office Word</Application>
  <DocSecurity>0</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Charlebois</dc:creator>
  <cp:keywords/>
  <dc:description/>
  <cp:lastModifiedBy>Cynthia Black</cp:lastModifiedBy>
  <cp:revision>2</cp:revision>
  <dcterms:created xsi:type="dcterms:W3CDTF">2025-02-10T20:46:00Z</dcterms:created>
  <dcterms:modified xsi:type="dcterms:W3CDTF">2025-02-10T20:46:00Z</dcterms:modified>
</cp:coreProperties>
</file>