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F927" w14:textId="77777777" w:rsidR="00FE4E0F" w:rsidRPr="00FE4E0F" w:rsidRDefault="00FE4E0F" w:rsidP="00FE4E0F">
      <w:pPr>
        <w:jc w:val="center"/>
        <w:rPr>
          <w:rFonts w:eastAsiaTheme="minorEastAsia"/>
        </w:rPr>
      </w:pPr>
      <w:r w:rsidRPr="00FE4E0F">
        <w:rPr>
          <w:rFonts w:eastAsiaTheme="minorEastAsia"/>
        </w:rPr>
        <w:t>National Association of Federal Retirees Quinte Branch ON 45</w:t>
      </w:r>
    </w:p>
    <w:p w14:paraId="7755FF84" w14:textId="77777777" w:rsidR="009C36CF" w:rsidRDefault="00FE4E0F" w:rsidP="00613ECE">
      <w:pPr>
        <w:jc w:val="center"/>
        <w:rPr>
          <w:rFonts w:eastAsiaTheme="minorEastAsia"/>
        </w:rPr>
      </w:pPr>
      <w:r w:rsidRPr="00FE4E0F">
        <w:rPr>
          <w:rFonts w:eastAsiaTheme="minorEastAsia"/>
        </w:rPr>
        <w:t>Minutes of Quinte Branch Board</w:t>
      </w:r>
      <w:r w:rsidR="00613ECE">
        <w:rPr>
          <w:rFonts w:eastAsiaTheme="minorEastAsia"/>
        </w:rPr>
        <w:t xml:space="preserve"> </w:t>
      </w:r>
    </w:p>
    <w:p w14:paraId="1957E548" w14:textId="565BC49D" w:rsidR="00FE4E0F" w:rsidRPr="00FE4E0F" w:rsidRDefault="00613ECE" w:rsidP="00586639">
      <w:pPr>
        <w:jc w:val="center"/>
        <w:rPr>
          <w:rFonts w:eastAsiaTheme="minorEastAsia"/>
        </w:rPr>
      </w:pPr>
      <w:r>
        <w:rPr>
          <w:rFonts w:eastAsiaTheme="minorEastAsia"/>
        </w:rPr>
        <w:t xml:space="preserve">Wednesday </w:t>
      </w:r>
      <w:r w:rsidR="008E2CEA">
        <w:rPr>
          <w:rFonts w:eastAsiaTheme="minorEastAsia"/>
        </w:rPr>
        <w:t>April 9 2</w:t>
      </w:r>
      <w:r w:rsidR="009C36CF">
        <w:rPr>
          <w:rFonts w:eastAsiaTheme="minorEastAsia"/>
        </w:rPr>
        <w:t>025</w:t>
      </w:r>
      <w:r w:rsidR="00586639">
        <w:rPr>
          <w:rFonts w:eastAsiaTheme="minorEastAsia"/>
        </w:rPr>
        <w:t xml:space="preserve"> (</w:t>
      </w:r>
      <w:r w:rsidR="00FE4E0F" w:rsidRPr="00FE4E0F">
        <w:rPr>
          <w:rFonts w:eastAsiaTheme="minorEastAsia"/>
        </w:rPr>
        <w:t>1</w:t>
      </w:r>
      <w:r w:rsidR="00640B82">
        <w:rPr>
          <w:rFonts w:eastAsiaTheme="minorEastAsia"/>
        </w:rPr>
        <w:t>2</w:t>
      </w:r>
      <w:r w:rsidR="004534AD">
        <w:rPr>
          <w:rFonts w:eastAsiaTheme="minorEastAsia"/>
        </w:rPr>
        <w:t>:30</w:t>
      </w:r>
      <w:r w:rsidR="00FE4E0F" w:rsidRPr="00FE4E0F">
        <w:rPr>
          <w:rFonts w:eastAsiaTheme="minorEastAsia"/>
        </w:rPr>
        <w:t xml:space="preserve"> </w:t>
      </w:r>
      <w:r w:rsidR="00640B82">
        <w:rPr>
          <w:rFonts w:eastAsiaTheme="minorEastAsia"/>
        </w:rPr>
        <w:t>p.m.</w:t>
      </w:r>
      <w:r w:rsidR="00FE4E0F" w:rsidRPr="00FE4E0F">
        <w:rPr>
          <w:rFonts w:eastAsiaTheme="minorEastAsia"/>
        </w:rPr>
        <w:t xml:space="preserve"> </w:t>
      </w:r>
      <w:r w:rsidR="004534AD">
        <w:rPr>
          <w:rFonts w:eastAsiaTheme="minorEastAsia"/>
        </w:rPr>
        <w:t>by Teams</w:t>
      </w:r>
      <w:r w:rsidR="00586639">
        <w:rPr>
          <w:rFonts w:eastAsiaTheme="minorEastAsia"/>
        </w:rPr>
        <w:t>)</w:t>
      </w:r>
    </w:p>
    <w:p w14:paraId="5C03B96C" w14:textId="77777777" w:rsidR="00FE4E0F" w:rsidRPr="00FE4E0F" w:rsidRDefault="00FE4E0F" w:rsidP="00FE4E0F">
      <w:pPr>
        <w:jc w:val="center"/>
        <w:rPr>
          <w:rFonts w:eastAsiaTheme="minorEastAsia"/>
        </w:rPr>
      </w:pPr>
      <w:r w:rsidRPr="00FE4E0F">
        <w:rPr>
          <w:rFonts w:eastAsiaTheme="minorEastAsia"/>
        </w:rPr>
        <w:t>Attendees:</w:t>
      </w:r>
    </w:p>
    <w:p w14:paraId="15ED3BE7" w14:textId="341CFF40" w:rsidR="00FE4E0F" w:rsidRDefault="00FE4E0F" w:rsidP="00FE4E0F">
      <w:pPr>
        <w:rPr>
          <w:rFonts w:eastAsiaTheme="minorEastAsia"/>
        </w:rPr>
      </w:pPr>
      <w:r w:rsidRPr="00FE4E0F">
        <w:rPr>
          <w:rFonts w:eastAsiaTheme="minorEastAsia"/>
        </w:rPr>
        <w:t xml:space="preserve">Barry Birkett, Cynthia Black, Denise Charlebois, </w:t>
      </w:r>
      <w:r w:rsidR="006F0BF8">
        <w:rPr>
          <w:rFonts w:eastAsiaTheme="minorEastAsia"/>
        </w:rPr>
        <w:t xml:space="preserve">Chris Colton, </w:t>
      </w:r>
      <w:r w:rsidRPr="00FE4E0F">
        <w:rPr>
          <w:rFonts w:eastAsiaTheme="minorEastAsia"/>
        </w:rPr>
        <w:t>Rose Doran,</w:t>
      </w:r>
      <w:r w:rsidR="00E03D3A">
        <w:rPr>
          <w:rFonts w:eastAsiaTheme="minorEastAsia"/>
        </w:rPr>
        <w:t xml:space="preserve"> Al Palmer,</w:t>
      </w:r>
      <w:r w:rsidRPr="00FE4E0F">
        <w:rPr>
          <w:rFonts w:eastAsiaTheme="minorEastAsia"/>
        </w:rPr>
        <w:t xml:space="preserve"> Brigitte Rittinger</w:t>
      </w:r>
      <w:r w:rsidR="000E2E5D">
        <w:rPr>
          <w:rFonts w:eastAsiaTheme="minorEastAsia"/>
        </w:rPr>
        <w:t xml:space="preserve">, </w:t>
      </w:r>
      <w:r w:rsidR="008E2CEA">
        <w:rPr>
          <w:rFonts w:eastAsiaTheme="minorEastAsia"/>
        </w:rPr>
        <w:t>Mich</w:t>
      </w:r>
      <w:r w:rsidR="001E6A14">
        <w:rPr>
          <w:rFonts w:eastAsiaTheme="minorEastAsia"/>
        </w:rPr>
        <w:t>e</w:t>
      </w:r>
      <w:r w:rsidR="008E2CEA">
        <w:rPr>
          <w:rFonts w:eastAsiaTheme="minorEastAsia"/>
        </w:rPr>
        <w:t xml:space="preserve">al Stephenson </w:t>
      </w:r>
      <w:r w:rsidR="000E2E5D">
        <w:rPr>
          <w:rFonts w:eastAsiaTheme="minorEastAsia"/>
        </w:rPr>
        <w:t>Scott Wallace</w:t>
      </w:r>
    </w:p>
    <w:p w14:paraId="491FD453" w14:textId="6049E318" w:rsidR="00FE4E0F" w:rsidRPr="00FE4E0F" w:rsidRDefault="00885533" w:rsidP="00FE4E0F">
      <w:pPr>
        <w:rPr>
          <w:rFonts w:eastAsiaTheme="minorEastAsia"/>
        </w:rPr>
      </w:pPr>
      <w:r>
        <w:rPr>
          <w:rFonts w:eastAsiaTheme="minorEastAsia"/>
        </w:rPr>
        <w:t xml:space="preserve">Regrets: </w:t>
      </w:r>
      <w:r w:rsidR="001323FB">
        <w:rPr>
          <w:rFonts w:eastAsiaTheme="minorEastAsia"/>
        </w:rPr>
        <w:t>Susan Hall</w:t>
      </w:r>
    </w:p>
    <w:p w14:paraId="0234B577" w14:textId="77777777" w:rsidR="003E1566" w:rsidRDefault="00FE4E0F" w:rsidP="00FE4E0F">
      <w:pPr>
        <w:numPr>
          <w:ilvl w:val="0"/>
          <w:numId w:val="1"/>
        </w:numPr>
        <w:contextualSpacing/>
        <w:rPr>
          <w:rFonts w:eastAsiaTheme="minorEastAsia"/>
          <w:lang w:val="en-CA"/>
        </w:rPr>
      </w:pPr>
      <w:r w:rsidRPr="003E1566">
        <w:rPr>
          <w:rFonts w:eastAsiaTheme="minorEastAsia"/>
          <w:lang w:val="en-CA"/>
        </w:rPr>
        <w:t>Welcome and Quorum. Cynthia welcomed everyone and declared quorum.</w:t>
      </w:r>
    </w:p>
    <w:p w14:paraId="4A523417" w14:textId="4919EA0C" w:rsidR="00FE4E0F" w:rsidRPr="003E1566" w:rsidRDefault="00FE4E0F" w:rsidP="00FE4E0F">
      <w:pPr>
        <w:numPr>
          <w:ilvl w:val="0"/>
          <w:numId w:val="1"/>
        </w:numPr>
        <w:contextualSpacing/>
        <w:rPr>
          <w:rFonts w:eastAsiaTheme="minorEastAsia"/>
          <w:lang w:val="en-CA"/>
        </w:rPr>
      </w:pPr>
      <w:r w:rsidRPr="003E1566">
        <w:rPr>
          <w:rFonts w:eastAsiaTheme="minorEastAsia"/>
          <w:lang w:val="en-CA"/>
        </w:rPr>
        <w:t xml:space="preserve">Approval of Agenda. </w:t>
      </w:r>
    </w:p>
    <w:p w14:paraId="33E8CC4F" w14:textId="7FF06B35" w:rsidR="00FE4E0F" w:rsidRPr="00FE4E0F" w:rsidRDefault="003926A1" w:rsidP="00FE4E0F">
      <w:pPr>
        <w:ind w:left="720"/>
        <w:contextualSpacing/>
        <w:rPr>
          <w:rFonts w:eastAsiaTheme="minorEastAsia"/>
          <w:lang w:val="en-CA"/>
        </w:rPr>
      </w:pPr>
      <w:r>
        <w:rPr>
          <w:rFonts w:eastAsiaTheme="minorEastAsia"/>
          <w:lang w:val="en-CA"/>
        </w:rPr>
        <w:t xml:space="preserve">Agenda </w:t>
      </w:r>
      <w:r w:rsidR="00FE4E0F" w:rsidRPr="00FE4E0F">
        <w:rPr>
          <w:rFonts w:eastAsiaTheme="minorEastAsia"/>
          <w:lang w:val="en-CA"/>
        </w:rPr>
        <w:t xml:space="preserve">accepted as </w:t>
      </w:r>
      <w:r>
        <w:rPr>
          <w:rFonts w:eastAsiaTheme="minorEastAsia"/>
          <w:lang w:val="en-CA"/>
        </w:rPr>
        <w:t>presented</w:t>
      </w:r>
      <w:r w:rsidR="00FE4E0F" w:rsidRPr="00FE4E0F">
        <w:rPr>
          <w:rFonts w:eastAsiaTheme="minorEastAsia"/>
          <w:lang w:val="en-CA"/>
        </w:rPr>
        <w:t>. Motion to approve proposed by</w:t>
      </w:r>
      <w:r w:rsidR="0068659D">
        <w:rPr>
          <w:rFonts w:eastAsiaTheme="minorEastAsia"/>
          <w:lang w:val="en-CA"/>
        </w:rPr>
        <w:t xml:space="preserve"> </w:t>
      </w:r>
      <w:r w:rsidR="005F128E">
        <w:rPr>
          <w:rFonts w:eastAsiaTheme="minorEastAsia"/>
          <w:lang w:val="en-CA"/>
        </w:rPr>
        <w:t>Rose</w:t>
      </w:r>
      <w:r w:rsidR="0068659D">
        <w:rPr>
          <w:rFonts w:eastAsiaTheme="minorEastAsia"/>
          <w:lang w:val="en-CA"/>
        </w:rPr>
        <w:t>,</w:t>
      </w:r>
      <w:r w:rsidR="00461FCE">
        <w:rPr>
          <w:rFonts w:eastAsiaTheme="minorEastAsia"/>
          <w:lang w:val="en-CA"/>
        </w:rPr>
        <w:t xml:space="preserve"> </w:t>
      </w:r>
      <w:r w:rsidR="00715F2B">
        <w:rPr>
          <w:rFonts w:eastAsiaTheme="minorEastAsia"/>
          <w:lang w:val="en-CA"/>
        </w:rPr>
        <w:t xml:space="preserve">seconded by </w:t>
      </w:r>
      <w:r w:rsidR="006F0BF8">
        <w:rPr>
          <w:rFonts w:eastAsiaTheme="minorEastAsia"/>
          <w:lang w:val="en-CA"/>
        </w:rPr>
        <w:t>Brigitte</w:t>
      </w:r>
      <w:r w:rsidR="00A07CC7">
        <w:rPr>
          <w:rFonts w:eastAsiaTheme="minorEastAsia"/>
          <w:lang w:val="en-CA"/>
        </w:rPr>
        <w:t>. No objection. Carried</w:t>
      </w:r>
    </w:p>
    <w:p w14:paraId="70478B31" w14:textId="7141D64B" w:rsidR="00FE4E0F" w:rsidRPr="00FE4E0F" w:rsidRDefault="00FE4E0F" w:rsidP="00FE4E0F">
      <w:pPr>
        <w:numPr>
          <w:ilvl w:val="0"/>
          <w:numId w:val="1"/>
        </w:numPr>
        <w:contextualSpacing/>
        <w:rPr>
          <w:rFonts w:eastAsiaTheme="minorEastAsia"/>
          <w:lang w:val="en-CA"/>
        </w:rPr>
      </w:pPr>
      <w:r w:rsidRPr="00FE4E0F">
        <w:rPr>
          <w:rFonts w:eastAsiaTheme="minorEastAsia"/>
          <w:lang w:val="en-CA"/>
        </w:rPr>
        <w:t xml:space="preserve">Approval of Minutes of </w:t>
      </w:r>
      <w:r w:rsidR="006F0BF8">
        <w:rPr>
          <w:rFonts w:eastAsiaTheme="minorEastAsia"/>
          <w:lang w:val="en-CA"/>
        </w:rPr>
        <w:t>March 12</w:t>
      </w:r>
      <w:r w:rsidR="00ED0DC4">
        <w:rPr>
          <w:rFonts w:eastAsiaTheme="minorEastAsia"/>
          <w:lang w:val="en-CA"/>
        </w:rPr>
        <w:t xml:space="preserve"> meeting</w:t>
      </w:r>
      <w:r w:rsidRPr="00FE4E0F">
        <w:rPr>
          <w:rFonts w:eastAsiaTheme="minorEastAsia"/>
          <w:lang w:val="en-CA"/>
        </w:rPr>
        <w:t xml:space="preserve">. </w:t>
      </w:r>
    </w:p>
    <w:p w14:paraId="03B3CE3E" w14:textId="1EEFD337" w:rsidR="00FE4E0F" w:rsidRPr="00FE4E0F" w:rsidRDefault="00FE4E0F" w:rsidP="00FE4E0F">
      <w:pPr>
        <w:ind w:left="720"/>
        <w:contextualSpacing/>
        <w:rPr>
          <w:rFonts w:eastAsiaTheme="minorEastAsia"/>
          <w:lang w:val="en-CA"/>
        </w:rPr>
      </w:pPr>
      <w:r w:rsidRPr="00FE4E0F">
        <w:rPr>
          <w:rFonts w:eastAsiaTheme="minorEastAsia"/>
          <w:lang w:val="en-CA"/>
        </w:rPr>
        <w:t>Quinte Branch Board meeting minutes</w:t>
      </w:r>
      <w:r w:rsidR="00715F2B">
        <w:rPr>
          <w:rFonts w:eastAsiaTheme="minorEastAsia"/>
          <w:lang w:val="en-CA"/>
        </w:rPr>
        <w:t xml:space="preserve"> of </w:t>
      </w:r>
      <w:r w:rsidR="006F0BF8">
        <w:rPr>
          <w:rFonts w:eastAsiaTheme="minorEastAsia"/>
          <w:lang w:val="en-CA"/>
        </w:rPr>
        <w:t>March</w:t>
      </w:r>
      <w:r w:rsidR="00ED0DC4">
        <w:rPr>
          <w:rFonts w:eastAsiaTheme="minorEastAsia"/>
          <w:lang w:val="en-CA"/>
        </w:rPr>
        <w:t xml:space="preserve"> 12</w:t>
      </w:r>
      <w:r w:rsidR="00715F2B">
        <w:rPr>
          <w:rFonts w:eastAsiaTheme="minorEastAsia"/>
          <w:lang w:val="en-CA"/>
        </w:rPr>
        <w:t xml:space="preserve"> 202</w:t>
      </w:r>
      <w:r w:rsidR="008679A4">
        <w:rPr>
          <w:rFonts w:eastAsiaTheme="minorEastAsia"/>
          <w:lang w:val="en-CA"/>
        </w:rPr>
        <w:t>5</w:t>
      </w:r>
      <w:r w:rsidRPr="00FE4E0F">
        <w:rPr>
          <w:rFonts w:eastAsiaTheme="minorEastAsia"/>
          <w:lang w:val="en-CA"/>
        </w:rPr>
        <w:t xml:space="preserve"> were accepted </w:t>
      </w:r>
      <w:r w:rsidR="006F0BF8">
        <w:rPr>
          <w:rFonts w:eastAsiaTheme="minorEastAsia"/>
          <w:lang w:val="en-CA"/>
        </w:rPr>
        <w:t>without changes.</w:t>
      </w:r>
    </w:p>
    <w:p w14:paraId="23FBC251" w14:textId="517BE0BB" w:rsidR="00FE4E0F" w:rsidRPr="00FE4E0F" w:rsidRDefault="00FE4E0F" w:rsidP="00FE4E0F">
      <w:pPr>
        <w:ind w:left="720"/>
        <w:contextualSpacing/>
        <w:rPr>
          <w:rFonts w:eastAsiaTheme="minorEastAsia"/>
          <w:lang w:val="en-CA"/>
        </w:rPr>
      </w:pPr>
      <w:r w:rsidRPr="00FE4E0F">
        <w:rPr>
          <w:rFonts w:eastAsiaTheme="minorEastAsia"/>
          <w:lang w:val="en-CA"/>
        </w:rPr>
        <w:t xml:space="preserve">Motion to approve </w:t>
      </w:r>
      <w:r w:rsidR="008172B1">
        <w:rPr>
          <w:rFonts w:eastAsiaTheme="minorEastAsia"/>
          <w:lang w:val="en-CA"/>
        </w:rPr>
        <w:t>the minutes</w:t>
      </w:r>
      <w:r w:rsidR="007F6714">
        <w:rPr>
          <w:rFonts w:eastAsiaTheme="minorEastAsia"/>
          <w:lang w:val="en-CA"/>
        </w:rPr>
        <w:t xml:space="preserve"> </w:t>
      </w:r>
      <w:r w:rsidRPr="00FE4E0F">
        <w:rPr>
          <w:rFonts w:eastAsiaTheme="minorEastAsia"/>
          <w:lang w:val="en-CA"/>
        </w:rPr>
        <w:t xml:space="preserve">by </w:t>
      </w:r>
      <w:r w:rsidR="006F0BF8">
        <w:rPr>
          <w:rFonts w:eastAsiaTheme="minorEastAsia"/>
          <w:lang w:val="en-CA"/>
        </w:rPr>
        <w:t>Denise</w:t>
      </w:r>
      <w:r w:rsidRPr="00FE4E0F">
        <w:rPr>
          <w:rFonts w:eastAsiaTheme="minorEastAsia"/>
          <w:lang w:val="en-CA"/>
        </w:rPr>
        <w:t xml:space="preserve">, seconded by </w:t>
      </w:r>
      <w:r w:rsidR="006F0BF8">
        <w:rPr>
          <w:rFonts w:eastAsiaTheme="minorEastAsia"/>
          <w:lang w:val="en-CA"/>
        </w:rPr>
        <w:t xml:space="preserve">Barry. </w:t>
      </w:r>
      <w:r w:rsidRPr="00FE4E0F">
        <w:rPr>
          <w:rFonts w:eastAsiaTheme="minorEastAsia"/>
          <w:lang w:val="en-CA"/>
        </w:rPr>
        <w:t xml:space="preserve"> No objection. Carried.</w:t>
      </w:r>
    </w:p>
    <w:p w14:paraId="0C5A7432" w14:textId="6A53D611" w:rsidR="00FE4E0F" w:rsidRPr="00FE4E0F" w:rsidRDefault="00C11E11" w:rsidP="00FE4E0F">
      <w:pPr>
        <w:numPr>
          <w:ilvl w:val="0"/>
          <w:numId w:val="1"/>
        </w:numPr>
        <w:contextualSpacing/>
        <w:rPr>
          <w:rFonts w:eastAsiaTheme="minorEastAsia"/>
          <w:lang w:val="en-CA"/>
        </w:rPr>
      </w:pPr>
      <w:r>
        <w:rPr>
          <w:rFonts w:eastAsiaTheme="minorEastAsia"/>
          <w:lang w:val="en-CA"/>
        </w:rPr>
        <w:t>Business Arising</w:t>
      </w:r>
      <w:r w:rsidR="006F0BF8">
        <w:rPr>
          <w:rFonts w:eastAsiaTheme="minorEastAsia"/>
          <w:lang w:val="en-CA"/>
        </w:rPr>
        <w:t xml:space="preserve"> (none)</w:t>
      </w:r>
    </w:p>
    <w:p w14:paraId="498342F0" w14:textId="05171754" w:rsidR="00E41459" w:rsidRDefault="00E41285" w:rsidP="00E41285">
      <w:pPr>
        <w:pStyle w:val="ListParagraph"/>
        <w:numPr>
          <w:ilvl w:val="0"/>
          <w:numId w:val="1"/>
        </w:numPr>
        <w:rPr>
          <w:rFonts w:eastAsiaTheme="minorEastAsia"/>
          <w:lang w:val="en-CA"/>
        </w:rPr>
      </w:pPr>
      <w:r w:rsidRPr="00194F6A">
        <w:rPr>
          <w:rFonts w:eastAsiaTheme="minorEastAsia"/>
          <w:lang w:val="en-CA"/>
        </w:rPr>
        <w:t>Treasurer’s Report</w:t>
      </w:r>
      <w:r w:rsidR="00D550ED" w:rsidRPr="00194F6A">
        <w:rPr>
          <w:rFonts w:eastAsiaTheme="minorEastAsia"/>
          <w:lang w:val="en-CA"/>
        </w:rPr>
        <w:t>.</w:t>
      </w:r>
      <w:r w:rsidRPr="00194F6A">
        <w:rPr>
          <w:rFonts w:eastAsiaTheme="minorEastAsia"/>
          <w:lang w:val="en-CA"/>
        </w:rPr>
        <w:t xml:space="preserve"> </w:t>
      </w:r>
    </w:p>
    <w:p w14:paraId="143D5F45" w14:textId="2672A0F6" w:rsidR="00E41285" w:rsidRPr="00194F6A" w:rsidRDefault="00E41285" w:rsidP="00E41459">
      <w:pPr>
        <w:pStyle w:val="ListParagraph"/>
        <w:rPr>
          <w:rFonts w:eastAsiaTheme="minorEastAsia"/>
          <w:lang w:val="en-CA"/>
        </w:rPr>
      </w:pPr>
      <w:r w:rsidRPr="00194F6A">
        <w:rPr>
          <w:rFonts w:eastAsiaTheme="minorEastAsia"/>
          <w:lang w:val="en-CA"/>
        </w:rPr>
        <w:t xml:space="preserve">Barry </w:t>
      </w:r>
      <w:r w:rsidR="00991F13">
        <w:rPr>
          <w:rFonts w:eastAsiaTheme="minorEastAsia"/>
          <w:lang w:val="en-CA"/>
        </w:rPr>
        <w:t>advises us that no</w:t>
      </w:r>
      <w:r w:rsidR="001E6558">
        <w:rPr>
          <w:rFonts w:eastAsiaTheme="minorEastAsia"/>
          <w:lang w:val="en-CA"/>
        </w:rPr>
        <w:t xml:space="preserve"> </w:t>
      </w:r>
      <w:r w:rsidR="006F0BF8">
        <w:rPr>
          <w:rFonts w:eastAsiaTheme="minorEastAsia"/>
          <w:lang w:val="en-CA"/>
        </w:rPr>
        <w:t>entries were made in the bank statement since his last report. He has been working with the reviewer to ensure the books are closed in time for the Branch Annual meeting. Some expenses for the Annual meeting and the</w:t>
      </w:r>
      <w:r w:rsidR="004606B2">
        <w:rPr>
          <w:rFonts w:eastAsiaTheme="minorEastAsia"/>
          <w:lang w:val="en-CA"/>
        </w:rPr>
        <w:t xml:space="preserve"> </w:t>
      </w:r>
      <w:r w:rsidR="006F0BF8">
        <w:rPr>
          <w:rFonts w:eastAsiaTheme="minorEastAsia"/>
          <w:lang w:val="en-CA"/>
        </w:rPr>
        <w:t xml:space="preserve">reimbursement to himself for his </w:t>
      </w:r>
      <w:r w:rsidR="004606B2">
        <w:rPr>
          <w:rFonts w:eastAsiaTheme="minorEastAsia"/>
          <w:lang w:val="en-CA"/>
        </w:rPr>
        <w:t>purchase</w:t>
      </w:r>
      <w:r w:rsidR="006F0BF8">
        <w:rPr>
          <w:rFonts w:eastAsiaTheme="minorEastAsia"/>
          <w:lang w:val="en-CA"/>
        </w:rPr>
        <w:t xml:space="preserve"> of the </w:t>
      </w:r>
      <w:r w:rsidR="004606B2">
        <w:rPr>
          <w:rFonts w:eastAsiaTheme="minorEastAsia"/>
          <w:lang w:val="en-CA"/>
        </w:rPr>
        <w:t xml:space="preserve">printer </w:t>
      </w:r>
      <w:r w:rsidR="006F0BF8">
        <w:rPr>
          <w:rFonts w:eastAsiaTheme="minorEastAsia"/>
          <w:lang w:val="en-CA"/>
        </w:rPr>
        <w:t xml:space="preserve">will show in the next report. </w:t>
      </w:r>
      <w:r w:rsidR="004606B2">
        <w:rPr>
          <w:rFonts w:eastAsiaTheme="minorEastAsia"/>
          <w:lang w:val="en-CA"/>
        </w:rPr>
        <w:t xml:space="preserve"> </w:t>
      </w:r>
      <w:r w:rsidR="001A54A4">
        <w:rPr>
          <w:rFonts w:eastAsiaTheme="minorEastAsia"/>
          <w:lang w:val="en-CA"/>
        </w:rPr>
        <w:t xml:space="preserve"> </w:t>
      </w:r>
      <w:r w:rsidR="00E62AD8">
        <w:rPr>
          <w:rFonts w:eastAsiaTheme="minorEastAsia"/>
          <w:lang w:val="en-CA"/>
        </w:rPr>
        <w:t xml:space="preserve">Barry </w:t>
      </w:r>
      <w:r w:rsidR="000416F9">
        <w:rPr>
          <w:rFonts w:eastAsiaTheme="minorEastAsia"/>
          <w:lang w:val="en-CA"/>
        </w:rPr>
        <w:t xml:space="preserve">moves that </w:t>
      </w:r>
      <w:r w:rsidR="00022A5E">
        <w:rPr>
          <w:rFonts w:eastAsiaTheme="minorEastAsia"/>
          <w:lang w:val="en-CA"/>
        </w:rPr>
        <w:t xml:space="preserve">we approve </w:t>
      </w:r>
      <w:r w:rsidR="00E62AD8">
        <w:rPr>
          <w:rFonts w:eastAsiaTheme="minorEastAsia"/>
          <w:lang w:val="en-CA"/>
        </w:rPr>
        <w:t>his r</w:t>
      </w:r>
      <w:r w:rsidR="001457D0">
        <w:rPr>
          <w:rFonts w:eastAsiaTheme="minorEastAsia"/>
          <w:lang w:val="en-CA"/>
        </w:rPr>
        <w:t xml:space="preserve">eport. </w:t>
      </w:r>
      <w:r w:rsidR="00022A5E">
        <w:rPr>
          <w:rFonts w:eastAsiaTheme="minorEastAsia"/>
          <w:lang w:val="en-CA"/>
        </w:rPr>
        <w:t xml:space="preserve">Seconded by </w:t>
      </w:r>
      <w:r w:rsidR="00E62AD8">
        <w:rPr>
          <w:rFonts w:eastAsiaTheme="minorEastAsia"/>
          <w:lang w:val="en-CA"/>
        </w:rPr>
        <w:t>Denise</w:t>
      </w:r>
      <w:r w:rsidR="001457D0">
        <w:rPr>
          <w:rFonts w:eastAsiaTheme="minorEastAsia"/>
          <w:lang w:val="en-CA"/>
        </w:rPr>
        <w:t>. No objection. Motion carried.</w:t>
      </w:r>
    </w:p>
    <w:p w14:paraId="2C680D55" w14:textId="0F4ED719" w:rsidR="00E41285" w:rsidRDefault="00E7129C" w:rsidP="00FE4E0F">
      <w:pPr>
        <w:numPr>
          <w:ilvl w:val="0"/>
          <w:numId w:val="1"/>
        </w:numPr>
        <w:contextualSpacing/>
        <w:rPr>
          <w:rFonts w:eastAsiaTheme="minorEastAsia"/>
          <w:lang w:val="en-CA"/>
        </w:rPr>
      </w:pPr>
      <w:r>
        <w:rPr>
          <w:rFonts w:eastAsiaTheme="minorEastAsia"/>
          <w:lang w:val="en-CA"/>
        </w:rPr>
        <w:t xml:space="preserve">New Business: </w:t>
      </w:r>
    </w:p>
    <w:p w14:paraId="5AB079C4" w14:textId="3F5AE161" w:rsidR="00FE4E0F" w:rsidRDefault="001A54A4" w:rsidP="001A54A4">
      <w:pPr>
        <w:pStyle w:val="ListParagraph"/>
        <w:numPr>
          <w:ilvl w:val="0"/>
          <w:numId w:val="6"/>
        </w:numPr>
        <w:rPr>
          <w:rFonts w:eastAsiaTheme="minorEastAsia"/>
          <w:lang w:val="en-CA"/>
        </w:rPr>
      </w:pPr>
      <w:r>
        <w:rPr>
          <w:rFonts w:eastAsiaTheme="minorEastAsia"/>
          <w:lang w:val="en-CA"/>
        </w:rPr>
        <w:t xml:space="preserve">AGM Agenda. Cynthia prepared and shared the agenda with all. Branches across the country are holding their Annual meetings. </w:t>
      </w:r>
    </w:p>
    <w:p w14:paraId="33E070A5" w14:textId="3191827E" w:rsidR="00E67FC1" w:rsidRDefault="001A54A4" w:rsidP="00E67FC1">
      <w:pPr>
        <w:pStyle w:val="ListParagraph"/>
        <w:numPr>
          <w:ilvl w:val="0"/>
          <w:numId w:val="6"/>
        </w:numPr>
        <w:rPr>
          <w:rFonts w:eastAsiaTheme="minorEastAsia"/>
          <w:lang w:val="en-CA"/>
        </w:rPr>
      </w:pPr>
      <w:r>
        <w:rPr>
          <w:rFonts w:eastAsiaTheme="minorEastAsia"/>
          <w:lang w:val="en-CA"/>
        </w:rPr>
        <w:t xml:space="preserve">Attendance list. Cynthia received some last minute cancellations and scrambled to make calls with the help of Rose and Denise to ask members to </w:t>
      </w:r>
      <w:r w:rsidR="00E67FC1">
        <w:rPr>
          <w:rFonts w:eastAsiaTheme="minorEastAsia"/>
          <w:lang w:val="en-CA"/>
        </w:rPr>
        <w:t xml:space="preserve">participate. Scott suggests we have a plan to facilitate virtual attendance by members in the future. This may help increase participation. Chris will have a teams hookup to allow Scott to join on April 12 from his location outside the country. Rose has prepared the Nomination and election process.  </w:t>
      </w:r>
      <w:r w:rsidR="00320C79">
        <w:rPr>
          <w:rFonts w:eastAsiaTheme="minorEastAsia"/>
          <w:lang w:val="en-CA"/>
        </w:rPr>
        <w:t xml:space="preserve">She will prepare the motions to be approved at the meeting. One to approve the </w:t>
      </w:r>
      <w:r w:rsidR="00320C79">
        <w:rPr>
          <w:rFonts w:eastAsiaTheme="minorEastAsia"/>
          <w:lang w:val="en-CA"/>
        </w:rPr>
        <w:lastRenderedPageBreak/>
        <w:t xml:space="preserve">Directors and one to approve the Officers. </w:t>
      </w:r>
      <w:r w:rsidR="00E67FC1">
        <w:rPr>
          <w:rFonts w:eastAsiaTheme="minorEastAsia"/>
          <w:lang w:val="en-CA"/>
        </w:rPr>
        <w:t>There is discussion around the possibility of nominations from the floor during the AGM.</w:t>
      </w:r>
      <w:r w:rsidR="00320C79">
        <w:rPr>
          <w:rFonts w:eastAsiaTheme="minorEastAsia"/>
          <w:lang w:val="en-CA"/>
        </w:rPr>
        <w:t xml:space="preserve"> We all agree to arrive early at the meeting if possible and help with setup. The Strategic Plan will be shared with the members in attendance. We all agree to focus on the Strategic Plan at the next board meeting which will be face to face.  Scott volunteers to </w:t>
      </w:r>
      <w:r w:rsidR="007671C8">
        <w:rPr>
          <w:rFonts w:eastAsiaTheme="minorEastAsia"/>
          <w:lang w:val="en-CA"/>
        </w:rPr>
        <w:t>look into the Branch’s wep page and make suggestions for enhancements. He is also willing to draft orientation material for board members. He plans to send a timeline document for the board to discuss and review at the next meeting. Everyone is asked to send any items or ideas for discussion to Cynthia.  Rose agrees to inquire about events held in Zwick’s park.</w:t>
      </w:r>
    </w:p>
    <w:p w14:paraId="7AB68EEE" w14:textId="038FAB48" w:rsidR="00E67FC1" w:rsidRDefault="00E67FC1" w:rsidP="00E67FC1">
      <w:pPr>
        <w:pStyle w:val="ListParagraph"/>
        <w:numPr>
          <w:ilvl w:val="0"/>
          <w:numId w:val="6"/>
        </w:numPr>
        <w:rPr>
          <w:rFonts w:eastAsiaTheme="minorEastAsia"/>
          <w:lang w:val="en-CA"/>
        </w:rPr>
      </w:pPr>
      <w:r>
        <w:rPr>
          <w:rFonts w:eastAsiaTheme="minorEastAsia"/>
          <w:lang w:val="en-CA"/>
        </w:rPr>
        <w:t>PSHCP and PDSP Premiums. They increased 10.66 % and 26.37 % respectively. Premium for</w:t>
      </w:r>
      <w:r w:rsidR="00320C79">
        <w:rPr>
          <w:rFonts w:eastAsiaTheme="minorEastAsia"/>
          <w:lang w:val="en-CA"/>
        </w:rPr>
        <w:t xml:space="preserve"> </w:t>
      </w:r>
      <w:r>
        <w:rPr>
          <w:rFonts w:eastAsiaTheme="minorEastAsia"/>
          <w:lang w:val="en-CA"/>
        </w:rPr>
        <w:t>PSHCP increased $15.66 from $146.66 to $162.52. Premium for PDSP increased $9.72 from $36.85 to $46.57 monthly. There is discussion about the increases and how they affect pensioners. Retirees’ share of the Dental plan cost is 50% and the revision reflects that share. All agree that limits are low for dental benefits. Cynthia will inquire with Carol to obtain more details to share at our next meeting.</w:t>
      </w:r>
    </w:p>
    <w:p w14:paraId="3AB48F13" w14:textId="43D9423B" w:rsidR="00E67FC1" w:rsidRPr="00E67FC1" w:rsidRDefault="00E67FC1" w:rsidP="00E67FC1">
      <w:pPr>
        <w:pStyle w:val="ListParagraph"/>
        <w:numPr>
          <w:ilvl w:val="0"/>
          <w:numId w:val="6"/>
        </w:numPr>
        <w:rPr>
          <w:rFonts w:eastAsiaTheme="minorEastAsia"/>
          <w:lang w:val="en-CA"/>
        </w:rPr>
      </w:pPr>
      <w:r>
        <w:rPr>
          <w:rFonts w:eastAsiaTheme="minorEastAsia"/>
          <w:lang w:val="en-CA"/>
        </w:rPr>
        <w:t xml:space="preserve">Federal Election. There is a candidates’ forum at the Empire Theatre on April 15. Cynthia obtained questions from </w:t>
      </w:r>
      <w:r w:rsidR="00320C79">
        <w:rPr>
          <w:rFonts w:eastAsiaTheme="minorEastAsia"/>
          <w:lang w:val="en-CA"/>
        </w:rPr>
        <w:t xml:space="preserve">Anthony to send online in advance of the forum. Barry mentions that ‘’ shrink-flation’’ </w:t>
      </w:r>
      <w:r w:rsidR="007671C8">
        <w:rPr>
          <w:rFonts w:eastAsiaTheme="minorEastAsia"/>
          <w:lang w:val="en-CA"/>
        </w:rPr>
        <w:t xml:space="preserve">a form of inflation by reduced volume in food items </w:t>
      </w:r>
      <w:r w:rsidR="00320C79">
        <w:rPr>
          <w:rFonts w:eastAsiaTheme="minorEastAsia"/>
          <w:lang w:val="en-CA"/>
        </w:rPr>
        <w:t>should be addressed or be prohibited in government regulations.</w:t>
      </w:r>
    </w:p>
    <w:p w14:paraId="24508DD1" w14:textId="6724A9CF" w:rsidR="00FE4E0F" w:rsidRPr="003946E7" w:rsidRDefault="00C5775D" w:rsidP="003946E7">
      <w:pPr>
        <w:pStyle w:val="ListParagraph"/>
        <w:numPr>
          <w:ilvl w:val="0"/>
          <w:numId w:val="1"/>
        </w:numPr>
        <w:rPr>
          <w:rFonts w:eastAsiaTheme="minorEastAsia"/>
          <w:lang w:val="en-CA"/>
        </w:rPr>
      </w:pPr>
      <w:r w:rsidRPr="003946E7">
        <w:rPr>
          <w:rFonts w:eastAsiaTheme="minorEastAsia"/>
          <w:lang w:val="en-CA"/>
        </w:rPr>
        <w:t>M</w:t>
      </w:r>
      <w:r w:rsidR="00A42DB7" w:rsidRPr="003946E7">
        <w:rPr>
          <w:rFonts w:eastAsiaTheme="minorEastAsia"/>
          <w:lang w:val="en-CA"/>
        </w:rPr>
        <w:t xml:space="preserve">otion to adjourn </w:t>
      </w:r>
      <w:r w:rsidR="001A3D94" w:rsidRPr="003946E7">
        <w:rPr>
          <w:rFonts w:eastAsiaTheme="minorEastAsia"/>
          <w:lang w:val="en-CA"/>
        </w:rPr>
        <w:t xml:space="preserve">the </w:t>
      </w:r>
      <w:r w:rsidR="00A42DB7" w:rsidRPr="003946E7">
        <w:rPr>
          <w:rFonts w:eastAsiaTheme="minorEastAsia"/>
          <w:lang w:val="en-CA"/>
        </w:rPr>
        <w:t>me</w:t>
      </w:r>
      <w:r w:rsidR="00FE4E0F" w:rsidRPr="003946E7">
        <w:rPr>
          <w:rFonts w:eastAsiaTheme="minorEastAsia"/>
          <w:lang w:val="en-CA"/>
        </w:rPr>
        <w:t xml:space="preserve">eting </w:t>
      </w:r>
      <w:r w:rsidR="00A42DB7" w:rsidRPr="003946E7">
        <w:rPr>
          <w:rFonts w:eastAsiaTheme="minorEastAsia"/>
          <w:lang w:val="en-CA"/>
        </w:rPr>
        <w:t xml:space="preserve">by </w:t>
      </w:r>
      <w:r w:rsidR="00C162FF" w:rsidRPr="003946E7">
        <w:rPr>
          <w:rFonts w:eastAsiaTheme="minorEastAsia"/>
          <w:lang w:val="en-CA"/>
        </w:rPr>
        <w:t>Barry</w:t>
      </w:r>
      <w:r w:rsidR="00A42DB7" w:rsidRPr="003946E7">
        <w:rPr>
          <w:rFonts w:eastAsiaTheme="minorEastAsia"/>
          <w:lang w:val="en-CA"/>
        </w:rPr>
        <w:t xml:space="preserve"> </w:t>
      </w:r>
      <w:r w:rsidR="00FE4E0F" w:rsidRPr="003946E7">
        <w:rPr>
          <w:rFonts w:eastAsiaTheme="minorEastAsia"/>
          <w:lang w:val="en-CA"/>
        </w:rPr>
        <w:t xml:space="preserve">at </w:t>
      </w:r>
      <w:r w:rsidR="004534AD" w:rsidRPr="003946E7">
        <w:rPr>
          <w:rFonts w:eastAsiaTheme="minorEastAsia"/>
          <w:lang w:val="en-CA"/>
        </w:rPr>
        <w:t>1</w:t>
      </w:r>
      <w:r w:rsidR="00C162FF" w:rsidRPr="003946E7">
        <w:rPr>
          <w:rFonts w:eastAsiaTheme="minorEastAsia"/>
          <w:lang w:val="en-CA"/>
        </w:rPr>
        <w:t>:3</w:t>
      </w:r>
      <w:r w:rsidR="007671C8" w:rsidRPr="003946E7">
        <w:rPr>
          <w:rFonts w:eastAsiaTheme="minorEastAsia"/>
          <w:lang w:val="en-CA"/>
        </w:rPr>
        <w:t>8</w:t>
      </w:r>
      <w:r w:rsidR="00C162FF" w:rsidRPr="003946E7">
        <w:rPr>
          <w:rFonts w:eastAsiaTheme="minorEastAsia"/>
          <w:lang w:val="en-CA"/>
        </w:rPr>
        <w:t>pm</w:t>
      </w:r>
    </w:p>
    <w:p w14:paraId="5F3F1169" w14:textId="155999A8" w:rsidR="00FE4E0F" w:rsidRPr="00FE4E0F" w:rsidRDefault="00A42DB7">
      <w:pPr>
        <w:rPr>
          <w:lang w:val="en-CA"/>
        </w:rPr>
      </w:pPr>
      <w:r>
        <w:rPr>
          <w:rFonts w:eastAsiaTheme="minorEastAsia"/>
          <w:lang w:val="en-CA"/>
        </w:rPr>
        <w:t>Next meeting is</w:t>
      </w:r>
      <w:r w:rsidR="00E81038">
        <w:rPr>
          <w:rFonts w:eastAsiaTheme="minorEastAsia"/>
          <w:lang w:val="en-CA"/>
        </w:rPr>
        <w:t xml:space="preserve"> </w:t>
      </w:r>
      <w:r w:rsidR="007671C8">
        <w:rPr>
          <w:rFonts w:eastAsiaTheme="minorEastAsia"/>
          <w:lang w:val="en-CA"/>
        </w:rPr>
        <w:t xml:space="preserve">in person at Bistro 116 </w:t>
      </w:r>
      <w:r w:rsidR="00D966FB">
        <w:rPr>
          <w:rFonts w:eastAsiaTheme="minorEastAsia"/>
          <w:lang w:val="en-CA"/>
        </w:rPr>
        <w:t xml:space="preserve"> </w:t>
      </w:r>
      <w:r w:rsidR="00E949BC">
        <w:rPr>
          <w:rFonts w:eastAsiaTheme="minorEastAsia"/>
          <w:lang w:val="en-CA"/>
        </w:rPr>
        <w:t>at 1</w:t>
      </w:r>
      <w:r w:rsidR="007671C8">
        <w:rPr>
          <w:rFonts w:eastAsiaTheme="minorEastAsia"/>
          <w:lang w:val="en-CA"/>
        </w:rPr>
        <w:t>3:00</w:t>
      </w:r>
      <w:r w:rsidR="004534AD">
        <w:rPr>
          <w:rFonts w:eastAsiaTheme="minorEastAsia"/>
          <w:lang w:val="en-CA"/>
        </w:rPr>
        <w:t xml:space="preserve"> pm</w:t>
      </w:r>
      <w:r w:rsidR="007671C8">
        <w:rPr>
          <w:rFonts w:eastAsiaTheme="minorEastAsia"/>
          <w:lang w:val="en-CA"/>
        </w:rPr>
        <w:t xml:space="preserve"> on </w:t>
      </w:r>
      <w:r w:rsidR="003946E7">
        <w:rPr>
          <w:rFonts w:eastAsiaTheme="minorEastAsia"/>
          <w:lang w:val="en-CA"/>
        </w:rPr>
        <w:t xml:space="preserve">Friday </w:t>
      </w:r>
      <w:r w:rsidR="007671C8">
        <w:rPr>
          <w:rFonts w:eastAsiaTheme="minorEastAsia"/>
          <w:lang w:val="en-CA"/>
        </w:rPr>
        <w:t>May 2</w:t>
      </w:r>
    </w:p>
    <w:sectPr w:rsidR="00FE4E0F" w:rsidRPr="00FE4E0F" w:rsidSect="00FE4E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C7"/>
    <w:multiLevelType w:val="hybridMultilevel"/>
    <w:tmpl w:val="329E447E"/>
    <w:lvl w:ilvl="0" w:tplc="7C0C4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EF580F"/>
    <w:multiLevelType w:val="hybridMultilevel"/>
    <w:tmpl w:val="27DA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87A6F"/>
    <w:multiLevelType w:val="hybridMultilevel"/>
    <w:tmpl w:val="31CCEA2C"/>
    <w:lvl w:ilvl="0" w:tplc="73B41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1098C"/>
    <w:multiLevelType w:val="hybridMultilevel"/>
    <w:tmpl w:val="6EC63BC2"/>
    <w:lvl w:ilvl="0" w:tplc="CA047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024FE"/>
    <w:multiLevelType w:val="hybridMultilevel"/>
    <w:tmpl w:val="95B4AA58"/>
    <w:lvl w:ilvl="0" w:tplc="14CC1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BB7B83"/>
    <w:multiLevelType w:val="hybridMultilevel"/>
    <w:tmpl w:val="B602016A"/>
    <w:lvl w:ilvl="0" w:tplc="CB26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7557497">
    <w:abstractNumId w:val="1"/>
  </w:num>
  <w:num w:numId="2" w16cid:durableId="253898708">
    <w:abstractNumId w:val="4"/>
  </w:num>
  <w:num w:numId="3" w16cid:durableId="1038429746">
    <w:abstractNumId w:val="5"/>
  </w:num>
  <w:num w:numId="4" w16cid:durableId="1585145744">
    <w:abstractNumId w:val="2"/>
  </w:num>
  <w:num w:numId="5" w16cid:durableId="2035229306">
    <w:abstractNumId w:val="3"/>
  </w:num>
  <w:num w:numId="6" w16cid:durableId="213216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0F"/>
    <w:rsid w:val="00000340"/>
    <w:rsid w:val="00000511"/>
    <w:rsid w:val="000021A8"/>
    <w:rsid w:val="00004AC2"/>
    <w:rsid w:val="00011E4E"/>
    <w:rsid w:val="0001626F"/>
    <w:rsid w:val="00022A5E"/>
    <w:rsid w:val="00037B75"/>
    <w:rsid w:val="000416F9"/>
    <w:rsid w:val="00045135"/>
    <w:rsid w:val="00050571"/>
    <w:rsid w:val="00052711"/>
    <w:rsid w:val="00052F4F"/>
    <w:rsid w:val="00056268"/>
    <w:rsid w:val="00062137"/>
    <w:rsid w:val="000769B1"/>
    <w:rsid w:val="00092363"/>
    <w:rsid w:val="00092DF8"/>
    <w:rsid w:val="000A12BC"/>
    <w:rsid w:val="000A12C3"/>
    <w:rsid w:val="000A6B30"/>
    <w:rsid w:val="000B0E4F"/>
    <w:rsid w:val="000B20BC"/>
    <w:rsid w:val="000B30D4"/>
    <w:rsid w:val="000C79EB"/>
    <w:rsid w:val="000D16C7"/>
    <w:rsid w:val="000E2E5D"/>
    <w:rsid w:val="000E58FF"/>
    <w:rsid w:val="000F7296"/>
    <w:rsid w:val="000F7F75"/>
    <w:rsid w:val="001054DE"/>
    <w:rsid w:val="00115B83"/>
    <w:rsid w:val="001323FB"/>
    <w:rsid w:val="00141380"/>
    <w:rsid w:val="00143EE3"/>
    <w:rsid w:val="001457D0"/>
    <w:rsid w:val="00160D60"/>
    <w:rsid w:val="00162927"/>
    <w:rsid w:val="001675E7"/>
    <w:rsid w:val="001727AD"/>
    <w:rsid w:val="00182B8D"/>
    <w:rsid w:val="00185250"/>
    <w:rsid w:val="001857DA"/>
    <w:rsid w:val="0019354C"/>
    <w:rsid w:val="00194F6A"/>
    <w:rsid w:val="00195ED7"/>
    <w:rsid w:val="001975C6"/>
    <w:rsid w:val="00197B5E"/>
    <w:rsid w:val="001A1D70"/>
    <w:rsid w:val="001A21BF"/>
    <w:rsid w:val="001A3D94"/>
    <w:rsid w:val="001A54A4"/>
    <w:rsid w:val="001A5650"/>
    <w:rsid w:val="001B050B"/>
    <w:rsid w:val="001B332F"/>
    <w:rsid w:val="001C1F13"/>
    <w:rsid w:val="001D2681"/>
    <w:rsid w:val="001D299D"/>
    <w:rsid w:val="001D7341"/>
    <w:rsid w:val="001E6558"/>
    <w:rsid w:val="001E6A14"/>
    <w:rsid w:val="001E7E67"/>
    <w:rsid w:val="001F0F1C"/>
    <w:rsid w:val="001F4BA3"/>
    <w:rsid w:val="001F58E1"/>
    <w:rsid w:val="00200DD2"/>
    <w:rsid w:val="0020570D"/>
    <w:rsid w:val="00211E6E"/>
    <w:rsid w:val="00216645"/>
    <w:rsid w:val="00220692"/>
    <w:rsid w:val="00224661"/>
    <w:rsid w:val="00227A13"/>
    <w:rsid w:val="00227EE5"/>
    <w:rsid w:val="00231C9A"/>
    <w:rsid w:val="002336A8"/>
    <w:rsid w:val="0023490C"/>
    <w:rsid w:val="002427A0"/>
    <w:rsid w:val="00243C8B"/>
    <w:rsid w:val="0024740E"/>
    <w:rsid w:val="00255E4C"/>
    <w:rsid w:val="00256A96"/>
    <w:rsid w:val="00261C83"/>
    <w:rsid w:val="00265449"/>
    <w:rsid w:val="002748FF"/>
    <w:rsid w:val="00276744"/>
    <w:rsid w:val="00276979"/>
    <w:rsid w:val="00280EA8"/>
    <w:rsid w:val="002821B2"/>
    <w:rsid w:val="00282927"/>
    <w:rsid w:val="0029003A"/>
    <w:rsid w:val="00291DF9"/>
    <w:rsid w:val="00296B9A"/>
    <w:rsid w:val="002B5FFB"/>
    <w:rsid w:val="002B6E61"/>
    <w:rsid w:val="002C63E9"/>
    <w:rsid w:val="002D221B"/>
    <w:rsid w:val="002D3E99"/>
    <w:rsid w:val="002E1F7A"/>
    <w:rsid w:val="002E4217"/>
    <w:rsid w:val="002E6A89"/>
    <w:rsid w:val="002F3212"/>
    <w:rsid w:val="002F453C"/>
    <w:rsid w:val="002F5019"/>
    <w:rsid w:val="002F55CF"/>
    <w:rsid w:val="00303420"/>
    <w:rsid w:val="0031127F"/>
    <w:rsid w:val="003115FC"/>
    <w:rsid w:val="003121ED"/>
    <w:rsid w:val="00320C79"/>
    <w:rsid w:val="00321A3D"/>
    <w:rsid w:val="00327275"/>
    <w:rsid w:val="0034368A"/>
    <w:rsid w:val="003537CE"/>
    <w:rsid w:val="00353B24"/>
    <w:rsid w:val="0035444B"/>
    <w:rsid w:val="003609D4"/>
    <w:rsid w:val="00367CE8"/>
    <w:rsid w:val="003721E6"/>
    <w:rsid w:val="00384DD7"/>
    <w:rsid w:val="0038709A"/>
    <w:rsid w:val="003926A1"/>
    <w:rsid w:val="00394360"/>
    <w:rsid w:val="003946E7"/>
    <w:rsid w:val="003A470A"/>
    <w:rsid w:val="003B44CC"/>
    <w:rsid w:val="003B5260"/>
    <w:rsid w:val="003C63E5"/>
    <w:rsid w:val="003C6D72"/>
    <w:rsid w:val="003D15BE"/>
    <w:rsid w:val="003D3475"/>
    <w:rsid w:val="003E006F"/>
    <w:rsid w:val="003E1566"/>
    <w:rsid w:val="003E6410"/>
    <w:rsid w:val="003F31D1"/>
    <w:rsid w:val="00405318"/>
    <w:rsid w:val="00410F0F"/>
    <w:rsid w:val="00413901"/>
    <w:rsid w:val="004209A1"/>
    <w:rsid w:val="00425FE4"/>
    <w:rsid w:val="00446761"/>
    <w:rsid w:val="004521DF"/>
    <w:rsid w:val="00452E5A"/>
    <w:rsid w:val="00452ECE"/>
    <w:rsid w:val="004534AD"/>
    <w:rsid w:val="00456355"/>
    <w:rsid w:val="004600EB"/>
    <w:rsid w:val="004606B2"/>
    <w:rsid w:val="00461FCE"/>
    <w:rsid w:val="004669F2"/>
    <w:rsid w:val="00475EE9"/>
    <w:rsid w:val="00480C5C"/>
    <w:rsid w:val="00483DBD"/>
    <w:rsid w:val="00487F80"/>
    <w:rsid w:val="004915A1"/>
    <w:rsid w:val="004A129C"/>
    <w:rsid w:val="004A22D9"/>
    <w:rsid w:val="004A6BD6"/>
    <w:rsid w:val="004A78B8"/>
    <w:rsid w:val="004B2DD7"/>
    <w:rsid w:val="004B3069"/>
    <w:rsid w:val="004B7CA4"/>
    <w:rsid w:val="004C4D32"/>
    <w:rsid w:val="004C61EE"/>
    <w:rsid w:val="004C77A3"/>
    <w:rsid w:val="004D165E"/>
    <w:rsid w:val="004D2AF8"/>
    <w:rsid w:val="004E5D8E"/>
    <w:rsid w:val="005044B5"/>
    <w:rsid w:val="00521E23"/>
    <w:rsid w:val="00522269"/>
    <w:rsid w:val="00540CF9"/>
    <w:rsid w:val="00542ECE"/>
    <w:rsid w:val="00543594"/>
    <w:rsid w:val="00546187"/>
    <w:rsid w:val="0055314F"/>
    <w:rsid w:val="0055323D"/>
    <w:rsid w:val="00560574"/>
    <w:rsid w:val="005708F5"/>
    <w:rsid w:val="00573D26"/>
    <w:rsid w:val="00583199"/>
    <w:rsid w:val="005846C9"/>
    <w:rsid w:val="005859A0"/>
    <w:rsid w:val="00586639"/>
    <w:rsid w:val="005871CE"/>
    <w:rsid w:val="00590300"/>
    <w:rsid w:val="0059057C"/>
    <w:rsid w:val="00593736"/>
    <w:rsid w:val="00593C38"/>
    <w:rsid w:val="005942C2"/>
    <w:rsid w:val="00596776"/>
    <w:rsid w:val="005A4153"/>
    <w:rsid w:val="005A4B67"/>
    <w:rsid w:val="005B1A3C"/>
    <w:rsid w:val="005B325B"/>
    <w:rsid w:val="005C0672"/>
    <w:rsid w:val="005C4722"/>
    <w:rsid w:val="005E087C"/>
    <w:rsid w:val="005E736E"/>
    <w:rsid w:val="005F128E"/>
    <w:rsid w:val="005F5820"/>
    <w:rsid w:val="00604026"/>
    <w:rsid w:val="00613ECE"/>
    <w:rsid w:val="00621BEC"/>
    <w:rsid w:val="00632622"/>
    <w:rsid w:val="00634A35"/>
    <w:rsid w:val="00636108"/>
    <w:rsid w:val="006361CE"/>
    <w:rsid w:val="00640B82"/>
    <w:rsid w:val="00643A6B"/>
    <w:rsid w:val="00652789"/>
    <w:rsid w:val="00660522"/>
    <w:rsid w:val="00662E09"/>
    <w:rsid w:val="0066691B"/>
    <w:rsid w:val="00666D0A"/>
    <w:rsid w:val="006825A8"/>
    <w:rsid w:val="0068382E"/>
    <w:rsid w:val="0068659D"/>
    <w:rsid w:val="00690653"/>
    <w:rsid w:val="006E4508"/>
    <w:rsid w:val="006E56CE"/>
    <w:rsid w:val="006E68EE"/>
    <w:rsid w:val="006F0BF8"/>
    <w:rsid w:val="006F6C90"/>
    <w:rsid w:val="00701432"/>
    <w:rsid w:val="00707684"/>
    <w:rsid w:val="00711C43"/>
    <w:rsid w:val="007147F3"/>
    <w:rsid w:val="00714E36"/>
    <w:rsid w:val="00715F2B"/>
    <w:rsid w:val="0072114D"/>
    <w:rsid w:val="00722330"/>
    <w:rsid w:val="00733069"/>
    <w:rsid w:val="007427D9"/>
    <w:rsid w:val="007442DB"/>
    <w:rsid w:val="00752E75"/>
    <w:rsid w:val="007671C8"/>
    <w:rsid w:val="00775D57"/>
    <w:rsid w:val="00797977"/>
    <w:rsid w:val="00797D27"/>
    <w:rsid w:val="007A1EBF"/>
    <w:rsid w:val="007A4553"/>
    <w:rsid w:val="007A4D20"/>
    <w:rsid w:val="007B0DC4"/>
    <w:rsid w:val="007B38CE"/>
    <w:rsid w:val="007B56B6"/>
    <w:rsid w:val="007C1927"/>
    <w:rsid w:val="007E151C"/>
    <w:rsid w:val="007E4E89"/>
    <w:rsid w:val="007F0347"/>
    <w:rsid w:val="007F148E"/>
    <w:rsid w:val="007F1DF7"/>
    <w:rsid w:val="007F25F1"/>
    <w:rsid w:val="007F6714"/>
    <w:rsid w:val="0080019E"/>
    <w:rsid w:val="00800722"/>
    <w:rsid w:val="00811D5A"/>
    <w:rsid w:val="0081202C"/>
    <w:rsid w:val="00812687"/>
    <w:rsid w:val="008153FF"/>
    <w:rsid w:val="00816582"/>
    <w:rsid w:val="008172B1"/>
    <w:rsid w:val="008228E3"/>
    <w:rsid w:val="00825854"/>
    <w:rsid w:val="00834AE1"/>
    <w:rsid w:val="0083535C"/>
    <w:rsid w:val="00836E83"/>
    <w:rsid w:val="0084268A"/>
    <w:rsid w:val="00852D74"/>
    <w:rsid w:val="00855E9A"/>
    <w:rsid w:val="00857CAB"/>
    <w:rsid w:val="008679A4"/>
    <w:rsid w:val="00867FF8"/>
    <w:rsid w:val="00873D47"/>
    <w:rsid w:val="0087638A"/>
    <w:rsid w:val="00880F47"/>
    <w:rsid w:val="00885533"/>
    <w:rsid w:val="00895687"/>
    <w:rsid w:val="00896754"/>
    <w:rsid w:val="00897A72"/>
    <w:rsid w:val="008A2130"/>
    <w:rsid w:val="008A2BB6"/>
    <w:rsid w:val="008A706F"/>
    <w:rsid w:val="008C40B4"/>
    <w:rsid w:val="008C5808"/>
    <w:rsid w:val="008C77E3"/>
    <w:rsid w:val="008D12E0"/>
    <w:rsid w:val="008E0575"/>
    <w:rsid w:val="008E2CEA"/>
    <w:rsid w:val="008E4035"/>
    <w:rsid w:val="008E5FF0"/>
    <w:rsid w:val="008F0562"/>
    <w:rsid w:val="008F6358"/>
    <w:rsid w:val="008F6EF5"/>
    <w:rsid w:val="00900C27"/>
    <w:rsid w:val="00907B94"/>
    <w:rsid w:val="00911516"/>
    <w:rsid w:val="00915C06"/>
    <w:rsid w:val="00915E50"/>
    <w:rsid w:val="00922E44"/>
    <w:rsid w:val="009258EA"/>
    <w:rsid w:val="00927871"/>
    <w:rsid w:val="009332DD"/>
    <w:rsid w:val="009409A2"/>
    <w:rsid w:val="00941D64"/>
    <w:rsid w:val="00943200"/>
    <w:rsid w:val="00944C3E"/>
    <w:rsid w:val="009461F3"/>
    <w:rsid w:val="00951B41"/>
    <w:rsid w:val="00952306"/>
    <w:rsid w:val="009543E7"/>
    <w:rsid w:val="009732E5"/>
    <w:rsid w:val="00983FDD"/>
    <w:rsid w:val="00985831"/>
    <w:rsid w:val="00991F13"/>
    <w:rsid w:val="00993C4D"/>
    <w:rsid w:val="009A4788"/>
    <w:rsid w:val="009A7514"/>
    <w:rsid w:val="009B322D"/>
    <w:rsid w:val="009C0521"/>
    <w:rsid w:val="009C0E83"/>
    <w:rsid w:val="009C36CF"/>
    <w:rsid w:val="009D652B"/>
    <w:rsid w:val="009E3768"/>
    <w:rsid w:val="009E750F"/>
    <w:rsid w:val="009F0615"/>
    <w:rsid w:val="009F1CFB"/>
    <w:rsid w:val="00A0182C"/>
    <w:rsid w:val="00A02B11"/>
    <w:rsid w:val="00A039C7"/>
    <w:rsid w:val="00A05C0B"/>
    <w:rsid w:val="00A07CC7"/>
    <w:rsid w:val="00A07D43"/>
    <w:rsid w:val="00A10E6C"/>
    <w:rsid w:val="00A17F62"/>
    <w:rsid w:val="00A20395"/>
    <w:rsid w:val="00A20492"/>
    <w:rsid w:val="00A26A7A"/>
    <w:rsid w:val="00A42D94"/>
    <w:rsid w:val="00A42DB7"/>
    <w:rsid w:val="00A4407C"/>
    <w:rsid w:val="00A45049"/>
    <w:rsid w:val="00A526F3"/>
    <w:rsid w:val="00A573B5"/>
    <w:rsid w:val="00A57A75"/>
    <w:rsid w:val="00A7069A"/>
    <w:rsid w:val="00A760D3"/>
    <w:rsid w:val="00A849D5"/>
    <w:rsid w:val="00A85C81"/>
    <w:rsid w:val="00A863A3"/>
    <w:rsid w:val="00A9021D"/>
    <w:rsid w:val="00A90A49"/>
    <w:rsid w:val="00A95427"/>
    <w:rsid w:val="00A97415"/>
    <w:rsid w:val="00AA099E"/>
    <w:rsid w:val="00AA464F"/>
    <w:rsid w:val="00AA68F8"/>
    <w:rsid w:val="00AB106A"/>
    <w:rsid w:val="00AB59C6"/>
    <w:rsid w:val="00AD388F"/>
    <w:rsid w:val="00AD49A2"/>
    <w:rsid w:val="00AD7D5A"/>
    <w:rsid w:val="00AE39DF"/>
    <w:rsid w:val="00AE5097"/>
    <w:rsid w:val="00AF5BA9"/>
    <w:rsid w:val="00B018F1"/>
    <w:rsid w:val="00B02B63"/>
    <w:rsid w:val="00B05484"/>
    <w:rsid w:val="00B05C58"/>
    <w:rsid w:val="00B0664C"/>
    <w:rsid w:val="00B0675A"/>
    <w:rsid w:val="00B07D22"/>
    <w:rsid w:val="00B23445"/>
    <w:rsid w:val="00B242C0"/>
    <w:rsid w:val="00B324E0"/>
    <w:rsid w:val="00B36DDE"/>
    <w:rsid w:val="00B412A1"/>
    <w:rsid w:val="00B41CFC"/>
    <w:rsid w:val="00B42861"/>
    <w:rsid w:val="00B4461C"/>
    <w:rsid w:val="00B52E30"/>
    <w:rsid w:val="00B57648"/>
    <w:rsid w:val="00B8154B"/>
    <w:rsid w:val="00B84E1E"/>
    <w:rsid w:val="00B872DA"/>
    <w:rsid w:val="00B90AA9"/>
    <w:rsid w:val="00B92AC5"/>
    <w:rsid w:val="00BA31E9"/>
    <w:rsid w:val="00BB04E9"/>
    <w:rsid w:val="00BB41AC"/>
    <w:rsid w:val="00BB5026"/>
    <w:rsid w:val="00BB51B6"/>
    <w:rsid w:val="00BC00E3"/>
    <w:rsid w:val="00BC1B04"/>
    <w:rsid w:val="00BD2A17"/>
    <w:rsid w:val="00BE19FC"/>
    <w:rsid w:val="00BE659C"/>
    <w:rsid w:val="00BE768F"/>
    <w:rsid w:val="00BF2D66"/>
    <w:rsid w:val="00BF3250"/>
    <w:rsid w:val="00C00110"/>
    <w:rsid w:val="00C050E1"/>
    <w:rsid w:val="00C05D78"/>
    <w:rsid w:val="00C11E11"/>
    <w:rsid w:val="00C162FF"/>
    <w:rsid w:val="00C17D0E"/>
    <w:rsid w:val="00C22B6A"/>
    <w:rsid w:val="00C2303E"/>
    <w:rsid w:val="00C310C9"/>
    <w:rsid w:val="00C536FE"/>
    <w:rsid w:val="00C5775D"/>
    <w:rsid w:val="00C60C90"/>
    <w:rsid w:val="00C629A7"/>
    <w:rsid w:val="00C6540B"/>
    <w:rsid w:val="00C82218"/>
    <w:rsid w:val="00C94916"/>
    <w:rsid w:val="00CA0C82"/>
    <w:rsid w:val="00CB2C7F"/>
    <w:rsid w:val="00CB6049"/>
    <w:rsid w:val="00CC028D"/>
    <w:rsid w:val="00CC0AD0"/>
    <w:rsid w:val="00CC3876"/>
    <w:rsid w:val="00CC3C9B"/>
    <w:rsid w:val="00CC6CE3"/>
    <w:rsid w:val="00CD6BD1"/>
    <w:rsid w:val="00CD6DAD"/>
    <w:rsid w:val="00CE1B80"/>
    <w:rsid w:val="00CE2BC8"/>
    <w:rsid w:val="00CE3535"/>
    <w:rsid w:val="00CF30FD"/>
    <w:rsid w:val="00CF600E"/>
    <w:rsid w:val="00D01582"/>
    <w:rsid w:val="00D041F6"/>
    <w:rsid w:val="00D07E33"/>
    <w:rsid w:val="00D174EF"/>
    <w:rsid w:val="00D23D6A"/>
    <w:rsid w:val="00D4059C"/>
    <w:rsid w:val="00D44D8D"/>
    <w:rsid w:val="00D4663E"/>
    <w:rsid w:val="00D50D2A"/>
    <w:rsid w:val="00D53EE0"/>
    <w:rsid w:val="00D550ED"/>
    <w:rsid w:val="00D575B8"/>
    <w:rsid w:val="00D60700"/>
    <w:rsid w:val="00D61E95"/>
    <w:rsid w:val="00D65797"/>
    <w:rsid w:val="00D72E32"/>
    <w:rsid w:val="00D86219"/>
    <w:rsid w:val="00D948C4"/>
    <w:rsid w:val="00D95117"/>
    <w:rsid w:val="00D95825"/>
    <w:rsid w:val="00D966FB"/>
    <w:rsid w:val="00D96E54"/>
    <w:rsid w:val="00DC3837"/>
    <w:rsid w:val="00DE365A"/>
    <w:rsid w:val="00DF216B"/>
    <w:rsid w:val="00DF2F4F"/>
    <w:rsid w:val="00DF3BBD"/>
    <w:rsid w:val="00E02017"/>
    <w:rsid w:val="00E03D3A"/>
    <w:rsid w:val="00E22218"/>
    <w:rsid w:val="00E33DE9"/>
    <w:rsid w:val="00E405EF"/>
    <w:rsid w:val="00E41285"/>
    <w:rsid w:val="00E41459"/>
    <w:rsid w:val="00E603D1"/>
    <w:rsid w:val="00E61FB8"/>
    <w:rsid w:val="00E62AD8"/>
    <w:rsid w:val="00E64A93"/>
    <w:rsid w:val="00E67FC1"/>
    <w:rsid w:val="00E7129C"/>
    <w:rsid w:val="00E720FD"/>
    <w:rsid w:val="00E81038"/>
    <w:rsid w:val="00E84199"/>
    <w:rsid w:val="00E85415"/>
    <w:rsid w:val="00E877AA"/>
    <w:rsid w:val="00E949BC"/>
    <w:rsid w:val="00EB5726"/>
    <w:rsid w:val="00EB66A5"/>
    <w:rsid w:val="00EB78E4"/>
    <w:rsid w:val="00EC25D1"/>
    <w:rsid w:val="00EC351B"/>
    <w:rsid w:val="00EC7FF6"/>
    <w:rsid w:val="00ED0DC4"/>
    <w:rsid w:val="00ED2487"/>
    <w:rsid w:val="00ED32C0"/>
    <w:rsid w:val="00ED4F38"/>
    <w:rsid w:val="00EF4ED8"/>
    <w:rsid w:val="00EF5CDE"/>
    <w:rsid w:val="00EF6F99"/>
    <w:rsid w:val="00F02C5F"/>
    <w:rsid w:val="00F06828"/>
    <w:rsid w:val="00F07E24"/>
    <w:rsid w:val="00F12C26"/>
    <w:rsid w:val="00F20204"/>
    <w:rsid w:val="00F22576"/>
    <w:rsid w:val="00F23CE2"/>
    <w:rsid w:val="00F31B6B"/>
    <w:rsid w:val="00F31BC1"/>
    <w:rsid w:val="00F35826"/>
    <w:rsid w:val="00F41088"/>
    <w:rsid w:val="00F42F27"/>
    <w:rsid w:val="00F51E61"/>
    <w:rsid w:val="00F52772"/>
    <w:rsid w:val="00F54F21"/>
    <w:rsid w:val="00F66D79"/>
    <w:rsid w:val="00F7029A"/>
    <w:rsid w:val="00F75919"/>
    <w:rsid w:val="00F8334F"/>
    <w:rsid w:val="00F8526F"/>
    <w:rsid w:val="00F867B1"/>
    <w:rsid w:val="00F871E3"/>
    <w:rsid w:val="00F9352D"/>
    <w:rsid w:val="00F9741A"/>
    <w:rsid w:val="00FA0B51"/>
    <w:rsid w:val="00FA3B31"/>
    <w:rsid w:val="00FA5EC2"/>
    <w:rsid w:val="00FB753F"/>
    <w:rsid w:val="00FC25B2"/>
    <w:rsid w:val="00FC4612"/>
    <w:rsid w:val="00FC4A08"/>
    <w:rsid w:val="00FD07EA"/>
    <w:rsid w:val="00FE1095"/>
    <w:rsid w:val="00FE4839"/>
    <w:rsid w:val="00FE4DA4"/>
    <w:rsid w:val="00FE4DAB"/>
    <w:rsid w:val="00FE4E0F"/>
    <w:rsid w:val="00FF1DD6"/>
    <w:rsid w:val="00FF2D82"/>
    <w:rsid w:val="00FF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CB80"/>
  <w15:chartTrackingRefBased/>
  <w15:docId w15:val="{023BC6AF-7806-49BD-86CF-C4D69C7E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0F"/>
    <w:rPr>
      <w:rFonts w:eastAsiaTheme="majorEastAsia" w:cstheme="majorBidi"/>
      <w:color w:val="272727" w:themeColor="text1" w:themeTint="D8"/>
    </w:rPr>
  </w:style>
  <w:style w:type="paragraph" w:styleId="Title">
    <w:name w:val="Title"/>
    <w:basedOn w:val="Normal"/>
    <w:next w:val="Normal"/>
    <w:link w:val="TitleChar"/>
    <w:uiPriority w:val="10"/>
    <w:qFormat/>
    <w:rsid w:val="00FE4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0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0F"/>
    <w:rPr>
      <w:i/>
      <w:iCs/>
      <w:color w:val="404040" w:themeColor="text1" w:themeTint="BF"/>
    </w:rPr>
  </w:style>
  <w:style w:type="paragraph" w:styleId="ListParagraph">
    <w:name w:val="List Paragraph"/>
    <w:basedOn w:val="Normal"/>
    <w:uiPriority w:val="34"/>
    <w:qFormat/>
    <w:rsid w:val="00FE4E0F"/>
    <w:pPr>
      <w:ind w:left="720"/>
      <w:contextualSpacing/>
    </w:pPr>
  </w:style>
  <w:style w:type="character" w:styleId="IntenseEmphasis">
    <w:name w:val="Intense Emphasis"/>
    <w:basedOn w:val="DefaultParagraphFont"/>
    <w:uiPriority w:val="21"/>
    <w:qFormat/>
    <w:rsid w:val="00FE4E0F"/>
    <w:rPr>
      <w:i/>
      <w:iCs/>
      <w:color w:val="0F4761" w:themeColor="accent1" w:themeShade="BF"/>
    </w:rPr>
  </w:style>
  <w:style w:type="paragraph" w:styleId="IntenseQuote">
    <w:name w:val="Intense Quote"/>
    <w:basedOn w:val="Normal"/>
    <w:next w:val="Normal"/>
    <w:link w:val="IntenseQuoteChar"/>
    <w:uiPriority w:val="30"/>
    <w:qFormat/>
    <w:rsid w:val="00FE4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E0F"/>
    <w:rPr>
      <w:i/>
      <w:iCs/>
      <w:color w:val="0F4761" w:themeColor="accent1" w:themeShade="BF"/>
    </w:rPr>
  </w:style>
  <w:style w:type="character" w:styleId="IntenseReference">
    <w:name w:val="Intense Reference"/>
    <w:basedOn w:val="DefaultParagraphFont"/>
    <w:uiPriority w:val="32"/>
    <w:qFormat/>
    <w:rsid w:val="00FE4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Charlebois</dc:creator>
  <cp:keywords/>
  <dc:description/>
  <cp:lastModifiedBy>Scott Wallace</cp:lastModifiedBy>
  <cp:revision>3</cp:revision>
  <dcterms:created xsi:type="dcterms:W3CDTF">2025-04-30T12:15:00Z</dcterms:created>
  <dcterms:modified xsi:type="dcterms:W3CDTF">2026-04-29T23:04:00Z</dcterms:modified>
</cp:coreProperties>
</file>