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13B5" w14:textId="0BED083F" w:rsidR="00A756D3" w:rsidRPr="00A756D3" w:rsidRDefault="002C175B" w:rsidP="00A756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b/>
          <w:bCs/>
        </w:rPr>
        <w:sectPr w:rsidR="00A756D3" w:rsidRPr="00A756D3" w:rsidSect="00455665">
          <w:footerReference w:type="even" r:id="rId8"/>
          <w:footerReference w:type="default" r:id="rId9"/>
          <w:footerReference w:type="first" r:id="rId10"/>
          <w:pgSz w:w="12240" w:h="15840"/>
          <w:pgMar w:top="1440" w:right="1440" w:bottom="1440" w:left="1440" w:header="720" w:footer="720" w:gutter="0"/>
          <w:cols w:space="720"/>
          <w:noEndnote/>
          <w:titlePg/>
          <w:docGrid w:linePitch="326"/>
        </w:sectPr>
      </w:pPr>
      <w:r>
        <w:rPr>
          <w:noProof/>
        </w:rPr>
        <mc:AlternateContent>
          <mc:Choice Requires="wps">
            <w:drawing>
              <wp:anchor distT="0" distB="0" distL="114300" distR="114300" simplePos="0" relativeHeight="251657216" behindDoc="0" locked="0" layoutInCell="1" allowOverlap="1" wp14:anchorId="2E33D475" wp14:editId="148A1194">
                <wp:simplePos x="0" y="0"/>
                <wp:positionH relativeFrom="margin">
                  <wp:posOffset>-228600</wp:posOffset>
                </wp:positionH>
                <wp:positionV relativeFrom="paragraph">
                  <wp:posOffset>0</wp:posOffset>
                </wp:positionV>
                <wp:extent cx="6187440" cy="958850"/>
                <wp:effectExtent l="0" t="0" r="22860" b="12700"/>
                <wp:wrapThrough wrapText="bothSides">
                  <wp:wrapPolygon edited="0">
                    <wp:start x="0" y="0"/>
                    <wp:lineTo x="0" y="21457"/>
                    <wp:lineTo x="21613" y="21457"/>
                    <wp:lineTo x="21613"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958850"/>
                        </a:xfrm>
                        <a:prstGeom prst="rect">
                          <a:avLst/>
                        </a:prstGeom>
                        <a:solidFill>
                          <a:srgbClr val="D8D8D8"/>
                        </a:solidFill>
                        <a:ln w="3175">
                          <a:solidFill>
                            <a:srgbClr val="FFFFFF"/>
                          </a:solidFill>
                          <a:miter lim="800000"/>
                          <a:headEnd/>
                          <a:tailEnd/>
                        </a:ln>
                      </wps:spPr>
                      <wps:txbx>
                        <w:txbxContent>
                          <w:p w14:paraId="2E5B5FAF" w14:textId="00A0CCB8" w:rsidR="00387E7D" w:rsidRDefault="00387E7D" w:rsidP="00C31164">
                            <w:pPr>
                              <w:pStyle w:val="Standard1"/>
                              <w:spacing w:before="0" w:after="0"/>
                              <w:jc w:val="center"/>
                              <w:rPr>
                                <w:rFonts w:ascii="Arial" w:hAnsi="Arial" w:cs="Arial"/>
                                <w:b/>
                                <w:sz w:val="26"/>
                                <w:szCs w:val="26"/>
                              </w:rPr>
                            </w:pPr>
                            <w:r w:rsidRPr="00A26B0C">
                              <w:rPr>
                                <w:rFonts w:ascii="Arial" w:hAnsi="Arial" w:cs="Arial"/>
                                <w:b/>
                                <w:sz w:val="26"/>
                                <w:szCs w:val="26"/>
                              </w:rPr>
                              <w:t>National Association of Federal Retirees</w:t>
                            </w:r>
                          </w:p>
                          <w:p w14:paraId="33DA6A56" w14:textId="4361D327" w:rsidR="00293E68" w:rsidRDefault="00293E68" w:rsidP="008C2061">
                            <w:pPr>
                              <w:pStyle w:val="Standard1"/>
                              <w:spacing w:before="0" w:after="0"/>
                              <w:jc w:val="center"/>
                              <w:rPr>
                                <w:rFonts w:ascii="Arial" w:hAnsi="Arial" w:cs="Arial"/>
                                <w:b/>
                                <w:sz w:val="26"/>
                                <w:szCs w:val="26"/>
                              </w:rPr>
                            </w:pPr>
                            <w:r>
                              <w:rPr>
                                <w:rFonts w:ascii="Arial" w:hAnsi="Arial" w:cs="Arial"/>
                                <w:b/>
                                <w:sz w:val="26"/>
                                <w:szCs w:val="26"/>
                              </w:rPr>
                              <w:t>Fredericton and District Branch (NB62)</w:t>
                            </w:r>
                          </w:p>
                          <w:p w14:paraId="1AEE5BC8" w14:textId="255EE0F7" w:rsidR="00293E68" w:rsidRPr="00A26B0C" w:rsidRDefault="00293E68" w:rsidP="00E04110">
                            <w:pPr>
                              <w:pStyle w:val="Standard1"/>
                              <w:spacing w:before="0" w:after="0"/>
                              <w:jc w:val="center"/>
                              <w:rPr>
                                <w:rFonts w:ascii="Arial" w:hAnsi="Arial" w:cs="Arial"/>
                                <w:b/>
                                <w:sz w:val="26"/>
                                <w:szCs w:val="26"/>
                              </w:rPr>
                            </w:pPr>
                            <w:r>
                              <w:rPr>
                                <w:rFonts w:ascii="Arial" w:hAnsi="Arial" w:cs="Arial"/>
                                <w:b/>
                                <w:sz w:val="26"/>
                                <w:szCs w:val="26"/>
                              </w:rPr>
                              <w:t>Minutes of Board of Directors Meeting</w:t>
                            </w:r>
                          </w:p>
                          <w:p w14:paraId="3EB4C169" w14:textId="56D7FA8C" w:rsidR="00387E7D" w:rsidRPr="00A26B0C" w:rsidRDefault="00387E7D" w:rsidP="00C31164">
                            <w:pPr>
                              <w:jc w:val="center"/>
                              <w:rPr>
                                <w:rFonts w:ascii="Arial" w:hAnsi="Arial" w:cs="Arial"/>
                                <w:b/>
                                <w:sz w:val="26"/>
                                <w:szCs w:val="26"/>
                              </w:rPr>
                            </w:pPr>
                            <w:r>
                              <w:rPr>
                                <w:rFonts w:ascii="Arial" w:hAnsi="Arial" w:cs="Arial"/>
                                <w:b/>
                                <w:sz w:val="26"/>
                                <w:szCs w:val="26"/>
                              </w:rPr>
                              <w:t xml:space="preserve">Via ZOOM – </w:t>
                            </w:r>
                            <w:r w:rsidR="00A613A4">
                              <w:rPr>
                                <w:rFonts w:ascii="Arial" w:hAnsi="Arial" w:cs="Arial"/>
                                <w:b/>
                                <w:sz w:val="26"/>
                                <w:szCs w:val="26"/>
                              </w:rPr>
                              <w:t>Tuesday</w:t>
                            </w:r>
                            <w:r w:rsidR="008A72EF">
                              <w:rPr>
                                <w:rFonts w:ascii="Arial" w:hAnsi="Arial" w:cs="Arial"/>
                                <w:b/>
                                <w:sz w:val="26"/>
                                <w:szCs w:val="26"/>
                              </w:rPr>
                              <w:t>,</w:t>
                            </w:r>
                            <w:r w:rsidR="002B42FB">
                              <w:rPr>
                                <w:rFonts w:ascii="Arial" w:hAnsi="Arial" w:cs="Arial"/>
                                <w:b/>
                                <w:sz w:val="26"/>
                                <w:szCs w:val="26"/>
                              </w:rPr>
                              <w:t xml:space="preserve"> </w:t>
                            </w:r>
                            <w:r w:rsidR="004964AD">
                              <w:rPr>
                                <w:rFonts w:ascii="Arial" w:hAnsi="Arial" w:cs="Arial"/>
                                <w:b/>
                                <w:sz w:val="26"/>
                                <w:szCs w:val="26"/>
                              </w:rPr>
                              <w:t>February 15, 2022</w:t>
                            </w:r>
                            <w:r w:rsidR="00293E68">
                              <w:rPr>
                                <w:rFonts w:ascii="Arial" w:hAnsi="Arial" w:cs="Arial"/>
                                <w:b/>
                                <w:sz w:val="26"/>
                                <w:szCs w:val="26"/>
                              </w:rPr>
                              <w:t xml:space="preserve"> </w:t>
                            </w:r>
                            <w:r w:rsidR="00C07F56">
                              <w:rPr>
                                <w:rFonts w:ascii="Arial" w:hAnsi="Arial" w:cs="Arial"/>
                                <w:b/>
                                <w:sz w:val="26"/>
                                <w:szCs w:val="26"/>
                              </w:rPr>
                              <w:t>–</w:t>
                            </w:r>
                            <w:r w:rsidR="00A613A4">
                              <w:rPr>
                                <w:rFonts w:ascii="Arial" w:hAnsi="Arial" w:cs="Arial"/>
                                <w:b/>
                                <w:sz w:val="26"/>
                                <w:szCs w:val="26"/>
                              </w:rPr>
                              <w:t xml:space="preserve"> 7</w:t>
                            </w:r>
                            <w:r w:rsidR="002B42FB">
                              <w:rPr>
                                <w:rFonts w:ascii="Arial" w:hAnsi="Arial" w:cs="Arial"/>
                                <w:b/>
                                <w:sz w:val="26"/>
                                <w:szCs w:val="26"/>
                              </w:rPr>
                              <w:t>:00</w:t>
                            </w:r>
                            <w:r>
                              <w:rPr>
                                <w:rFonts w:ascii="Arial" w:hAnsi="Arial" w:cs="Arial"/>
                                <w:b/>
                                <w:sz w:val="26"/>
                                <w:szCs w:val="26"/>
                              </w:rPr>
                              <w:t xml:space="preserve"> p.m.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3D475" id="_x0000_t202" coordsize="21600,21600" o:spt="202" path="m,l,21600r21600,l21600,xe">
                <v:stroke joinstyle="miter"/>
                <v:path gradientshapeok="t" o:connecttype="rect"/>
              </v:shapetype>
              <v:shape id="Text Box 1" o:spid="_x0000_s1026" type="#_x0000_t202" style="position:absolute;left:0;text-align:left;margin-left:-18pt;margin-top:0;width:487.2pt;height:7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" fillcolor="#d8d8d8" strokecolor="white" strokeweight=".25pt">
                <v:textbox inset=",7.2pt,,7.2pt">
                  <w:txbxContent>
                    <w:p w14:paraId="2E5B5FAF" w14:textId="00A0CCB8" w:rsidR="00387E7D" w:rsidRDefault="00387E7D" w:rsidP="00C31164">
                      <w:pPr>
                        <w:pStyle w:val="Standard1"/>
                        <w:spacing w:before="0" w:after="0"/>
                        <w:jc w:val="center"/>
                        <w:rPr>
                          <w:rFonts w:ascii="Arial" w:hAnsi="Arial" w:cs="Arial"/>
                          <w:b/>
                          <w:sz w:val="26"/>
                          <w:szCs w:val="26"/>
                        </w:rPr>
                      </w:pPr>
                      <w:r w:rsidRPr="00A26B0C">
                        <w:rPr>
                          <w:rFonts w:ascii="Arial" w:hAnsi="Arial" w:cs="Arial"/>
                          <w:b/>
                          <w:sz w:val="26"/>
                          <w:szCs w:val="26"/>
                        </w:rPr>
                        <w:t>National Association of Federal Retirees</w:t>
                      </w:r>
                    </w:p>
                    <w:p w14:paraId="33DA6A56" w14:textId="4361D327" w:rsidR="00293E68" w:rsidRDefault="00293E68" w:rsidP="008C2061">
                      <w:pPr>
                        <w:pStyle w:val="Standard1"/>
                        <w:spacing w:before="0" w:after="0"/>
                        <w:jc w:val="center"/>
                        <w:rPr>
                          <w:rFonts w:ascii="Arial" w:hAnsi="Arial" w:cs="Arial"/>
                          <w:b/>
                          <w:sz w:val="26"/>
                          <w:szCs w:val="26"/>
                        </w:rPr>
                      </w:pPr>
                      <w:r>
                        <w:rPr>
                          <w:rFonts w:ascii="Arial" w:hAnsi="Arial" w:cs="Arial"/>
                          <w:b/>
                          <w:sz w:val="26"/>
                          <w:szCs w:val="26"/>
                        </w:rPr>
                        <w:t>Fredericton and District Branch (NB62)</w:t>
                      </w:r>
                    </w:p>
                    <w:p w14:paraId="1AEE5BC8" w14:textId="255EE0F7" w:rsidR="00293E68" w:rsidRPr="00A26B0C" w:rsidRDefault="00293E68" w:rsidP="00E04110">
                      <w:pPr>
                        <w:pStyle w:val="Standard1"/>
                        <w:spacing w:before="0" w:after="0"/>
                        <w:jc w:val="center"/>
                        <w:rPr>
                          <w:rFonts w:ascii="Arial" w:hAnsi="Arial" w:cs="Arial"/>
                          <w:b/>
                          <w:sz w:val="26"/>
                          <w:szCs w:val="26"/>
                        </w:rPr>
                      </w:pPr>
                      <w:r>
                        <w:rPr>
                          <w:rFonts w:ascii="Arial" w:hAnsi="Arial" w:cs="Arial"/>
                          <w:b/>
                          <w:sz w:val="26"/>
                          <w:szCs w:val="26"/>
                        </w:rPr>
                        <w:t>Minutes of Board of Directors Meeting</w:t>
                      </w:r>
                    </w:p>
                    <w:p w14:paraId="3EB4C169" w14:textId="56D7FA8C" w:rsidR="00387E7D" w:rsidRPr="00A26B0C" w:rsidRDefault="00387E7D" w:rsidP="00C31164">
                      <w:pPr>
                        <w:jc w:val="center"/>
                        <w:rPr>
                          <w:rFonts w:ascii="Arial" w:hAnsi="Arial" w:cs="Arial"/>
                          <w:b/>
                          <w:sz w:val="26"/>
                          <w:szCs w:val="26"/>
                        </w:rPr>
                      </w:pPr>
                      <w:r>
                        <w:rPr>
                          <w:rFonts w:ascii="Arial" w:hAnsi="Arial" w:cs="Arial"/>
                          <w:b/>
                          <w:sz w:val="26"/>
                          <w:szCs w:val="26"/>
                        </w:rPr>
                        <w:t xml:space="preserve">Via ZOOM – </w:t>
                      </w:r>
                      <w:r w:rsidR="00A613A4">
                        <w:rPr>
                          <w:rFonts w:ascii="Arial" w:hAnsi="Arial" w:cs="Arial"/>
                          <w:b/>
                          <w:sz w:val="26"/>
                          <w:szCs w:val="26"/>
                        </w:rPr>
                        <w:t>Tuesday</w:t>
                      </w:r>
                      <w:r w:rsidR="008A72EF">
                        <w:rPr>
                          <w:rFonts w:ascii="Arial" w:hAnsi="Arial" w:cs="Arial"/>
                          <w:b/>
                          <w:sz w:val="26"/>
                          <w:szCs w:val="26"/>
                        </w:rPr>
                        <w:t>,</w:t>
                      </w:r>
                      <w:r w:rsidR="002B42FB">
                        <w:rPr>
                          <w:rFonts w:ascii="Arial" w:hAnsi="Arial" w:cs="Arial"/>
                          <w:b/>
                          <w:sz w:val="26"/>
                          <w:szCs w:val="26"/>
                        </w:rPr>
                        <w:t xml:space="preserve"> </w:t>
                      </w:r>
                      <w:r w:rsidR="004964AD">
                        <w:rPr>
                          <w:rFonts w:ascii="Arial" w:hAnsi="Arial" w:cs="Arial"/>
                          <w:b/>
                          <w:sz w:val="26"/>
                          <w:szCs w:val="26"/>
                        </w:rPr>
                        <w:t>February 15, 2022</w:t>
                      </w:r>
                      <w:r w:rsidR="00293E68">
                        <w:rPr>
                          <w:rFonts w:ascii="Arial" w:hAnsi="Arial" w:cs="Arial"/>
                          <w:b/>
                          <w:sz w:val="26"/>
                          <w:szCs w:val="26"/>
                        </w:rPr>
                        <w:t xml:space="preserve"> </w:t>
                      </w:r>
                      <w:r w:rsidR="00C07F56">
                        <w:rPr>
                          <w:rFonts w:ascii="Arial" w:hAnsi="Arial" w:cs="Arial"/>
                          <w:b/>
                          <w:sz w:val="26"/>
                          <w:szCs w:val="26"/>
                        </w:rPr>
                        <w:t>–</w:t>
                      </w:r>
                      <w:r w:rsidR="00A613A4">
                        <w:rPr>
                          <w:rFonts w:ascii="Arial" w:hAnsi="Arial" w:cs="Arial"/>
                          <w:b/>
                          <w:sz w:val="26"/>
                          <w:szCs w:val="26"/>
                        </w:rPr>
                        <w:t xml:space="preserve"> 7</w:t>
                      </w:r>
                      <w:r w:rsidR="002B42FB">
                        <w:rPr>
                          <w:rFonts w:ascii="Arial" w:hAnsi="Arial" w:cs="Arial"/>
                          <w:b/>
                          <w:sz w:val="26"/>
                          <w:szCs w:val="26"/>
                        </w:rPr>
                        <w:t>:00</w:t>
                      </w:r>
                      <w:r>
                        <w:rPr>
                          <w:rFonts w:ascii="Arial" w:hAnsi="Arial" w:cs="Arial"/>
                          <w:b/>
                          <w:sz w:val="26"/>
                          <w:szCs w:val="26"/>
                        </w:rPr>
                        <w:t xml:space="preserve"> p.m.</w:t>
                      </w:r>
                    </w:p>
                  </w:txbxContent>
                </v:textbox>
                <w10:wrap type="through" anchorx="margin"/>
              </v:shape>
            </w:pict>
          </mc:Fallback>
        </mc:AlternateContent>
      </w:r>
    </w:p>
    <w:p w14:paraId="4ECC5C91" w14:textId="490FEC3E" w:rsidR="00A756D3" w:rsidRPr="00A756D3" w:rsidRDefault="00A756D3" w:rsidP="00455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lang w:val="en-CA"/>
        </w:rPr>
      </w:pPr>
      <w:r>
        <w:rPr>
          <w:rFonts w:ascii="Arial" w:eastAsia="Arial" w:hAnsi="Arial" w:cs="Arial"/>
          <w:b/>
          <w:bCs/>
          <w:lang w:val="en-CA"/>
        </w:rPr>
        <w:t>PRESENT:</w:t>
      </w:r>
    </w:p>
    <w:p w14:paraId="33159F57" w14:textId="1874AAE2" w:rsidR="00261E99" w:rsidRDefault="005C79D2" w:rsidP="00455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r w:rsidRPr="004D53A8">
        <w:rPr>
          <w:rFonts w:ascii="Arial" w:eastAsia="Arial" w:hAnsi="Arial" w:cs="Arial"/>
          <w:lang w:val="en-CA"/>
        </w:rPr>
        <w:t>Cyril Theriault,</w:t>
      </w:r>
      <w:r w:rsidR="00261E99">
        <w:rPr>
          <w:rFonts w:ascii="Arial" w:eastAsia="Arial" w:hAnsi="Arial" w:cs="Arial"/>
          <w:lang w:val="en-CA"/>
        </w:rPr>
        <w:t xml:space="preserve"> President</w:t>
      </w:r>
      <w:r w:rsidR="00366660" w:rsidRPr="004D53A8">
        <w:rPr>
          <w:rFonts w:ascii="Arial" w:eastAsia="Arial" w:hAnsi="Arial" w:cs="Arial"/>
          <w:lang w:val="en-CA"/>
        </w:rPr>
        <w:t xml:space="preserve"> </w:t>
      </w:r>
    </w:p>
    <w:p w14:paraId="1A228A75" w14:textId="0FB672A0" w:rsidR="00625CD4" w:rsidRDefault="0003384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r>
        <w:rPr>
          <w:rFonts w:ascii="Arial" w:eastAsia="Arial" w:hAnsi="Arial" w:cs="Arial"/>
          <w:lang w:val="en-CA"/>
        </w:rPr>
        <w:t>John Richards,</w:t>
      </w:r>
      <w:r w:rsidR="00261E99">
        <w:rPr>
          <w:rFonts w:ascii="Arial" w:eastAsia="Arial" w:hAnsi="Arial" w:cs="Arial"/>
          <w:lang w:val="en-CA"/>
        </w:rPr>
        <w:t xml:space="preserve"> Vice-Present and Advocacy </w:t>
      </w:r>
      <w:r w:rsidR="00B50E51">
        <w:rPr>
          <w:rFonts w:ascii="Arial" w:eastAsia="Arial" w:hAnsi="Arial" w:cs="Arial"/>
          <w:lang w:val="en-CA"/>
        </w:rPr>
        <w:t>Director,</w:t>
      </w:r>
      <w:r w:rsidR="00B50E51" w:rsidRPr="004D53A8">
        <w:rPr>
          <w:rFonts w:ascii="Arial" w:eastAsia="Arial" w:hAnsi="Arial" w:cs="Arial"/>
          <w:lang w:val="en-CA"/>
        </w:rPr>
        <w:t xml:space="preserve"> Elliott</w:t>
      </w:r>
      <w:r w:rsidR="002B42FB" w:rsidRPr="004D53A8">
        <w:rPr>
          <w:rFonts w:ascii="Arial" w:eastAsia="Arial" w:hAnsi="Arial" w:cs="Arial"/>
          <w:lang w:val="en-CA"/>
        </w:rPr>
        <w:t xml:space="preserve"> Keizer</w:t>
      </w:r>
      <w:r w:rsidR="002B42FB">
        <w:rPr>
          <w:rFonts w:ascii="Arial" w:eastAsia="Arial" w:hAnsi="Arial" w:cs="Arial"/>
          <w:lang w:val="en-CA"/>
        </w:rPr>
        <w:t xml:space="preserve">, </w:t>
      </w:r>
      <w:r w:rsidR="00261E99">
        <w:rPr>
          <w:rFonts w:ascii="Arial" w:eastAsia="Arial" w:hAnsi="Arial" w:cs="Arial"/>
          <w:lang w:val="en-CA"/>
        </w:rPr>
        <w:t>Past-President</w:t>
      </w:r>
      <w:r w:rsidR="004C123A">
        <w:rPr>
          <w:rFonts w:ascii="Arial" w:eastAsia="Arial" w:hAnsi="Arial" w:cs="Arial"/>
          <w:lang w:val="en-CA"/>
        </w:rPr>
        <w:t xml:space="preserve">, </w:t>
      </w:r>
      <w:r w:rsidR="00C07F56">
        <w:rPr>
          <w:rFonts w:ascii="Arial" w:eastAsia="Arial" w:hAnsi="Arial" w:cs="Arial"/>
          <w:lang w:val="en-CA"/>
        </w:rPr>
        <w:t>Elise Young</w:t>
      </w:r>
      <w:r w:rsidR="00261E99">
        <w:rPr>
          <w:rFonts w:ascii="Arial" w:eastAsia="Arial" w:hAnsi="Arial" w:cs="Arial"/>
          <w:lang w:val="en-CA"/>
        </w:rPr>
        <w:t>, Treasurer</w:t>
      </w:r>
      <w:r w:rsidR="004C123A">
        <w:rPr>
          <w:rFonts w:ascii="Arial" w:eastAsia="Arial" w:hAnsi="Arial" w:cs="Arial"/>
          <w:lang w:val="en-CA"/>
        </w:rPr>
        <w:t xml:space="preserve">, </w:t>
      </w:r>
      <w:r w:rsidR="00C07F56">
        <w:rPr>
          <w:rFonts w:ascii="Arial" w:eastAsia="Arial" w:hAnsi="Arial" w:cs="Arial"/>
          <w:lang w:val="en-CA"/>
        </w:rPr>
        <w:t xml:space="preserve">Evans </w:t>
      </w:r>
      <w:proofErr w:type="spellStart"/>
      <w:r w:rsidR="00C07F56">
        <w:rPr>
          <w:rFonts w:ascii="Arial" w:eastAsia="Arial" w:hAnsi="Arial" w:cs="Arial"/>
          <w:lang w:val="en-CA"/>
        </w:rPr>
        <w:t>Estabrooks</w:t>
      </w:r>
      <w:proofErr w:type="spellEnd"/>
      <w:r w:rsidR="00261E99">
        <w:rPr>
          <w:rFonts w:ascii="Arial" w:eastAsia="Arial" w:hAnsi="Arial" w:cs="Arial"/>
          <w:lang w:val="en-CA"/>
        </w:rPr>
        <w:t>, Membership Growth Director</w:t>
      </w:r>
      <w:r w:rsidR="004C123A">
        <w:rPr>
          <w:rFonts w:ascii="Arial" w:eastAsia="Arial" w:hAnsi="Arial" w:cs="Arial"/>
          <w:lang w:val="en-CA"/>
        </w:rPr>
        <w:t xml:space="preserve">, </w:t>
      </w:r>
      <w:r w:rsidR="00C07F56">
        <w:rPr>
          <w:rFonts w:ascii="Arial" w:eastAsia="Arial" w:hAnsi="Arial" w:cs="Arial"/>
          <w:lang w:val="en-CA"/>
        </w:rPr>
        <w:t>Denise Blanch</w:t>
      </w:r>
      <w:r w:rsidR="00242B71">
        <w:rPr>
          <w:rFonts w:ascii="Arial" w:eastAsia="Arial" w:hAnsi="Arial" w:cs="Arial"/>
          <w:lang w:val="en-CA"/>
        </w:rPr>
        <w:t>a</w:t>
      </w:r>
      <w:r w:rsidR="00C07F56">
        <w:rPr>
          <w:rFonts w:ascii="Arial" w:eastAsia="Arial" w:hAnsi="Arial" w:cs="Arial"/>
          <w:lang w:val="en-CA"/>
        </w:rPr>
        <w:t xml:space="preserve">rd, </w:t>
      </w:r>
      <w:r w:rsidR="00261E99">
        <w:rPr>
          <w:rFonts w:ascii="Arial" w:eastAsia="Arial" w:hAnsi="Arial" w:cs="Arial"/>
          <w:lang w:val="en-CA"/>
        </w:rPr>
        <w:t>Admin Director</w:t>
      </w:r>
      <w:r w:rsidR="004C123A">
        <w:rPr>
          <w:rFonts w:ascii="Arial" w:eastAsia="Arial" w:hAnsi="Arial" w:cs="Arial"/>
          <w:lang w:val="en-CA"/>
        </w:rPr>
        <w:t xml:space="preserve">, </w:t>
      </w:r>
      <w:r w:rsidR="00C07F56">
        <w:rPr>
          <w:rFonts w:ascii="Arial" w:eastAsia="Arial" w:hAnsi="Arial" w:cs="Arial"/>
          <w:lang w:val="en-CA"/>
        </w:rPr>
        <w:t xml:space="preserve">Gary </w:t>
      </w:r>
      <w:proofErr w:type="spellStart"/>
      <w:r w:rsidR="00C07F56">
        <w:rPr>
          <w:rFonts w:ascii="Arial" w:eastAsia="Arial" w:hAnsi="Arial" w:cs="Arial"/>
          <w:lang w:val="en-CA"/>
        </w:rPr>
        <w:t>Barfit</w:t>
      </w:r>
      <w:r w:rsidR="00625CD4">
        <w:rPr>
          <w:rFonts w:ascii="Arial" w:eastAsia="Arial" w:hAnsi="Arial" w:cs="Arial"/>
          <w:lang w:val="en-CA"/>
        </w:rPr>
        <w:t>t</w:t>
      </w:r>
      <w:proofErr w:type="spellEnd"/>
      <w:r w:rsidR="00625CD4">
        <w:rPr>
          <w:rFonts w:ascii="Arial" w:eastAsia="Arial" w:hAnsi="Arial" w:cs="Arial"/>
          <w:lang w:val="en-CA"/>
        </w:rPr>
        <w:t>, Special Events Director</w:t>
      </w:r>
      <w:r w:rsidR="004C123A">
        <w:rPr>
          <w:rFonts w:ascii="Arial" w:eastAsia="Arial" w:hAnsi="Arial" w:cs="Arial"/>
          <w:lang w:val="en-CA"/>
        </w:rPr>
        <w:t xml:space="preserve">, </w:t>
      </w:r>
      <w:r>
        <w:rPr>
          <w:rFonts w:ascii="Arial" w:eastAsia="Arial" w:hAnsi="Arial" w:cs="Arial"/>
          <w:lang w:val="en-CA"/>
        </w:rPr>
        <w:t>Mike McCormick,</w:t>
      </w:r>
      <w:r w:rsidR="00625CD4">
        <w:rPr>
          <w:rFonts w:ascii="Arial" w:eastAsia="Arial" w:hAnsi="Arial" w:cs="Arial"/>
          <w:lang w:val="en-CA"/>
        </w:rPr>
        <w:t xml:space="preserve"> Communication Director</w:t>
      </w:r>
    </w:p>
    <w:p w14:paraId="0C4733EC" w14:textId="097630B8" w:rsidR="00261E99" w:rsidRDefault="00625CD4"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sectPr w:rsidR="00261E99" w:rsidSect="00625CD4">
          <w:type w:val="continuous"/>
          <w:pgSz w:w="12240" w:h="15840"/>
          <w:pgMar w:top="1080" w:right="1080" w:bottom="1080" w:left="1080" w:header="720" w:footer="720" w:gutter="0"/>
          <w:cols w:space="720"/>
          <w:noEndnote/>
          <w:titlePg/>
          <w:docGrid w:linePitch="326"/>
        </w:sectPr>
      </w:pPr>
      <w:r w:rsidRPr="00625CD4">
        <w:rPr>
          <w:rFonts w:ascii="Arial" w:eastAsia="Arial" w:hAnsi="Arial" w:cs="Arial"/>
          <w:b/>
          <w:bCs/>
          <w:lang w:val="en-CA"/>
        </w:rPr>
        <w:t>Other Directors:</w:t>
      </w:r>
      <w:r>
        <w:rPr>
          <w:rFonts w:ascii="Arial" w:eastAsia="Arial" w:hAnsi="Arial" w:cs="Arial"/>
          <w:lang w:val="en-CA"/>
        </w:rPr>
        <w:t xml:space="preserve"> </w:t>
      </w:r>
      <w:r w:rsidR="00033847">
        <w:rPr>
          <w:rFonts w:ascii="Arial" w:eastAsia="Arial" w:hAnsi="Arial" w:cs="Arial"/>
          <w:lang w:val="en-CA"/>
        </w:rPr>
        <w:t>Glenn Fraser,</w:t>
      </w:r>
      <w:r w:rsidR="00393471">
        <w:rPr>
          <w:rFonts w:ascii="Arial" w:eastAsia="Arial" w:hAnsi="Arial" w:cs="Arial"/>
          <w:lang w:val="en-CA"/>
        </w:rPr>
        <w:t xml:space="preserve"> </w:t>
      </w:r>
      <w:r w:rsidR="00FE1A15">
        <w:rPr>
          <w:rFonts w:ascii="Arial" w:eastAsia="Arial" w:hAnsi="Arial" w:cs="Arial"/>
          <w:lang w:val="en-CA"/>
        </w:rPr>
        <w:t xml:space="preserve">Rae Hopper, </w:t>
      </w:r>
      <w:proofErr w:type="spellStart"/>
      <w:r w:rsidR="00393471">
        <w:rPr>
          <w:rFonts w:ascii="Arial" w:eastAsia="Arial" w:hAnsi="Arial" w:cs="Arial"/>
          <w:lang w:val="en-CA"/>
        </w:rPr>
        <w:t>Mariet</w:t>
      </w:r>
      <w:proofErr w:type="spellEnd"/>
      <w:r w:rsidR="00393471">
        <w:rPr>
          <w:rFonts w:ascii="Arial" w:eastAsia="Arial" w:hAnsi="Arial" w:cs="Arial"/>
          <w:lang w:val="en-CA"/>
        </w:rPr>
        <w:t xml:space="preserve"> </w:t>
      </w:r>
      <w:bookmarkStart w:id="0" w:name="_Hlk74329547"/>
      <w:r w:rsidR="00393471">
        <w:rPr>
          <w:rFonts w:ascii="Arial" w:eastAsia="Arial" w:hAnsi="Arial" w:cs="Arial"/>
          <w:lang w:val="en-CA"/>
        </w:rPr>
        <w:t xml:space="preserve">van </w:t>
      </w:r>
      <w:proofErr w:type="spellStart"/>
      <w:r w:rsidR="00393471">
        <w:rPr>
          <w:rFonts w:ascii="Arial" w:eastAsia="Arial" w:hAnsi="Arial" w:cs="Arial"/>
          <w:lang w:val="en-CA"/>
        </w:rPr>
        <w:t>Groenewoud</w:t>
      </w:r>
      <w:bookmarkEnd w:id="0"/>
      <w:proofErr w:type="spellEnd"/>
    </w:p>
    <w:p w14:paraId="242E1C0A" w14:textId="44E7D0EF" w:rsidR="00305FB7" w:rsidRDefault="00305FB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p>
    <w:p w14:paraId="781BFDB5" w14:textId="5306B80A" w:rsidR="00305FB7" w:rsidRPr="00033847" w:rsidRDefault="00305FB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Pr>
          <w:rFonts w:ascii="Arial" w:eastAsia="Arial" w:hAnsi="Arial" w:cs="Arial"/>
          <w:b/>
          <w:bCs/>
        </w:rPr>
        <w:t>ABSENT:</w:t>
      </w:r>
      <w:r w:rsidR="00A73C05">
        <w:rPr>
          <w:rFonts w:ascii="Arial" w:eastAsia="Arial" w:hAnsi="Arial" w:cs="Arial"/>
          <w:b/>
          <w:bCs/>
        </w:rPr>
        <w:t xml:space="preserve"> </w:t>
      </w:r>
      <w:r w:rsidR="00477B75" w:rsidRPr="00477B75">
        <w:rPr>
          <w:rFonts w:ascii="Arial" w:eastAsia="Arial" w:hAnsi="Arial" w:cs="Arial"/>
        </w:rPr>
        <w:t>Elliott Keizer,</w:t>
      </w:r>
      <w:r w:rsidR="00477B75">
        <w:rPr>
          <w:rFonts w:ascii="Arial" w:eastAsia="Arial" w:hAnsi="Arial" w:cs="Arial"/>
          <w:b/>
          <w:bCs/>
        </w:rPr>
        <w:t xml:space="preserve"> </w:t>
      </w:r>
      <w:r w:rsidR="004964AD">
        <w:rPr>
          <w:rFonts w:ascii="Arial" w:eastAsia="Arial" w:hAnsi="Arial" w:cs="Arial"/>
        </w:rPr>
        <w:t xml:space="preserve">Norm Sheen, Chris Goddard, Ian </w:t>
      </w:r>
      <w:proofErr w:type="spellStart"/>
      <w:r w:rsidR="004964AD">
        <w:rPr>
          <w:rFonts w:ascii="Arial" w:eastAsia="Arial" w:hAnsi="Arial" w:cs="Arial"/>
        </w:rPr>
        <w:t>Culligan</w:t>
      </w:r>
      <w:proofErr w:type="spellEnd"/>
    </w:p>
    <w:p w14:paraId="6BE0446F" w14:textId="2D92DA12" w:rsidR="00EA7A35" w:rsidRPr="00D3360B" w:rsidRDefault="00305FB7" w:rsidP="009B54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r>
        <w:rPr>
          <w:rFonts w:ascii="Arial" w:eastAsia="Arial" w:hAnsi="Arial" w:cs="Arial"/>
        </w:rPr>
        <w:t xml:space="preserve"> </w:t>
      </w:r>
    </w:p>
    <w:p w14:paraId="26858B32" w14:textId="0FB7F135" w:rsidR="00FB1A84" w:rsidRPr="00A11AE9" w:rsidRDefault="7A701999" w:rsidP="7A701999">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WELCOME</w:t>
      </w:r>
      <w:r w:rsidR="0064260E" w:rsidRPr="00A11AE9">
        <w:rPr>
          <w:rFonts w:ascii="Arial" w:eastAsia="Arial" w:hAnsi="Arial" w:cs="Arial"/>
          <w:b/>
          <w:bCs/>
        </w:rPr>
        <w:t xml:space="preserve"> FROM THE PRESIDENT</w:t>
      </w:r>
    </w:p>
    <w:p w14:paraId="51C38F9F" w14:textId="5DD41E9A" w:rsidR="0064260E" w:rsidRPr="0064260E" w:rsidRDefault="00305FB7" w:rsidP="0064260E">
      <w:pPr>
        <w:rPr>
          <w:rFonts w:ascii="Arial" w:eastAsia="Times New Roman" w:hAnsi="Arial" w:cs="Arial"/>
          <w:lang w:val="en-CA" w:eastAsia="fr-CA"/>
        </w:rPr>
      </w:pPr>
      <w:r>
        <w:rPr>
          <w:rFonts w:ascii="Arial" w:eastAsia="Times New Roman" w:hAnsi="Arial" w:cs="Arial"/>
          <w:lang w:val="en-CA" w:eastAsia="fr-CA"/>
        </w:rPr>
        <w:t>Cyril</w:t>
      </w:r>
      <w:r w:rsidR="0064260E" w:rsidRPr="007A1BAF">
        <w:rPr>
          <w:rFonts w:ascii="Arial" w:eastAsia="Times New Roman" w:hAnsi="Arial" w:cs="Arial"/>
          <w:lang w:val="en-CA" w:eastAsia="fr-CA"/>
        </w:rPr>
        <w:t xml:space="preserve"> </w:t>
      </w:r>
      <w:r w:rsidR="00387E7D">
        <w:rPr>
          <w:rFonts w:ascii="Arial" w:eastAsia="Times New Roman" w:hAnsi="Arial" w:cs="Arial"/>
          <w:lang w:val="en-CA" w:eastAsia="fr-CA"/>
        </w:rPr>
        <w:t>welcomed</w:t>
      </w:r>
      <w:r w:rsidR="00C07F56">
        <w:rPr>
          <w:rFonts w:ascii="Arial" w:eastAsia="Times New Roman" w:hAnsi="Arial" w:cs="Arial"/>
          <w:lang w:val="en-CA" w:eastAsia="fr-CA"/>
        </w:rPr>
        <w:t xml:space="preserve"> all</w:t>
      </w:r>
      <w:r w:rsidR="00387E7D">
        <w:rPr>
          <w:rFonts w:ascii="Arial" w:eastAsia="Times New Roman" w:hAnsi="Arial" w:cs="Arial"/>
          <w:lang w:val="en-CA" w:eastAsia="fr-CA"/>
        </w:rPr>
        <w:t xml:space="preserve"> to the meeting.</w:t>
      </w:r>
    </w:p>
    <w:p w14:paraId="3E285A73" w14:textId="2D22C37F" w:rsidR="00366660" w:rsidRPr="00A11AE9" w:rsidRDefault="00366660" w:rsidP="00B223C1">
      <w:pPr>
        <w:widowControl w:val="0"/>
        <w:tabs>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p>
    <w:p w14:paraId="395CC8E4" w14:textId="1506D8F2" w:rsidR="00293E68" w:rsidRPr="00A11AE9" w:rsidRDefault="00464BF8" w:rsidP="00752A4F">
      <w:pPr>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Pr>
          <w:rFonts w:ascii="Arial" w:eastAsia="Arial" w:hAnsi="Arial" w:cs="Arial"/>
          <w:b/>
          <w:bCs/>
        </w:rPr>
        <w:t>AGEND</w:t>
      </w:r>
      <w:r w:rsidR="0072698E">
        <w:rPr>
          <w:rFonts w:ascii="Arial" w:eastAsia="Arial" w:hAnsi="Arial" w:cs="Arial"/>
          <w:b/>
          <w:bCs/>
        </w:rPr>
        <w:t>A</w:t>
      </w:r>
    </w:p>
    <w:p w14:paraId="05C464B7" w14:textId="2CD7CFD1" w:rsidR="00393471" w:rsidRDefault="00625CD4" w:rsidP="00625CD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Pr>
          <w:rFonts w:ascii="Arial" w:eastAsia="Arial" w:hAnsi="Arial" w:cs="Arial"/>
        </w:rPr>
        <w:t>M</w:t>
      </w:r>
      <w:r w:rsidR="0072698E">
        <w:rPr>
          <w:rFonts w:ascii="Arial" w:eastAsia="Arial" w:hAnsi="Arial" w:cs="Arial"/>
        </w:rPr>
        <w:t>oved</w:t>
      </w:r>
      <w:r>
        <w:rPr>
          <w:rFonts w:ascii="Arial" w:eastAsia="Arial" w:hAnsi="Arial" w:cs="Arial"/>
        </w:rPr>
        <w:t xml:space="preserve"> by</w:t>
      </w:r>
      <w:r w:rsidR="004964AD">
        <w:rPr>
          <w:rFonts w:ascii="Arial" w:eastAsia="Arial" w:hAnsi="Arial" w:cs="Arial"/>
        </w:rPr>
        <w:t xml:space="preserve"> </w:t>
      </w:r>
      <w:r w:rsidR="004C123A">
        <w:rPr>
          <w:rFonts w:ascii="Arial" w:eastAsia="Arial" w:hAnsi="Arial" w:cs="Arial"/>
        </w:rPr>
        <w:t>Cyril</w:t>
      </w:r>
      <w:r w:rsidR="004964AD">
        <w:rPr>
          <w:rFonts w:ascii="Arial" w:eastAsia="Arial" w:hAnsi="Arial" w:cs="Arial"/>
        </w:rPr>
        <w:t xml:space="preserve"> </w:t>
      </w:r>
      <w:r>
        <w:rPr>
          <w:rFonts w:ascii="Arial" w:eastAsia="Arial" w:hAnsi="Arial" w:cs="Arial"/>
        </w:rPr>
        <w:t>that t</w:t>
      </w:r>
      <w:r w:rsidR="009F52E2">
        <w:rPr>
          <w:rFonts w:ascii="Arial" w:eastAsia="Arial" w:hAnsi="Arial" w:cs="Arial"/>
        </w:rPr>
        <w:t xml:space="preserve">he </w:t>
      </w:r>
      <w:r w:rsidR="0040509B">
        <w:rPr>
          <w:rFonts w:ascii="Arial" w:eastAsia="Arial" w:hAnsi="Arial" w:cs="Arial"/>
        </w:rPr>
        <w:t>February 15</w:t>
      </w:r>
      <w:r w:rsidR="0040509B" w:rsidRPr="0040509B">
        <w:rPr>
          <w:rFonts w:ascii="Arial" w:eastAsia="Arial" w:hAnsi="Arial" w:cs="Arial"/>
          <w:vertAlign w:val="superscript"/>
        </w:rPr>
        <w:t>th</w:t>
      </w:r>
      <w:r w:rsidR="0040509B">
        <w:rPr>
          <w:rFonts w:ascii="Arial" w:eastAsia="Arial" w:hAnsi="Arial" w:cs="Arial"/>
        </w:rPr>
        <w:t xml:space="preserve"> agenda</w:t>
      </w:r>
      <w:r w:rsidR="00752A4F">
        <w:rPr>
          <w:rFonts w:ascii="Arial" w:eastAsia="Arial" w:hAnsi="Arial" w:cs="Arial"/>
        </w:rPr>
        <w:t xml:space="preserve"> </w:t>
      </w:r>
      <w:r w:rsidR="00393471">
        <w:rPr>
          <w:rFonts w:ascii="Arial" w:eastAsia="Arial" w:hAnsi="Arial" w:cs="Arial"/>
        </w:rPr>
        <w:t>be</w:t>
      </w:r>
      <w:r w:rsidR="00752A4F">
        <w:rPr>
          <w:rFonts w:ascii="Arial" w:eastAsia="Arial" w:hAnsi="Arial" w:cs="Arial"/>
        </w:rPr>
        <w:t xml:space="preserve"> </w:t>
      </w:r>
      <w:r w:rsidR="009A2FF3">
        <w:rPr>
          <w:rFonts w:ascii="Arial" w:eastAsia="Arial" w:hAnsi="Arial" w:cs="Arial"/>
        </w:rPr>
        <w:t>approved</w:t>
      </w:r>
      <w:r w:rsidR="00D473EB">
        <w:rPr>
          <w:rFonts w:ascii="Arial" w:eastAsia="Arial" w:hAnsi="Arial" w:cs="Arial"/>
        </w:rPr>
        <w:t xml:space="preserve"> as circulated</w:t>
      </w:r>
      <w:r w:rsidR="00393471">
        <w:rPr>
          <w:rFonts w:ascii="Arial" w:eastAsia="Arial" w:hAnsi="Arial" w:cs="Arial"/>
        </w:rPr>
        <w:t>.</w:t>
      </w:r>
    </w:p>
    <w:p w14:paraId="1903A5A3" w14:textId="4172DA3A" w:rsidR="00393471" w:rsidRDefault="00393471" w:rsidP="00A7640E">
      <w:pPr>
        <w:pStyle w:val="ListParagraph"/>
        <w:widowControl w:val="0"/>
        <w:tabs>
          <w:tab w:val="left" w:pos="720"/>
          <w:tab w:val="left" w:pos="1120"/>
          <w:tab w:val="left" w:pos="1680"/>
          <w:tab w:val="left" w:pos="2240"/>
          <w:tab w:val="left" w:pos="2800"/>
          <w:tab w:val="left" w:pos="3360"/>
          <w:tab w:val="left" w:pos="4140"/>
          <w:tab w:val="left" w:pos="4480"/>
          <w:tab w:val="left" w:pos="5040"/>
          <w:tab w:val="left" w:pos="5600"/>
          <w:tab w:val="left" w:pos="6160"/>
          <w:tab w:val="left" w:pos="6720"/>
        </w:tabs>
        <w:autoSpaceDE w:val="0"/>
        <w:autoSpaceDN w:val="0"/>
        <w:adjustRightInd w:val="0"/>
        <w:ind w:left="0"/>
        <w:rPr>
          <w:rFonts w:ascii="Arial" w:eastAsia="Arial" w:hAnsi="Arial" w:cs="Arial"/>
          <w:b/>
          <w:bCs/>
        </w:rPr>
      </w:pPr>
      <w:r>
        <w:rPr>
          <w:rFonts w:ascii="Arial" w:eastAsia="Arial" w:hAnsi="Arial" w:cs="Arial"/>
          <w:b/>
          <w:bCs/>
        </w:rPr>
        <w:t>Moved by</w:t>
      </w:r>
      <w:r w:rsidR="004964AD">
        <w:rPr>
          <w:rFonts w:ascii="Arial" w:eastAsia="Arial" w:hAnsi="Arial" w:cs="Arial"/>
          <w:b/>
          <w:bCs/>
        </w:rPr>
        <w:tab/>
      </w:r>
      <w:r w:rsidR="004C123A">
        <w:rPr>
          <w:rFonts w:ascii="Arial" w:eastAsia="Arial" w:hAnsi="Arial" w:cs="Arial"/>
          <w:b/>
          <w:bCs/>
        </w:rPr>
        <w:t xml:space="preserve"> </w:t>
      </w:r>
      <w:proofErr w:type="spellStart"/>
      <w:r w:rsidR="004C123A">
        <w:rPr>
          <w:rFonts w:ascii="Arial" w:eastAsia="Arial" w:hAnsi="Arial" w:cs="Arial"/>
          <w:b/>
          <w:bCs/>
        </w:rPr>
        <w:t>Mariet</w:t>
      </w:r>
      <w:proofErr w:type="spellEnd"/>
      <w:r w:rsidR="00305FB7">
        <w:rPr>
          <w:rFonts w:ascii="Arial" w:eastAsia="Arial" w:hAnsi="Arial" w:cs="Arial"/>
          <w:b/>
          <w:bCs/>
        </w:rPr>
        <w:tab/>
      </w:r>
      <w:r>
        <w:rPr>
          <w:rFonts w:ascii="Arial" w:eastAsia="Arial" w:hAnsi="Arial" w:cs="Arial"/>
          <w:b/>
          <w:bCs/>
        </w:rPr>
        <w:tab/>
      </w:r>
      <w:r w:rsidR="004964AD">
        <w:rPr>
          <w:rFonts w:ascii="Arial" w:eastAsia="Arial" w:hAnsi="Arial" w:cs="Arial"/>
          <w:b/>
          <w:bCs/>
        </w:rPr>
        <w:tab/>
      </w:r>
      <w:r w:rsidR="0040509B">
        <w:rPr>
          <w:rFonts w:ascii="Arial" w:eastAsia="Arial" w:hAnsi="Arial" w:cs="Arial"/>
          <w:b/>
          <w:bCs/>
        </w:rPr>
        <w:tab/>
      </w:r>
      <w:r w:rsidR="004C123A">
        <w:rPr>
          <w:rFonts w:ascii="Arial" w:eastAsia="Arial" w:hAnsi="Arial" w:cs="Arial"/>
          <w:b/>
          <w:bCs/>
        </w:rPr>
        <w:tab/>
      </w:r>
      <w:r w:rsidR="00A73C05">
        <w:rPr>
          <w:rFonts w:ascii="Arial" w:eastAsia="Arial" w:hAnsi="Arial" w:cs="Arial"/>
          <w:b/>
          <w:bCs/>
        </w:rPr>
        <w:t xml:space="preserve"> </w:t>
      </w:r>
      <w:r w:rsidR="004964AD">
        <w:rPr>
          <w:rFonts w:ascii="Arial" w:eastAsia="Arial" w:hAnsi="Arial" w:cs="Arial"/>
          <w:b/>
          <w:bCs/>
        </w:rPr>
        <w:tab/>
      </w:r>
      <w:r w:rsidR="004964AD">
        <w:rPr>
          <w:rFonts w:ascii="Arial" w:eastAsia="Arial" w:hAnsi="Arial" w:cs="Arial"/>
          <w:b/>
          <w:bCs/>
        </w:rPr>
        <w:tab/>
      </w:r>
      <w:r w:rsidR="004964AD">
        <w:rPr>
          <w:rFonts w:ascii="Arial" w:eastAsia="Arial" w:hAnsi="Arial" w:cs="Arial"/>
          <w:b/>
          <w:bCs/>
        </w:rPr>
        <w:tab/>
      </w:r>
      <w:r w:rsidR="004964AD">
        <w:rPr>
          <w:rFonts w:ascii="Arial" w:eastAsia="Arial" w:hAnsi="Arial" w:cs="Arial"/>
          <w:b/>
          <w:bCs/>
        </w:rPr>
        <w:tab/>
      </w:r>
      <w:r w:rsidR="00A7640E">
        <w:rPr>
          <w:rFonts w:ascii="Arial" w:eastAsia="Arial" w:hAnsi="Arial" w:cs="Arial"/>
          <w:b/>
          <w:bCs/>
        </w:rPr>
        <w:tab/>
      </w:r>
      <w:r w:rsidR="00305FB7">
        <w:rPr>
          <w:rFonts w:ascii="Arial" w:eastAsia="Arial" w:hAnsi="Arial" w:cs="Arial"/>
          <w:b/>
          <w:bCs/>
        </w:rPr>
        <w:tab/>
      </w:r>
      <w:r w:rsidR="00B4380F">
        <w:rPr>
          <w:rFonts w:ascii="Arial" w:eastAsia="Arial" w:hAnsi="Arial" w:cs="Arial"/>
          <w:b/>
          <w:bCs/>
        </w:rPr>
        <w:tab/>
      </w:r>
      <w:r w:rsidR="009A2FF3">
        <w:rPr>
          <w:rFonts w:ascii="Arial" w:eastAsia="Arial" w:hAnsi="Arial" w:cs="Arial"/>
          <w:b/>
          <w:bCs/>
        </w:rPr>
        <w:t>CARRIED</w:t>
      </w:r>
    </w:p>
    <w:p w14:paraId="56B45EF4" w14:textId="5E889952" w:rsidR="00464BF8" w:rsidRPr="00464BF8" w:rsidRDefault="00464BF8" w:rsidP="00464BF8">
      <w:pPr>
        <w:pStyle w:val="ListParagraph"/>
        <w:widowControl w:val="0"/>
        <w:tabs>
          <w:tab w:val="num" w:pos="45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b/>
          <w:bCs/>
        </w:rPr>
      </w:pPr>
    </w:p>
    <w:p w14:paraId="6328A04D" w14:textId="39195B80" w:rsidR="00464BF8" w:rsidRPr="004C123A" w:rsidRDefault="00464BF8" w:rsidP="00464BF8">
      <w:pPr>
        <w:pStyle w:val="ListParagraph"/>
        <w:widowControl w:val="0"/>
        <w:numPr>
          <w:ilvl w:val="0"/>
          <w:numId w:val="1"/>
        </w:numPr>
        <w:tabs>
          <w:tab w:val="clear" w:pos="288"/>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rPr>
      </w:pPr>
      <w:r>
        <w:rPr>
          <w:rFonts w:ascii="Arial" w:eastAsia="Arial" w:hAnsi="Arial" w:cs="Arial"/>
          <w:b/>
          <w:bCs/>
        </w:rPr>
        <w:t xml:space="preserve">MINUTES OF </w:t>
      </w:r>
      <w:r w:rsidR="004C123A">
        <w:rPr>
          <w:rFonts w:ascii="Arial" w:eastAsia="Arial" w:hAnsi="Arial" w:cs="Arial"/>
          <w:b/>
          <w:bCs/>
        </w:rPr>
        <w:t>NOVEMBER 16</w:t>
      </w:r>
      <w:r w:rsidR="004C123A" w:rsidRPr="004C123A">
        <w:rPr>
          <w:rFonts w:ascii="Arial" w:eastAsia="Arial" w:hAnsi="Arial" w:cs="Arial"/>
          <w:b/>
          <w:bCs/>
          <w:vertAlign w:val="superscript"/>
        </w:rPr>
        <w:t>TH</w:t>
      </w:r>
      <w:r w:rsidR="004C123A">
        <w:rPr>
          <w:rFonts w:ascii="Arial" w:eastAsia="Arial" w:hAnsi="Arial" w:cs="Arial"/>
          <w:b/>
          <w:bCs/>
        </w:rPr>
        <w:t xml:space="preserve"> MINUTES </w:t>
      </w:r>
      <w:r>
        <w:rPr>
          <w:rFonts w:ascii="Arial" w:eastAsia="Arial" w:hAnsi="Arial" w:cs="Arial"/>
          <w:b/>
          <w:bCs/>
        </w:rPr>
        <w:t>BOARD MEETING</w:t>
      </w:r>
    </w:p>
    <w:p w14:paraId="1CD80176" w14:textId="2F88C4C8" w:rsidR="004C123A" w:rsidRDefault="004C123A" w:rsidP="004C123A">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rPr>
      </w:pPr>
      <w:r>
        <w:rPr>
          <w:rFonts w:ascii="Arial" w:eastAsia="Arial" w:hAnsi="Arial" w:cs="Arial"/>
        </w:rPr>
        <w:t xml:space="preserve">Cyril asked </w:t>
      </w:r>
      <w:r w:rsidR="00B01C4A">
        <w:rPr>
          <w:rFonts w:ascii="Arial" w:eastAsia="Arial" w:hAnsi="Arial" w:cs="Arial"/>
        </w:rPr>
        <w:t>some clarification u</w:t>
      </w:r>
      <w:r>
        <w:rPr>
          <w:rFonts w:ascii="Arial" w:eastAsia="Arial" w:hAnsi="Arial" w:cs="Arial"/>
        </w:rPr>
        <w:t>nder 4b</w:t>
      </w:r>
      <w:r w:rsidR="00B50E51">
        <w:rPr>
          <w:rFonts w:ascii="Arial" w:eastAsia="Arial" w:hAnsi="Arial" w:cs="Arial"/>
        </w:rPr>
        <w:t>:” Evans</w:t>
      </w:r>
      <w:r>
        <w:rPr>
          <w:rFonts w:ascii="Arial" w:eastAsia="Arial" w:hAnsi="Arial" w:cs="Arial"/>
        </w:rPr>
        <w:t xml:space="preserve"> suggested that Jeff a local lawyer as Robert Stoney has retired”. Mike mentioned that Evans might have suggested that John </w:t>
      </w:r>
      <w:r w:rsidR="00477B75">
        <w:rPr>
          <w:rFonts w:ascii="Arial" w:eastAsia="Arial" w:hAnsi="Arial" w:cs="Arial"/>
        </w:rPr>
        <w:t xml:space="preserve">from National that deals with preferred partners. Evans indicated that it was Jeff </w:t>
      </w:r>
      <w:proofErr w:type="spellStart"/>
      <w:r w:rsidR="00477B75">
        <w:rPr>
          <w:rFonts w:ascii="Arial" w:eastAsia="Arial" w:hAnsi="Arial" w:cs="Arial"/>
        </w:rPr>
        <w:t>Wo</w:t>
      </w:r>
      <w:r w:rsidR="0074219E">
        <w:rPr>
          <w:rFonts w:ascii="Arial" w:eastAsia="Arial" w:hAnsi="Arial" w:cs="Arial"/>
        </w:rPr>
        <w:t>f</w:t>
      </w:r>
      <w:r w:rsidR="00477B75">
        <w:rPr>
          <w:rFonts w:ascii="Arial" w:eastAsia="Arial" w:hAnsi="Arial" w:cs="Arial"/>
        </w:rPr>
        <w:t>lson</w:t>
      </w:r>
      <w:proofErr w:type="spellEnd"/>
      <w:r w:rsidR="00477B75">
        <w:rPr>
          <w:rFonts w:ascii="Arial" w:eastAsia="Arial" w:hAnsi="Arial" w:cs="Arial"/>
        </w:rPr>
        <w:t>, M</w:t>
      </w:r>
      <w:r w:rsidR="00477B75" w:rsidRPr="00477B75">
        <w:rPr>
          <w:rFonts w:ascii="Arial" w:eastAsia="Arial" w:hAnsi="Arial" w:cs="Arial"/>
        </w:rPr>
        <w:t xml:space="preserve">anager of </w:t>
      </w:r>
      <w:r w:rsidR="00477B75">
        <w:rPr>
          <w:rFonts w:ascii="Arial" w:eastAsia="Arial" w:hAnsi="Arial" w:cs="Arial"/>
        </w:rPr>
        <w:t>R</w:t>
      </w:r>
      <w:r w:rsidR="00477B75" w:rsidRPr="00477B75">
        <w:rPr>
          <w:rFonts w:ascii="Arial" w:eastAsia="Arial" w:hAnsi="Arial" w:cs="Arial"/>
        </w:rPr>
        <w:t xml:space="preserve">ecruitment and </w:t>
      </w:r>
      <w:r w:rsidR="00477B75">
        <w:rPr>
          <w:rFonts w:ascii="Arial" w:eastAsia="Arial" w:hAnsi="Arial" w:cs="Arial"/>
        </w:rPr>
        <w:t>M</w:t>
      </w:r>
      <w:r w:rsidR="00477B75" w:rsidRPr="00477B75">
        <w:rPr>
          <w:rFonts w:ascii="Arial" w:eastAsia="Arial" w:hAnsi="Arial" w:cs="Arial"/>
        </w:rPr>
        <w:t xml:space="preserve">ember </w:t>
      </w:r>
      <w:r w:rsidR="00477B75">
        <w:rPr>
          <w:rFonts w:ascii="Arial" w:eastAsia="Arial" w:hAnsi="Arial" w:cs="Arial"/>
        </w:rPr>
        <w:t>S</w:t>
      </w:r>
      <w:r w:rsidR="00477B75" w:rsidRPr="00477B75">
        <w:rPr>
          <w:rFonts w:ascii="Arial" w:eastAsia="Arial" w:hAnsi="Arial" w:cs="Arial"/>
        </w:rPr>
        <w:t>ervices</w:t>
      </w:r>
      <w:r w:rsidR="00477B75">
        <w:rPr>
          <w:rFonts w:ascii="Arial" w:eastAsia="Arial" w:hAnsi="Arial" w:cs="Arial"/>
        </w:rPr>
        <w:t xml:space="preserve"> and John suggested that we re-write the sentence by taking out Jeff </w:t>
      </w:r>
      <w:proofErr w:type="spellStart"/>
      <w:r w:rsidR="00477B75">
        <w:rPr>
          <w:rFonts w:ascii="Arial" w:eastAsia="Arial" w:hAnsi="Arial" w:cs="Arial"/>
        </w:rPr>
        <w:t>Wolson’s</w:t>
      </w:r>
      <w:proofErr w:type="spellEnd"/>
      <w:r w:rsidR="00477B75">
        <w:rPr>
          <w:rFonts w:ascii="Arial" w:eastAsia="Arial" w:hAnsi="Arial" w:cs="Arial"/>
        </w:rPr>
        <w:t xml:space="preserve"> name as he has nothing to do with Partners. </w:t>
      </w:r>
    </w:p>
    <w:p w14:paraId="68203548" w14:textId="192A6552" w:rsidR="00782705" w:rsidRDefault="00782705" w:rsidP="00B01C4A">
      <w:pPr>
        <w:rPr>
          <w:rFonts w:ascii="Arial" w:hAnsi="Arial" w:cs="Arial"/>
          <w:color w:val="222222"/>
          <w:shd w:val="clear" w:color="auto" w:fill="FFFFFF"/>
        </w:rPr>
      </w:pPr>
      <w:r>
        <w:rPr>
          <w:rFonts w:ascii="Arial" w:hAnsi="Arial" w:cs="Arial"/>
          <w:color w:val="222222"/>
          <w:shd w:val="clear" w:color="auto" w:fill="FFFFFF"/>
        </w:rPr>
        <w:t>Evans suggested adding a local lawyer to our local preferred partners.</w:t>
      </w:r>
    </w:p>
    <w:p w14:paraId="0A7DC186" w14:textId="58A25FC2" w:rsidR="00782705" w:rsidRDefault="00782705" w:rsidP="00B01C4A">
      <w:pPr>
        <w:rPr>
          <w:rFonts w:ascii="Arial" w:eastAsia="Arial" w:hAnsi="Arial" w:cs="Arial"/>
          <w:b/>
        </w:rPr>
      </w:pPr>
      <w:r w:rsidRPr="00782705">
        <w:rPr>
          <w:rFonts w:ascii="Arial" w:hAnsi="Arial" w:cs="Arial"/>
          <w:b/>
          <w:bCs/>
          <w:color w:val="222222"/>
          <w:shd w:val="clear" w:color="auto" w:fill="FFFFFF"/>
        </w:rPr>
        <w:t>Motion by Cyril that the Nov</w:t>
      </w:r>
      <w:r w:rsidR="00317459">
        <w:rPr>
          <w:rFonts w:ascii="Arial" w:hAnsi="Arial" w:cs="Arial"/>
          <w:b/>
          <w:bCs/>
          <w:color w:val="222222"/>
          <w:shd w:val="clear" w:color="auto" w:fill="FFFFFF"/>
        </w:rPr>
        <w:t>ember</w:t>
      </w:r>
      <w:r w:rsidRPr="00782705">
        <w:rPr>
          <w:rFonts w:ascii="Arial" w:hAnsi="Arial" w:cs="Arial"/>
          <w:b/>
          <w:bCs/>
          <w:color w:val="222222"/>
          <w:shd w:val="clear" w:color="auto" w:fill="FFFFFF"/>
        </w:rPr>
        <w:t xml:space="preserve"> 16 minutes be approved as circulated and amended</w:t>
      </w:r>
      <w:r>
        <w:rPr>
          <w:rFonts w:ascii="Arial" w:hAnsi="Arial" w:cs="Arial"/>
          <w:color w:val="222222"/>
          <w:shd w:val="clear" w:color="auto" w:fill="FFFFFF"/>
        </w:rPr>
        <w:t>.</w:t>
      </w:r>
    </w:p>
    <w:p w14:paraId="15F360F1" w14:textId="4287F249" w:rsidR="00752A4F" w:rsidRDefault="0040509B" w:rsidP="00B01C4A">
      <w:pPr>
        <w:rPr>
          <w:rFonts w:ascii="Arial" w:eastAsia="Arial" w:hAnsi="Arial" w:cs="Arial"/>
          <w:b/>
        </w:rPr>
      </w:pPr>
      <w:r>
        <w:rPr>
          <w:rFonts w:ascii="Arial" w:eastAsia="Arial" w:hAnsi="Arial" w:cs="Arial"/>
          <w:b/>
        </w:rPr>
        <w:t>Seconded by</w:t>
      </w:r>
      <w:r w:rsidR="00B01C4A">
        <w:rPr>
          <w:rFonts w:ascii="Arial" w:eastAsia="Arial" w:hAnsi="Arial" w:cs="Arial"/>
          <w:b/>
        </w:rPr>
        <w:t xml:space="preserve"> Denise</w:t>
      </w:r>
      <w:r w:rsidR="00B83CAE">
        <w:rPr>
          <w:rFonts w:ascii="Arial" w:eastAsia="Arial" w:hAnsi="Arial" w:cs="Arial"/>
          <w:b/>
        </w:rPr>
        <w:tab/>
      </w:r>
      <w:r w:rsidR="00B4380F">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782705">
        <w:rPr>
          <w:rFonts w:ascii="Arial" w:eastAsia="Arial" w:hAnsi="Arial" w:cs="Arial"/>
          <w:b/>
        </w:rPr>
        <w:tab/>
      </w:r>
      <w:r w:rsidR="00782705">
        <w:rPr>
          <w:rFonts w:ascii="Arial" w:eastAsia="Arial" w:hAnsi="Arial" w:cs="Arial"/>
          <w:b/>
        </w:rPr>
        <w:tab/>
      </w:r>
      <w:r w:rsidR="00782705">
        <w:rPr>
          <w:rFonts w:ascii="Arial" w:eastAsia="Arial" w:hAnsi="Arial" w:cs="Arial"/>
          <w:b/>
        </w:rPr>
        <w:tab/>
      </w:r>
      <w:r w:rsidR="00464BF8">
        <w:rPr>
          <w:rFonts w:ascii="Arial" w:eastAsia="Arial" w:hAnsi="Arial" w:cs="Arial"/>
          <w:b/>
        </w:rPr>
        <w:t>CARRIED</w:t>
      </w:r>
    </w:p>
    <w:p w14:paraId="581D3B62" w14:textId="747C12E3" w:rsidR="00464BF8" w:rsidRDefault="00464BF8" w:rsidP="00464BF8">
      <w:pPr>
        <w:tabs>
          <w:tab w:val="left" w:pos="3960"/>
        </w:tabs>
        <w:rPr>
          <w:rFonts w:ascii="Arial" w:eastAsia="Arial" w:hAnsi="Arial" w:cs="Arial"/>
          <w:b/>
        </w:rPr>
      </w:pPr>
    </w:p>
    <w:p w14:paraId="709E7223" w14:textId="780F8630" w:rsidR="00C96310" w:rsidRPr="00211F12" w:rsidRDefault="00464BF8" w:rsidP="00C96310">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BUSINESS FROM THE MINUTES</w:t>
      </w:r>
      <w:bookmarkStart w:id="1" w:name="_Hlk5711695"/>
    </w:p>
    <w:bookmarkEnd w:id="1"/>
    <w:p w14:paraId="5E912FDA" w14:textId="6D7F2348" w:rsidR="00033847" w:rsidRPr="0040509B" w:rsidRDefault="00464BF8" w:rsidP="0040509B">
      <w:pPr>
        <w:pStyle w:val="ListParagraph"/>
        <w:numPr>
          <w:ilvl w:val="0"/>
          <w:numId w:val="6"/>
        </w:numPr>
        <w:ind w:left="360"/>
        <w:rPr>
          <w:rFonts w:ascii="Arial" w:hAnsi="Arial" w:cs="Arial"/>
        </w:rPr>
      </w:pPr>
      <w:r w:rsidRPr="00BE1725">
        <w:rPr>
          <w:rFonts w:ascii="Arial" w:hAnsi="Arial" w:cs="Arial"/>
          <w:b/>
          <w:bCs/>
        </w:rPr>
        <w:t>Board of Directors duties and responsibilities – Cyril Theriault</w:t>
      </w:r>
    </w:p>
    <w:p w14:paraId="694EB2BB" w14:textId="789ADA9C" w:rsidR="00B01C4A" w:rsidRDefault="00B01C4A" w:rsidP="00B01C4A">
      <w:pPr>
        <w:rPr>
          <w:rFonts w:ascii="Arial" w:hAnsi="Arial" w:cs="Arial"/>
        </w:rPr>
      </w:pPr>
      <w:r>
        <w:rPr>
          <w:rFonts w:ascii="Arial" w:hAnsi="Arial" w:cs="Arial"/>
        </w:rPr>
        <w:t>Nothing to report. Once back to normal in-person meetings, he might be able to address it.</w:t>
      </w:r>
    </w:p>
    <w:p w14:paraId="67C18622" w14:textId="7D056E7D" w:rsidR="00B01C4A" w:rsidRDefault="00B01C4A" w:rsidP="00B01C4A">
      <w:pPr>
        <w:rPr>
          <w:rFonts w:ascii="Arial" w:hAnsi="Arial" w:cs="Arial"/>
        </w:rPr>
      </w:pPr>
    </w:p>
    <w:p w14:paraId="546CAED7" w14:textId="77777777" w:rsidR="00B01C4A" w:rsidRDefault="00B01C4A" w:rsidP="00B01C4A">
      <w:pPr>
        <w:rPr>
          <w:rFonts w:ascii="Arial" w:hAnsi="Arial" w:cs="Arial"/>
        </w:rPr>
      </w:pPr>
    </w:p>
    <w:p w14:paraId="57C00F5F" w14:textId="0ACD320A" w:rsidR="00B01C4A" w:rsidRPr="00B01C4A" w:rsidRDefault="00B01C4A" w:rsidP="00B01C4A">
      <w:pPr>
        <w:pStyle w:val="ListParagraph"/>
        <w:numPr>
          <w:ilvl w:val="0"/>
          <w:numId w:val="6"/>
        </w:numPr>
        <w:ind w:left="360"/>
        <w:rPr>
          <w:rFonts w:ascii="Arial" w:hAnsi="Arial" w:cs="Arial"/>
        </w:rPr>
      </w:pPr>
      <w:r>
        <w:rPr>
          <w:rFonts w:ascii="Arial" w:hAnsi="Arial" w:cs="Arial"/>
          <w:b/>
          <w:bCs/>
        </w:rPr>
        <w:lastRenderedPageBreak/>
        <w:t>Executive Meeting Report – Cyril Theriault</w:t>
      </w:r>
    </w:p>
    <w:p w14:paraId="56950DF6" w14:textId="654AAB82" w:rsidR="00B01C4A" w:rsidRDefault="00B01C4A" w:rsidP="00B01C4A">
      <w:pPr>
        <w:rPr>
          <w:rFonts w:ascii="Arial" w:hAnsi="Arial" w:cs="Arial"/>
        </w:rPr>
      </w:pPr>
      <w:r>
        <w:rPr>
          <w:rFonts w:ascii="Arial" w:hAnsi="Arial" w:cs="Arial"/>
        </w:rPr>
        <w:t>The Executive met on January 20</w:t>
      </w:r>
      <w:r w:rsidRPr="00B01C4A">
        <w:rPr>
          <w:rFonts w:ascii="Arial" w:hAnsi="Arial" w:cs="Arial"/>
          <w:vertAlign w:val="superscript"/>
        </w:rPr>
        <w:t>th</w:t>
      </w:r>
      <w:r>
        <w:rPr>
          <w:rFonts w:ascii="Arial" w:hAnsi="Arial" w:cs="Arial"/>
        </w:rPr>
        <w:t xml:space="preserve"> </w:t>
      </w:r>
      <w:r w:rsidR="00B50E51">
        <w:rPr>
          <w:rFonts w:ascii="Arial" w:hAnsi="Arial" w:cs="Arial"/>
        </w:rPr>
        <w:t>via Zoom with Gary, Cyril, Mike, John, Elliott and Elise. Gary was invited because we wanted his input-on events as the Special Events Director.</w:t>
      </w:r>
    </w:p>
    <w:p w14:paraId="2C48126C" w14:textId="091ABD3D" w:rsidR="00B50E51" w:rsidRDefault="00B50E51" w:rsidP="00B01C4A">
      <w:pPr>
        <w:rPr>
          <w:rFonts w:ascii="Arial" w:hAnsi="Arial" w:cs="Arial"/>
        </w:rPr>
      </w:pPr>
      <w:r>
        <w:rPr>
          <w:rFonts w:ascii="Arial" w:hAnsi="Arial" w:cs="Arial"/>
          <w:u w:val="single"/>
        </w:rPr>
        <w:t xml:space="preserve">Topics discussed: </w:t>
      </w:r>
    </w:p>
    <w:p w14:paraId="6703F472" w14:textId="4F7634B8" w:rsidR="009C68A9" w:rsidRDefault="00B50E51" w:rsidP="00B01C4A">
      <w:pPr>
        <w:pStyle w:val="ListParagraph"/>
        <w:numPr>
          <w:ilvl w:val="0"/>
          <w:numId w:val="36"/>
        </w:numPr>
        <w:rPr>
          <w:rFonts w:ascii="Arial" w:hAnsi="Arial" w:cs="Arial"/>
        </w:rPr>
      </w:pPr>
      <w:r w:rsidRPr="009C68A9">
        <w:rPr>
          <w:rFonts w:ascii="Arial" w:hAnsi="Arial" w:cs="Arial"/>
        </w:rPr>
        <w:t xml:space="preserve">A planning session should be hold soon. Conclusion was that most wanted to wait for an in-person session later in the Fall. </w:t>
      </w:r>
      <w:r w:rsidR="009C68A9">
        <w:rPr>
          <w:rFonts w:ascii="Arial" w:hAnsi="Arial" w:cs="Arial"/>
        </w:rPr>
        <w:t xml:space="preserve">It might be possible to do one on Zoom by keeping the scope simple. Preliminary </w:t>
      </w:r>
      <w:r w:rsidR="00DE7E89">
        <w:rPr>
          <w:rFonts w:ascii="Arial" w:hAnsi="Arial" w:cs="Arial"/>
        </w:rPr>
        <w:t>subjects</w:t>
      </w:r>
      <w:r w:rsidR="009C68A9">
        <w:rPr>
          <w:rFonts w:ascii="Arial" w:hAnsi="Arial" w:cs="Arial"/>
        </w:rPr>
        <w:t xml:space="preserve"> could be discussed </w:t>
      </w:r>
      <w:r w:rsidR="00DE7E89">
        <w:rPr>
          <w:rFonts w:ascii="Arial" w:hAnsi="Arial" w:cs="Arial"/>
        </w:rPr>
        <w:t>to be better prepared for and in-person session in the Fall. A short three questions survey (</w:t>
      </w:r>
      <w:r w:rsidR="00B9744C">
        <w:rPr>
          <w:rFonts w:ascii="Arial" w:hAnsi="Arial" w:cs="Arial"/>
        </w:rPr>
        <w:t>i.e.,</w:t>
      </w:r>
      <w:r w:rsidR="00DE7E89">
        <w:rPr>
          <w:rFonts w:ascii="Arial" w:hAnsi="Arial" w:cs="Arial"/>
        </w:rPr>
        <w:t xml:space="preserve"> Survey Monkey) could be sent to the members by email for their input. Cyril: Opportunity though Sage. </w:t>
      </w:r>
    </w:p>
    <w:p w14:paraId="41823347" w14:textId="109FA7BE" w:rsidR="00B50E51" w:rsidRDefault="009C68A9" w:rsidP="00B01C4A">
      <w:pPr>
        <w:pStyle w:val="ListParagraph"/>
        <w:numPr>
          <w:ilvl w:val="0"/>
          <w:numId w:val="36"/>
        </w:numPr>
        <w:rPr>
          <w:rFonts w:ascii="Arial" w:hAnsi="Arial" w:cs="Arial"/>
        </w:rPr>
      </w:pPr>
      <w:r>
        <w:rPr>
          <w:rFonts w:ascii="Arial" w:hAnsi="Arial" w:cs="Arial"/>
        </w:rPr>
        <w:t>Initiate</w:t>
      </w:r>
      <w:r w:rsidR="00B50E51" w:rsidRPr="009C68A9">
        <w:rPr>
          <w:rFonts w:ascii="Arial" w:hAnsi="Arial" w:cs="Arial"/>
        </w:rPr>
        <w:t xml:space="preserve"> a meeting with Léonard LeBlanc to talk about the new program being initiated</w:t>
      </w:r>
      <w:r>
        <w:rPr>
          <w:rFonts w:ascii="Arial" w:hAnsi="Arial" w:cs="Arial"/>
        </w:rPr>
        <w:t xml:space="preserve"> to help the poor branches with our Special Reserve Funds</w:t>
      </w:r>
      <w:r w:rsidR="00B50E51" w:rsidRPr="009C68A9">
        <w:rPr>
          <w:rFonts w:ascii="Arial" w:hAnsi="Arial" w:cs="Arial"/>
        </w:rPr>
        <w:t>.</w:t>
      </w:r>
      <w:r>
        <w:rPr>
          <w:rFonts w:ascii="Arial" w:hAnsi="Arial" w:cs="Arial"/>
        </w:rPr>
        <w:t xml:space="preserve"> Branch cannot exceed the totality of our operating costs for any operating year. There is a sub-committee comprised of Elliott, Elise and Cyril that had a discussion with Léonard on surpluses and finances on January</w:t>
      </w:r>
      <w:r w:rsidR="00A756D3">
        <w:rPr>
          <w:rFonts w:ascii="Arial" w:hAnsi="Arial" w:cs="Arial"/>
        </w:rPr>
        <w:t xml:space="preserve"> </w:t>
      </w:r>
      <w:r>
        <w:rPr>
          <w:rFonts w:ascii="Arial" w:hAnsi="Arial" w:cs="Arial"/>
        </w:rPr>
        <w:t>27</w:t>
      </w:r>
      <w:r w:rsidRPr="009C68A9">
        <w:rPr>
          <w:rFonts w:ascii="Arial" w:hAnsi="Arial" w:cs="Arial"/>
          <w:vertAlign w:val="superscript"/>
        </w:rPr>
        <w:t>th</w:t>
      </w:r>
      <w:r>
        <w:rPr>
          <w:rFonts w:ascii="Arial" w:hAnsi="Arial" w:cs="Arial"/>
        </w:rPr>
        <w:t>. Also, Cyril had a discussion with Léonard last November 8</w:t>
      </w:r>
      <w:r w:rsidRPr="009C68A9">
        <w:rPr>
          <w:rFonts w:ascii="Arial" w:hAnsi="Arial" w:cs="Arial"/>
          <w:vertAlign w:val="superscript"/>
        </w:rPr>
        <w:t>th</w:t>
      </w:r>
      <w:r>
        <w:rPr>
          <w:rFonts w:ascii="Arial" w:hAnsi="Arial" w:cs="Arial"/>
        </w:rPr>
        <w:t xml:space="preserve"> on the same topic. </w:t>
      </w:r>
    </w:p>
    <w:p w14:paraId="47D001A2" w14:textId="16D90906" w:rsidR="009C68A9" w:rsidRPr="009C68A9" w:rsidRDefault="00DE7E89" w:rsidP="00B01C4A">
      <w:pPr>
        <w:pStyle w:val="ListParagraph"/>
        <w:numPr>
          <w:ilvl w:val="0"/>
          <w:numId w:val="36"/>
        </w:numPr>
        <w:rPr>
          <w:rFonts w:ascii="Arial" w:hAnsi="Arial" w:cs="Arial"/>
        </w:rPr>
      </w:pPr>
      <w:r>
        <w:rPr>
          <w:rFonts w:ascii="Arial" w:hAnsi="Arial" w:cs="Arial"/>
        </w:rPr>
        <w:t xml:space="preserve">Volunteers to help with the planning session: John, Mike, Denise, Glenn. </w:t>
      </w:r>
    </w:p>
    <w:p w14:paraId="1F8F97E4" w14:textId="77777777" w:rsidR="00B01C4A" w:rsidRPr="0040509B" w:rsidRDefault="00B01C4A" w:rsidP="0040509B">
      <w:pPr>
        <w:rPr>
          <w:rFonts w:ascii="Arial" w:hAnsi="Arial" w:cs="Arial"/>
        </w:rPr>
      </w:pPr>
    </w:p>
    <w:p w14:paraId="4604ECAC" w14:textId="4A127834" w:rsidR="00271FD6" w:rsidRPr="00211F12" w:rsidRDefault="7A701999" w:rsidP="00271FD6">
      <w:pPr>
        <w:pStyle w:val="ListParagraph"/>
        <w:widowControl w:val="0"/>
        <w:numPr>
          <w:ilvl w:val="0"/>
          <w:numId w:val="1"/>
        </w:numPr>
        <w:tabs>
          <w:tab w:val="clear" w:pos="288"/>
        </w:tabs>
        <w:autoSpaceDE w:val="0"/>
        <w:autoSpaceDN w:val="0"/>
        <w:adjustRightInd w:val="0"/>
        <w:ind w:hanging="288"/>
        <w:rPr>
          <w:rFonts w:ascii="Arial" w:eastAsia="Arial" w:hAnsi="Arial" w:cs="Arial"/>
          <w:b/>
          <w:bCs/>
        </w:rPr>
      </w:pPr>
      <w:r w:rsidRPr="00A11AE9">
        <w:rPr>
          <w:rFonts w:ascii="Arial" w:eastAsia="Arial" w:hAnsi="Arial" w:cs="Arial"/>
          <w:b/>
          <w:bCs/>
        </w:rPr>
        <w:t>REPORTS</w:t>
      </w:r>
    </w:p>
    <w:p w14:paraId="79B558B8" w14:textId="279AFE50" w:rsidR="00752A4F" w:rsidRPr="00752A4F" w:rsidRDefault="7A701999" w:rsidP="00752A4F">
      <w:pPr>
        <w:pStyle w:val="ListParagraph"/>
        <w:widowControl w:val="0"/>
        <w:numPr>
          <w:ilvl w:val="0"/>
          <w:numId w:val="3"/>
        </w:numPr>
        <w:tabs>
          <w:tab w:val="left" w:pos="360"/>
        </w:tabs>
        <w:autoSpaceDE w:val="0"/>
        <w:autoSpaceDN w:val="0"/>
        <w:adjustRightInd w:val="0"/>
        <w:ind w:left="360"/>
        <w:rPr>
          <w:rFonts w:ascii="Arial" w:eastAsia="Times New Roman" w:hAnsi="Arial" w:cs="Arial"/>
        </w:rPr>
      </w:pPr>
      <w:r w:rsidRPr="00771879">
        <w:rPr>
          <w:rFonts w:ascii="Arial" w:eastAsia="Arial" w:hAnsi="Arial" w:cs="Arial"/>
          <w:b/>
          <w:bCs/>
        </w:rPr>
        <w:t>Finance</w:t>
      </w:r>
      <w:r w:rsidR="00C71C79">
        <w:rPr>
          <w:rFonts w:ascii="Arial" w:eastAsia="Arial" w:hAnsi="Arial" w:cs="Arial"/>
          <w:b/>
          <w:bCs/>
        </w:rPr>
        <w:t xml:space="preserve"> –</w:t>
      </w:r>
      <w:r w:rsidR="003C7277" w:rsidRPr="00771879">
        <w:rPr>
          <w:rFonts w:ascii="Arial" w:eastAsia="Arial" w:hAnsi="Arial" w:cs="Arial"/>
          <w:b/>
          <w:bCs/>
        </w:rPr>
        <w:t xml:space="preserve"> </w:t>
      </w:r>
      <w:r w:rsidR="00AD6F24">
        <w:rPr>
          <w:rFonts w:ascii="Arial" w:eastAsia="Arial" w:hAnsi="Arial" w:cs="Arial"/>
          <w:b/>
          <w:bCs/>
        </w:rPr>
        <w:t>Elis</w:t>
      </w:r>
      <w:r w:rsidR="00752A4F">
        <w:rPr>
          <w:rFonts w:ascii="Arial" w:eastAsia="Arial" w:hAnsi="Arial" w:cs="Arial"/>
          <w:b/>
          <w:bCs/>
        </w:rPr>
        <w:t>e</w:t>
      </w:r>
      <w:r w:rsidR="009A2FF3">
        <w:rPr>
          <w:rFonts w:ascii="Arial" w:eastAsia="Arial" w:hAnsi="Arial" w:cs="Arial"/>
          <w:b/>
          <w:bCs/>
        </w:rPr>
        <w:t xml:space="preserve"> Young</w:t>
      </w:r>
    </w:p>
    <w:p w14:paraId="543F90B0" w14:textId="63D3FC80" w:rsidR="00912C33" w:rsidRDefault="00752A4F" w:rsidP="00912C33">
      <w:pPr>
        <w:widowControl w:val="0"/>
        <w:tabs>
          <w:tab w:val="left" w:pos="360"/>
        </w:tabs>
        <w:autoSpaceDE w:val="0"/>
        <w:autoSpaceDN w:val="0"/>
        <w:adjustRightInd w:val="0"/>
        <w:rPr>
          <w:rFonts w:ascii="Arial" w:eastAsia="Times New Roman" w:hAnsi="Arial" w:cs="Arial"/>
          <w:u w:val="single"/>
        </w:rPr>
      </w:pPr>
      <w:r>
        <w:rPr>
          <w:rFonts w:ascii="Arial" w:eastAsia="Times New Roman" w:hAnsi="Arial" w:cs="Arial"/>
        </w:rPr>
        <w:t xml:space="preserve">Elise presented </w:t>
      </w:r>
      <w:r w:rsidR="0042382B">
        <w:rPr>
          <w:rFonts w:ascii="Arial" w:eastAsia="Times New Roman" w:hAnsi="Arial" w:cs="Arial"/>
        </w:rPr>
        <w:t>her report</w:t>
      </w:r>
      <w:r w:rsidR="00F953F6">
        <w:rPr>
          <w:rFonts w:ascii="Arial" w:eastAsia="Times New Roman" w:hAnsi="Arial" w:cs="Arial"/>
        </w:rPr>
        <w:t xml:space="preserve"> </w:t>
      </w:r>
      <w:r w:rsidR="009A2FF3">
        <w:rPr>
          <w:rFonts w:ascii="Arial" w:eastAsia="Times New Roman" w:hAnsi="Arial" w:cs="Arial"/>
        </w:rPr>
        <w:t xml:space="preserve">and financial statement </w:t>
      </w:r>
      <w:r w:rsidR="00F953F6">
        <w:rPr>
          <w:rFonts w:ascii="Arial" w:eastAsia="Times New Roman" w:hAnsi="Arial" w:cs="Arial"/>
        </w:rPr>
        <w:t>wh</w:t>
      </w:r>
      <w:r w:rsidR="009A2FF3">
        <w:rPr>
          <w:rFonts w:ascii="Arial" w:eastAsia="Times New Roman" w:hAnsi="Arial" w:cs="Arial"/>
        </w:rPr>
        <w:t xml:space="preserve">o were </w:t>
      </w:r>
      <w:r w:rsidR="00F953F6">
        <w:rPr>
          <w:rFonts w:ascii="Arial" w:eastAsia="Times New Roman" w:hAnsi="Arial" w:cs="Arial"/>
        </w:rPr>
        <w:t>sent to the board prior to the meeting.</w:t>
      </w:r>
      <w:r w:rsidR="00464BF8">
        <w:rPr>
          <w:rFonts w:ascii="Arial" w:eastAsia="Times New Roman" w:hAnsi="Arial" w:cs="Arial"/>
        </w:rPr>
        <w:t xml:space="preserve"> </w:t>
      </w:r>
    </w:p>
    <w:p w14:paraId="2C01E231" w14:textId="77777777" w:rsidR="00912C33" w:rsidRPr="00912C33" w:rsidRDefault="00912C33" w:rsidP="00912C33">
      <w:pPr>
        <w:widowControl w:val="0"/>
        <w:tabs>
          <w:tab w:val="left" w:pos="360"/>
        </w:tabs>
        <w:autoSpaceDE w:val="0"/>
        <w:autoSpaceDN w:val="0"/>
        <w:adjustRightInd w:val="0"/>
        <w:rPr>
          <w:rFonts w:ascii="Arial" w:eastAsia="Times New Roman" w:hAnsi="Arial" w:cs="Arial"/>
          <w:u w:val="single"/>
        </w:rPr>
      </w:pPr>
      <w:r w:rsidRPr="00912C33">
        <w:rPr>
          <w:rFonts w:ascii="Arial" w:eastAsia="Times New Roman" w:hAnsi="Arial" w:cs="Arial"/>
          <w:u w:val="single"/>
        </w:rPr>
        <w:t>Actual Earnings/Loss and Balance Sheet for 2021 Fiscal Year</w:t>
      </w:r>
    </w:p>
    <w:p w14:paraId="5F4F2C78" w14:textId="77777777" w:rsidR="00912C33" w:rsidRPr="00912C33" w:rsidRDefault="00912C33" w:rsidP="00912C33">
      <w:pPr>
        <w:widowControl w:val="0"/>
        <w:tabs>
          <w:tab w:val="left" w:pos="360"/>
        </w:tabs>
        <w:autoSpaceDE w:val="0"/>
        <w:autoSpaceDN w:val="0"/>
        <w:adjustRightInd w:val="0"/>
        <w:rPr>
          <w:rFonts w:ascii="Arial" w:eastAsia="Times New Roman" w:hAnsi="Arial" w:cs="Arial"/>
        </w:rPr>
      </w:pPr>
      <w:r w:rsidRPr="00912C33">
        <w:rPr>
          <w:rFonts w:ascii="Arial" w:eastAsia="Times New Roman" w:hAnsi="Arial" w:cs="Arial"/>
        </w:rPr>
        <w:t xml:space="preserve">Please note that the results for the year have not yet been reviewed and should not be distributed beyond our board. </w:t>
      </w:r>
    </w:p>
    <w:p w14:paraId="7B69DA0C" w14:textId="535EA78C" w:rsidR="00912C33" w:rsidRPr="00912C33" w:rsidRDefault="00912C33" w:rsidP="00912C33">
      <w:pPr>
        <w:widowControl w:val="0"/>
        <w:tabs>
          <w:tab w:val="left" w:pos="360"/>
        </w:tabs>
        <w:autoSpaceDE w:val="0"/>
        <w:autoSpaceDN w:val="0"/>
        <w:adjustRightInd w:val="0"/>
        <w:rPr>
          <w:rFonts w:ascii="Arial" w:eastAsia="Times New Roman" w:hAnsi="Arial" w:cs="Arial"/>
          <w:u w:val="single"/>
        </w:rPr>
      </w:pPr>
      <w:r w:rsidRPr="00912C33">
        <w:rPr>
          <w:rFonts w:ascii="Arial" w:eastAsia="Times New Roman" w:hAnsi="Arial" w:cs="Arial"/>
          <w:u w:val="single"/>
        </w:rPr>
        <w:t xml:space="preserve">Earnings/Loss Statement </w:t>
      </w:r>
    </w:p>
    <w:p w14:paraId="26DEF220" w14:textId="77777777" w:rsidR="00912C33" w:rsidRPr="00912C33" w:rsidRDefault="00912C33" w:rsidP="00912C33">
      <w:pPr>
        <w:widowControl w:val="0"/>
        <w:numPr>
          <w:ilvl w:val="0"/>
          <w:numId w:val="39"/>
        </w:numPr>
        <w:tabs>
          <w:tab w:val="left" w:pos="360"/>
        </w:tabs>
        <w:autoSpaceDE w:val="0"/>
        <w:autoSpaceDN w:val="0"/>
        <w:adjustRightInd w:val="0"/>
        <w:rPr>
          <w:rFonts w:ascii="Arial" w:eastAsia="Times New Roman" w:hAnsi="Arial" w:cs="Arial"/>
        </w:rPr>
      </w:pPr>
      <w:r w:rsidRPr="00912C33">
        <w:rPr>
          <w:rFonts w:ascii="Arial" w:eastAsia="Times New Roman" w:hAnsi="Arial" w:cs="Arial"/>
        </w:rPr>
        <w:t>Net earnings for the year ended December 31, 2021 totals $4,415, slightly less than the revised budget projections of $4,990.</w:t>
      </w:r>
    </w:p>
    <w:p w14:paraId="51FB8187" w14:textId="77777777" w:rsidR="00912C33" w:rsidRPr="00912C33" w:rsidRDefault="00912C33" w:rsidP="00912C33">
      <w:pPr>
        <w:widowControl w:val="0"/>
        <w:numPr>
          <w:ilvl w:val="0"/>
          <w:numId w:val="39"/>
        </w:numPr>
        <w:tabs>
          <w:tab w:val="left" w:pos="360"/>
        </w:tabs>
        <w:autoSpaceDE w:val="0"/>
        <w:autoSpaceDN w:val="0"/>
        <w:adjustRightInd w:val="0"/>
        <w:rPr>
          <w:rFonts w:ascii="Arial" w:eastAsia="Times New Roman" w:hAnsi="Arial" w:cs="Arial"/>
        </w:rPr>
      </w:pPr>
      <w:r w:rsidRPr="00912C33">
        <w:rPr>
          <w:rFonts w:ascii="Arial" w:eastAsia="Times New Roman" w:hAnsi="Arial" w:cs="Arial"/>
        </w:rPr>
        <w:t xml:space="preserve">The attached spreadsheet compares the 2021 budget to actual revenues and expenditures for all categories. </w:t>
      </w:r>
    </w:p>
    <w:p w14:paraId="38A4F1F5" w14:textId="57F2E403" w:rsidR="00912C33" w:rsidRPr="00912C33" w:rsidRDefault="00912C33" w:rsidP="00912C33">
      <w:pPr>
        <w:widowControl w:val="0"/>
        <w:numPr>
          <w:ilvl w:val="0"/>
          <w:numId w:val="39"/>
        </w:numPr>
        <w:tabs>
          <w:tab w:val="left" w:pos="360"/>
        </w:tabs>
        <w:autoSpaceDE w:val="0"/>
        <w:autoSpaceDN w:val="0"/>
        <w:adjustRightInd w:val="0"/>
        <w:rPr>
          <w:rFonts w:ascii="Arial" w:eastAsia="Times New Roman" w:hAnsi="Arial" w:cs="Arial"/>
        </w:rPr>
      </w:pPr>
      <w:r w:rsidRPr="00912C33">
        <w:rPr>
          <w:rFonts w:ascii="Arial" w:eastAsia="Times New Roman" w:hAnsi="Arial" w:cs="Arial"/>
        </w:rPr>
        <w:t xml:space="preserve">The total revenue amount of $13,017, was a little less than the projected amount of $13,500. </w:t>
      </w:r>
    </w:p>
    <w:p w14:paraId="2AE31CA5" w14:textId="77777777" w:rsidR="00912C33" w:rsidRPr="00912C33" w:rsidRDefault="00912C33" w:rsidP="00912C33">
      <w:pPr>
        <w:widowControl w:val="0"/>
        <w:numPr>
          <w:ilvl w:val="0"/>
          <w:numId w:val="39"/>
        </w:numPr>
        <w:tabs>
          <w:tab w:val="left" w:pos="360"/>
        </w:tabs>
        <w:autoSpaceDE w:val="0"/>
        <w:autoSpaceDN w:val="0"/>
        <w:adjustRightInd w:val="0"/>
        <w:rPr>
          <w:rFonts w:ascii="Arial" w:eastAsia="Times New Roman" w:hAnsi="Arial" w:cs="Arial"/>
        </w:rPr>
      </w:pPr>
      <w:r w:rsidRPr="00912C33">
        <w:rPr>
          <w:rFonts w:ascii="Arial" w:eastAsia="Times New Roman" w:hAnsi="Arial" w:cs="Arial"/>
        </w:rPr>
        <w:t xml:space="preserve">Most of the expenditures for the year were incurred under two categories-Branch Advocacy (Federal Candidates session) and Branch Information Sharing (Newsletter) </w:t>
      </w:r>
    </w:p>
    <w:p w14:paraId="46F0D538" w14:textId="6DB22E1D" w:rsidR="00912C33" w:rsidRPr="00912C33" w:rsidRDefault="00912C33" w:rsidP="00912C33">
      <w:pPr>
        <w:widowControl w:val="0"/>
        <w:numPr>
          <w:ilvl w:val="0"/>
          <w:numId w:val="39"/>
        </w:numPr>
        <w:tabs>
          <w:tab w:val="left" w:pos="360"/>
        </w:tabs>
        <w:autoSpaceDE w:val="0"/>
        <w:autoSpaceDN w:val="0"/>
        <w:adjustRightInd w:val="0"/>
        <w:rPr>
          <w:rFonts w:ascii="Arial" w:eastAsia="Times New Roman" w:hAnsi="Arial" w:cs="Arial"/>
        </w:rPr>
      </w:pPr>
      <w:r w:rsidRPr="00912C33">
        <w:rPr>
          <w:rFonts w:ascii="Arial" w:eastAsia="Times New Roman" w:hAnsi="Arial" w:cs="Arial"/>
        </w:rPr>
        <w:t xml:space="preserve">Covid-19 again this year, was the cause of many of our original budget projections not materializing. </w:t>
      </w:r>
    </w:p>
    <w:p w14:paraId="20308D94" w14:textId="77777777" w:rsidR="00912C33" w:rsidRPr="00912C33" w:rsidRDefault="00912C33" w:rsidP="00912C33">
      <w:pPr>
        <w:widowControl w:val="0"/>
        <w:tabs>
          <w:tab w:val="left" w:pos="360"/>
        </w:tabs>
        <w:autoSpaceDE w:val="0"/>
        <w:autoSpaceDN w:val="0"/>
        <w:adjustRightInd w:val="0"/>
        <w:rPr>
          <w:rFonts w:ascii="Arial" w:eastAsia="Times New Roman" w:hAnsi="Arial" w:cs="Arial"/>
          <w:u w:val="single"/>
        </w:rPr>
      </w:pPr>
      <w:r w:rsidRPr="00912C33">
        <w:rPr>
          <w:rFonts w:ascii="Arial" w:eastAsia="Times New Roman" w:hAnsi="Arial" w:cs="Arial"/>
          <w:u w:val="single"/>
        </w:rPr>
        <w:t>Balance Sheet</w:t>
      </w:r>
    </w:p>
    <w:p w14:paraId="01B41E24" w14:textId="77777777" w:rsidR="00912C33" w:rsidRPr="00912C33" w:rsidRDefault="00912C33" w:rsidP="00912C33">
      <w:pPr>
        <w:widowControl w:val="0"/>
        <w:numPr>
          <w:ilvl w:val="0"/>
          <w:numId w:val="26"/>
        </w:numPr>
        <w:tabs>
          <w:tab w:val="left" w:pos="360"/>
        </w:tabs>
        <w:autoSpaceDE w:val="0"/>
        <w:autoSpaceDN w:val="0"/>
        <w:adjustRightInd w:val="0"/>
        <w:rPr>
          <w:rFonts w:ascii="Arial" w:eastAsia="Times New Roman" w:hAnsi="Arial" w:cs="Arial"/>
        </w:rPr>
      </w:pPr>
      <w:r w:rsidRPr="00912C33">
        <w:rPr>
          <w:rFonts w:ascii="Arial" w:eastAsia="Times New Roman" w:hAnsi="Arial" w:cs="Arial"/>
        </w:rPr>
        <w:t>The Branch’s financial position is strong with total Net Assets of $ 42,661 (Checking account and Investments)</w:t>
      </w:r>
    </w:p>
    <w:p w14:paraId="75F50778" w14:textId="77777777" w:rsidR="00912C33" w:rsidRPr="00912C33" w:rsidRDefault="00912C33" w:rsidP="00912C33">
      <w:pPr>
        <w:widowControl w:val="0"/>
        <w:numPr>
          <w:ilvl w:val="0"/>
          <w:numId w:val="26"/>
        </w:numPr>
        <w:tabs>
          <w:tab w:val="left" w:pos="360"/>
        </w:tabs>
        <w:autoSpaceDE w:val="0"/>
        <w:autoSpaceDN w:val="0"/>
        <w:adjustRightInd w:val="0"/>
        <w:rPr>
          <w:rFonts w:ascii="Arial" w:eastAsia="Times New Roman" w:hAnsi="Arial" w:cs="Arial"/>
        </w:rPr>
      </w:pPr>
      <w:r w:rsidRPr="00912C33">
        <w:rPr>
          <w:rFonts w:ascii="Arial" w:eastAsia="Times New Roman" w:hAnsi="Arial" w:cs="Arial"/>
        </w:rPr>
        <w:t>The Reserved Equity Funds total $ 22,500 (3 Funds of $7,500 each)</w:t>
      </w:r>
    </w:p>
    <w:p w14:paraId="542C6FDF" w14:textId="77777777" w:rsidR="00912C33" w:rsidRPr="00912C33" w:rsidRDefault="00912C33" w:rsidP="00912C33">
      <w:pPr>
        <w:widowControl w:val="0"/>
        <w:numPr>
          <w:ilvl w:val="0"/>
          <w:numId w:val="26"/>
        </w:numPr>
        <w:tabs>
          <w:tab w:val="left" w:pos="360"/>
        </w:tabs>
        <w:autoSpaceDE w:val="0"/>
        <w:autoSpaceDN w:val="0"/>
        <w:adjustRightInd w:val="0"/>
        <w:rPr>
          <w:rFonts w:ascii="Arial" w:eastAsia="Times New Roman" w:hAnsi="Arial" w:cs="Arial"/>
        </w:rPr>
      </w:pPr>
      <w:r w:rsidRPr="00912C33">
        <w:rPr>
          <w:rFonts w:ascii="Arial" w:eastAsia="Times New Roman" w:hAnsi="Arial" w:cs="Arial"/>
        </w:rPr>
        <w:t>The current’s year’s net earnings have resulted in the Unreserved Equity balance increasing to $ 20,161.</w:t>
      </w:r>
    </w:p>
    <w:p w14:paraId="47CC905C" w14:textId="2F39CC2E" w:rsidR="00912C33" w:rsidRDefault="00912C33" w:rsidP="00912C33">
      <w:pPr>
        <w:widowControl w:val="0"/>
        <w:numPr>
          <w:ilvl w:val="0"/>
          <w:numId w:val="26"/>
        </w:numPr>
        <w:tabs>
          <w:tab w:val="left" w:pos="360"/>
        </w:tabs>
        <w:autoSpaceDE w:val="0"/>
        <w:autoSpaceDN w:val="0"/>
        <w:adjustRightInd w:val="0"/>
        <w:rPr>
          <w:rFonts w:ascii="Arial" w:eastAsia="Times New Roman" w:hAnsi="Arial" w:cs="Arial"/>
        </w:rPr>
      </w:pPr>
      <w:r w:rsidRPr="00912C33">
        <w:rPr>
          <w:rFonts w:ascii="Arial" w:eastAsia="Times New Roman" w:hAnsi="Arial" w:cs="Arial"/>
        </w:rPr>
        <w:lastRenderedPageBreak/>
        <w:t>Based on a 3-year average of actual expenditures (2017; 2018 and 2019), our branch can accumulate an amount of $ 14,760 per National office’s direction. At the end of 2021, the branch’s unreserved equity exceeds this amount by $ 5,401.</w:t>
      </w:r>
    </w:p>
    <w:p w14:paraId="575AD7B4" w14:textId="77777777" w:rsidR="00912C33" w:rsidRPr="00912C33" w:rsidRDefault="00912C33" w:rsidP="00912C33">
      <w:pPr>
        <w:widowControl w:val="0"/>
        <w:tabs>
          <w:tab w:val="left" w:pos="360"/>
        </w:tabs>
        <w:autoSpaceDE w:val="0"/>
        <w:autoSpaceDN w:val="0"/>
        <w:adjustRightInd w:val="0"/>
        <w:ind w:left="360"/>
        <w:rPr>
          <w:rFonts w:ascii="Arial" w:eastAsia="Times New Roman" w:hAnsi="Arial" w:cs="Arial"/>
        </w:rPr>
      </w:pPr>
    </w:p>
    <w:p w14:paraId="0DCAE4CE" w14:textId="53AF7EF0" w:rsidR="00912C33" w:rsidRPr="00912C33" w:rsidRDefault="00912C33" w:rsidP="00912C33">
      <w:pPr>
        <w:widowControl w:val="0"/>
        <w:tabs>
          <w:tab w:val="left" w:pos="360"/>
        </w:tabs>
        <w:autoSpaceDE w:val="0"/>
        <w:autoSpaceDN w:val="0"/>
        <w:adjustRightInd w:val="0"/>
        <w:rPr>
          <w:rFonts w:ascii="Arial" w:eastAsia="Times New Roman" w:hAnsi="Arial" w:cs="Arial"/>
          <w:u w:val="single"/>
        </w:rPr>
      </w:pPr>
      <w:r w:rsidRPr="00912C33">
        <w:rPr>
          <w:rFonts w:ascii="Arial" w:eastAsia="Times New Roman" w:hAnsi="Arial" w:cs="Arial"/>
          <w:u w:val="single"/>
        </w:rPr>
        <w:t>New Direction from National Office: Unreserved Equity</w:t>
      </w:r>
    </w:p>
    <w:p w14:paraId="3BB85BF9" w14:textId="77777777" w:rsidR="00912C33" w:rsidRPr="00912C33" w:rsidRDefault="00912C33" w:rsidP="00912C33">
      <w:pPr>
        <w:widowControl w:val="0"/>
        <w:numPr>
          <w:ilvl w:val="0"/>
          <w:numId w:val="26"/>
        </w:numPr>
        <w:tabs>
          <w:tab w:val="left" w:pos="360"/>
        </w:tabs>
        <w:autoSpaceDE w:val="0"/>
        <w:autoSpaceDN w:val="0"/>
        <w:adjustRightInd w:val="0"/>
        <w:rPr>
          <w:rFonts w:ascii="Arial" w:eastAsia="Times New Roman" w:hAnsi="Arial" w:cs="Arial"/>
        </w:rPr>
      </w:pPr>
      <w:r w:rsidRPr="00912C33">
        <w:rPr>
          <w:rFonts w:ascii="Arial" w:eastAsia="Times New Roman" w:hAnsi="Arial" w:cs="Arial"/>
        </w:rPr>
        <w:t>A recent decision by National office advises branches that any amount exceeding the 3-year average will have to be moved to a Reserve Fund or transferred to National office (choice of 2 National Reserve Funds – Defense of Benefits or Infrastructure Fund)</w:t>
      </w:r>
    </w:p>
    <w:p w14:paraId="2AAD2E95" w14:textId="77777777" w:rsidR="00912C33" w:rsidRPr="00912C33" w:rsidRDefault="00912C33" w:rsidP="00912C33">
      <w:pPr>
        <w:widowControl w:val="0"/>
        <w:numPr>
          <w:ilvl w:val="0"/>
          <w:numId w:val="26"/>
        </w:numPr>
        <w:tabs>
          <w:tab w:val="left" w:pos="360"/>
        </w:tabs>
        <w:autoSpaceDE w:val="0"/>
        <w:autoSpaceDN w:val="0"/>
        <w:adjustRightInd w:val="0"/>
        <w:rPr>
          <w:rFonts w:ascii="Arial" w:eastAsia="Times New Roman" w:hAnsi="Arial" w:cs="Arial"/>
        </w:rPr>
      </w:pPr>
      <w:r w:rsidRPr="00912C33">
        <w:rPr>
          <w:rFonts w:ascii="Arial" w:eastAsia="Times New Roman" w:hAnsi="Arial" w:cs="Arial"/>
        </w:rPr>
        <w:t>The Infrastructure Fund is currently being developed. The new reserve fund will allow any branch in Canada to apply to National Office for funds to undertake various activities- yet to be determined)</w:t>
      </w:r>
    </w:p>
    <w:p w14:paraId="50E0DCC6" w14:textId="0EA5A6D7" w:rsidR="00912C33" w:rsidRDefault="00912C33" w:rsidP="00912C33">
      <w:pPr>
        <w:widowControl w:val="0"/>
        <w:numPr>
          <w:ilvl w:val="0"/>
          <w:numId w:val="26"/>
        </w:numPr>
        <w:tabs>
          <w:tab w:val="left" w:pos="360"/>
        </w:tabs>
        <w:autoSpaceDE w:val="0"/>
        <w:autoSpaceDN w:val="0"/>
        <w:adjustRightInd w:val="0"/>
        <w:rPr>
          <w:rFonts w:ascii="Arial" w:eastAsia="Times New Roman" w:hAnsi="Arial" w:cs="Arial"/>
        </w:rPr>
      </w:pPr>
      <w:r w:rsidRPr="00912C33">
        <w:rPr>
          <w:rFonts w:ascii="Arial" w:eastAsia="Times New Roman" w:hAnsi="Arial" w:cs="Arial"/>
        </w:rPr>
        <w:t>My understanding is that the Branch has until September 2022 to decide what action they wish to take in regards to surplus funds (amount exceeding 3-year average). More information will be forthcoming on this issue.</w:t>
      </w:r>
    </w:p>
    <w:p w14:paraId="03FE3DEE" w14:textId="77777777" w:rsidR="00912C33" w:rsidRPr="00912C33" w:rsidRDefault="00912C33" w:rsidP="00912C33">
      <w:pPr>
        <w:widowControl w:val="0"/>
        <w:tabs>
          <w:tab w:val="left" w:pos="360"/>
        </w:tabs>
        <w:autoSpaceDE w:val="0"/>
        <w:autoSpaceDN w:val="0"/>
        <w:adjustRightInd w:val="0"/>
        <w:ind w:left="360"/>
        <w:rPr>
          <w:rFonts w:ascii="Arial" w:eastAsia="Times New Roman" w:hAnsi="Arial" w:cs="Arial"/>
        </w:rPr>
      </w:pPr>
    </w:p>
    <w:p w14:paraId="5D827F2E" w14:textId="77777777" w:rsidR="00912C33" w:rsidRPr="00912C33" w:rsidRDefault="00912C33" w:rsidP="00912C33">
      <w:pPr>
        <w:widowControl w:val="0"/>
        <w:tabs>
          <w:tab w:val="left" w:pos="360"/>
        </w:tabs>
        <w:autoSpaceDE w:val="0"/>
        <w:autoSpaceDN w:val="0"/>
        <w:adjustRightInd w:val="0"/>
        <w:rPr>
          <w:rFonts w:ascii="Arial" w:eastAsia="Times New Roman" w:hAnsi="Arial" w:cs="Arial"/>
          <w:u w:val="single"/>
        </w:rPr>
      </w:pPr>
      <w:r w:rsidRPr="00912C33">
        <w:rPr>
          <w:rFonts w:ascii="Arial" w:eastAsia="Times New Roman" w:hAnsi="Arial" w:cs="Arial"/>
          <w:u w:val="single"/>
        </w:rPr>
        <w:t>Change in By-laws for Reserve Funds-Update from National Office</w:t>
      </w:r>
    </w:p>
    <w:p w14:paraId="7255ED16" w14:textId="77777777" w:rsidR="00912C33" w:rsidRPr="00912C33" w:rsidRDefault="00912C33" w:rsidP="00912C33">
      <w:pPr>
        <w:widowControl w:val="0"/>
        <w:tabs>
          <w:tab w:val="left" w:pos="360"/>
        </w:tabs>
        <w:autoSpaceDE w:val="0"/>
        <w:autoSpaceDN w:val="0"/>
        <w:adjustRightInd w:val="0"/>
        <w:rPr>
          <w:rFonts w:ascii="Arial" w:eastAsia="Times New Roman" w:hAnsi="Arial" w:cs="Arial"/>
        </w:rPr>
      </w:pPr>
      <w:r w:rsidRPr="00912C33">
        <w:rPr>
          <w:rFonts w:ascii="Arial" w:eastAsia="Times New Roman" w:hAnsi="Arial" w:cs="Arial"/>
        </w:rPr>
        <w:t>Per November Bulletin:</w:t>
      </w:r>
    </w:p>
    <w:p w14:paraId="65755BFA" w14:textId="77777777" w:rsidR="00912C33" w:rsidRPr="00912C33" w:rsidRDefault="00912C33" w:rsidP="00912C33">
      <w:pPr>
        <w:widowControl w:val="0"/>
        <w:tabs>
          <w:tab w:val="left" w:pos="360"/>
        </w:tabs>
        <w:autoSpaceDE w:val="0"/>
        <w:autoSpaceDN w:val="0"/>
        <w:adjustRightInd w:val="0"/>
        <w:rPr>
          <w:rFonts w:ascii="Arial" w:eastAsia="Times New Roman" w:hAnsi="Arial" w:cs="Arial"/>
        </w:rPr>
      </w:pPr>
      <w:r w:rsidRPr="00912C33">
        <w:rPr>
          <w:rFonts w:ascii="Arial" w:eastAsia="Times New Roman" w:hAnsi="Arial" w:cs="Arial"/>
          <w:i/>
          <w:iCs/>
        </w:rPr>
        <w:t>At the Sept.15 special meeting of members (SMM), Regulation 4.3 paragraph 5.1 was updated to read “Branch reserves shall be presented to branch members at each annual general meeting.”</w:t>
      </w:r>
      <w:r w:rsidRPr="00912C33">
        <w:rPr>
          <w:rFonts w:ascii="Arial" w:eastAsia="Times New Roman" w:hAnsi="Arial" w:cs="Arial"/>
        </w:rPr>
        <w:t xml:space="preserve"> In addition, they have removed para 5.2 regarding spending authority.</w:t>
      </w:r>
    </w:p>
    <w:p w14:paraId="625670BE" w14:textId="77777777" w:rsidR="00912C33" w:rsidRPr="00912C33" w:rsidRDefault="00912C33" w:rsidP="00912C33">
      <w:pPr>
        <w:widowControl w:val="0"/>
        <w:tabs>
          <w:tab w:val="left" w:pos="360"/>
        </w:tabs>
        <w:autoSpaceDE w:val="0"/>
        <w:autoSpaceDN w:val="0"/>
        <w:adjustRightInd w:val="0"/>
        <w:rPr>
          <w:rFonts w:ascii="Arial" w:eastAsia="Times New Roman" w:hAnsi="Arial" w:cs="Arial"/>
        </w:rPr>
      </w:pPr>
      <w:r w:rsidRPr="00912C33">
        <w:rPr>
          <w:rFonts w:ascii="Arial" w:eastAsia="Times New Roman" w:hAnsi="Arial" w:cs="Arial"/>
        </w:rPr>
        <w:t>Prior to this change, as you are all aware, any changes to Reserve funds had to be approved at the branch’s Annual General Meeting.</w:t>
      </w:r>
    </w:p>
    <w:p w14:paraId="29300A95" w14:textId="4B9A934D" w:rsidR="00912C33" w:rsidRDefault="00912C33" w:rsidP="00912C33">
      <w:pPr>
        <w:widowControl w:val="0"/>
        <w:tabs>
          <w:tab w:val="left" w:pos="360"/>
        </w:tabs>
        <w:autoSpaceDE w:val="0"/>
        <w:autoSpaceDN w:val="0"/>
        <w:adjustRightInd w:val="0"/>
        <w:rPr>
          <w:rFonts w:ascii="Arial" w:eastAsia="Times New Roman" w:hAnsi="Arial" w:cs="Arial"/>
        </w:rPr>
      </w:pPr>
      <w:r w:rsidRPr="00912C33">
        <w:rPr>
          <w:rFonts w:ascii="Arial" w:eastAsia="Times New Roman" w:hAnsi="Arial" w:cs="Arial"/>
        </w:rPr>
        <w:t>National office has advised all branches that they should review their branch by-laws to determine if they require updating to adhere to new. In reviewing them, I believe they should be updated and presented at the next AGM. National office has provided wording that can be used to update the branch’s by-laws.</w:t>
      </w:r>
    </w:p>
    <w:p w14:paraId="0411C186" w14:textId="77777777" w:rsidR="00912C33" w:rsidRPr="00912C33" w:rsidRDefault="00912C33" w:rsidP="00912C33">
      <w:pPr>
        <w:widowControl w:val="0"/>
        <w:tabs>
          <w:tab w:val="left" w:pos="360"/>
        </w:tabs>
        <w:autoSpaceDE w:val="0"/>
        <w:autoSpaceDN w:val="0"/>
        <w:adjustRightInd w:val="0"/>
        <w:rPr>
          <w:rFonts w:ascii="Arial" w:eastAsia="Times New Roman" w:hAnsi="Arial" w:cs="Arial"/>
        </w:rPr>
      </w:pPr>
    </w:p>
    <w:p w14:paraId="3312BCA3" w14:textId="77777777" w:rsidR="00912C33" w:rsidRPr="00912C33" w:rsidRDefault="00912C33" w:rsidP="00912C33">
      <w:pPr>
        <w:widowControl w:val="0"/>
        <w:tabs>
          <w:tab w:val="left" w:pos="360"/>
        </w:tabs>
        <w:autoSpaceDE w:val="0"/>
        <w:autoSpaceDN w:val="0"/>
        <w:adjustRightInd w:val="0"/>
        <w:rPr>
          <w:rFonts w:ascii="Arial" w:eastAsia="Times New Roman" w:hAnsi="Arial" w:cs="Arial"/>
          <w:u w:val="single"/>
        </w:rPr>
      </w:pPr>
      <w:r w:rsidRPr="00912C33">
        <w:rPr>
          <w:rFonts w:ascii="Arial" w:eastAsia="Times New Roman" w:hAnsi="Arial" w:cs="Arial"/>
          <w:u w:val="single"/>
        </w:rPr>
        <w:t>Proposed Budget 2022</w:t>
      </w:r>
    </w:p>
    <w:p w14:paraId="70DB9021" w14:textId="0D452156" w:rsidR="00912C33" w:rsidRPr="00912C33" w:rsidRDefault="00912C33" w:rsidP="00912C33">
      <w:pPr>
        <w:widowControl w:val="0"/>
        <w:tabs>
          <w:tab w:val="left" w:pos="360"/>
        </w:tabs>
        <w:autoSpaceDE w:val="0"/>
        <w:autoSpaceDN w:val="0"/>
        <w:adjustRightInd w:val="0"/>
        <w:rPr>
          <w:rFonts w:ascii="Arial" w:eastAsia="Times New Roman" w:hAnsi="Arial" w:cs="Arial"/>
        </w:rPr>
      </w:pPr>
      <w:r w:rsidRPr="00912C33">
        <w:rPr>
          <w:rFonts w:ascii="Arial" w:eastAsia="Times New Roman" w:hAnsi="Arial" w:cs="Arial"/>
        </w:rPr>
        <w:t>Attached is a proposed budget for 2022. The projected deficit of $160 is again dependent on being able to meet in person</w:t>
      </w:r>
      <w:r w:rsidR="00380FE2">
        <w:rPr>
          <w:rFonts w:ascii="Arial" w:eastAsia="Times New Roman" w:hAnsi="Arial" w:cs="Arial"/>
        </w:rPr>
        <w:t xml:space="preserve">, </w:t>
      </w:r>
      <w:r w:rsidRPr="00912C33">
        <w:rPr>
          <w:rFonts w:ascii="Arial" w:eastAsia="Times New Roman" w:hAnsi="Arial" w:cs="Arial"/>
        </w:rPr>
        <w:t>have info</w:t>
      </w:r>
      <w:r w:rsidR="00380FE2">
        <w:rPr>
          <w:rFonts w:ascii="Arial" w:eastAsia="Times New Roman" w:hAnsi="Arial" w:cs="Arial"/>
        </w:rPr>
        <w:t>-</w:t>
      </w:r>
      <w:r w:rsidRPr="00912C33">
        <w:rPr>
          <w:rFonts w:ascii="Arial" w:eastAsia="Times New Roman" w:hAnsi="Arial" w:cs="Arial"/>
        </w:rPr>
        <w:t>sessions and travel to Ottawa in the fall.</w:t>
      </w:r>
    </w:p>
    <w:p w14:paraId="323536CD" w14:textId="59017C14" w:rsidR="00912C33" w:rsidRPr="00912C33" w:rsidRDefault="00380FE2" w:rsidP="00912C33">
      <w:pPr>
        <w:widowControl w:val="0"/>
        <w:tabs>
          <w:tab w:val="left" w:pos="360"/>
        </w:tabs>
        <w:autoSpaceDE w:val="0"/>
        <w:autoSpaceDN w:val="0"/>
        <w:adjustRightInd w:val="0"/>
        <w:rPr>
          <w:rFonts w:ascii="Arial" w:eastAsia="Times New Roman" w:hAnsi="Arial" w:cs="Arial"/>
        </w:rPr>
      </w:pPr>
      <w:r>
        <w:rPr>
          <w:rFonts w:ascii="Arial" w:eastAsia="Times New Roman" w:hAnsi="Arial" w:cs="Arial"/>
          <w:b/>
          <w:bCs/>
        </w:rPr>
        <w:t>Motion by Elise</w:t>
      </w:r>
      <w:r w:rsidR="00912C33" w:rsidRPr="00912C33">
        <w:rPr>
          <w:rFonts w:ascii="Arial" w:eastAsia="Times New Roman" w:hAnsi="Arial" w:cs="Arial"/>
          <w:b/>
          <w:bCs/>
        </w:rPr>
        <w:t xml:space="preserve"> to accept </w:t>
      </w:r>
      <w:r w:rsidR="00694149">
        <w:rPr>
          <w:rFonts w:ascii="Arial" w:eastAsia="Times New Roman" w:hAnsi="Arial" w:cs="Arial"/>
          <w:b/>
          <w:bCs/>
        </w:rPr>
        <w:t xml:space="preserve">the Treasurer report and </w:t>
      </w:r>
      <w:r w:rsidR="00912C33" w:rsidRPr="00912C33">
        <w:rPr>
          <w:rFonts w:ascii="Arial" w:eastAsia="Times New Roman" w:hAnsi="Arial" w:cs="Arial"/>
          <w:b/>
          <w:bCs/>
        </w:rPr>
        <w:t>the Budget for 2022 projecting a deficit of $160</w:t>
      </w:r>
      <w:r>
        <w:rPr>
          <w:rFonts w:ascii="Arial" w:eastAsia="Times New Roman" w:hAnsi="Arial" w:cs="Arial"/>
          <w:b/>
          <w:bCs/>
        </w:rPr>
        <w:t>.</w:t>
      </w:r>
    </w:p>
    <w:p w14:paraId="568A9F6D" w14:textId="716CDEEA" w:rsidR="00912C33" w:rsidRPr="00694149" w:rsidRDefault="00694149" w:rsidP="00912C33">
      <w:pPr>
        <w:widowControl w:val="0"/>
        <w:tabs>
          <w:tab w:val="left" w:pos="360"/>
        </w:tabs>
        <w:autoSpaceDE w:val="0"/>
        <w:autoSpaceDN w:val="0"/>
        <w:adjustRightInd w:val="0"/>
        <w:rPr>
          <w:rFonts w:ascii="Arial" w:eastAsia="Times New Roman" w:hAnsi="Arial" w:cs="Arial"/>
          <w:b/>
          <w:bCs/>
        </w:rPr>
      </w:pPr>
      <w:r w:rsidRPr="00694149">
        <w:rPr>
          <w:rFonts w:ascii="Arial" w:eastAsia="Times New Roman" w:hAnsi="Arial" w:cs="Arial"/>
          <w:b/>
          <w:bCs/>
        </w:rPr>
        <w:t xml:space="preserve">Seconded by: </w:t>
      </w:r>
      <w:proofErr w:type="spellStart"/>
      <w:r w:rsidRPr="00694149">
        <w:rPr>
          <w:rFonts w:ascii="Arial" w:eastAsia="Times New Roman" w:hAnsi="Arial" w:cs="Arial"/>
          <w:b/>
          <w:bCs/>
        </w:rPr>
        <w:t>Mariet</w:t>
      </w:r>
      <w:proofErr w:type="spellEnd"/>
      <w:r w:rsidRPr="00694149">
        <w:rPr>
          <w:rFonts w:ascii="Arial" w:eastAsia="Times New Roman" w:hAnsi="Arial" w:cs="Arial"/>
          <w:b/>
          <w:bCs/>
        </w:rPr>
        <w:tab/>
      </w:r>
      <w:r w:rsidRPr="00694149">
        <w:rPr>
          <w:rFonts w:ascii="Arial" w:eastAsia="Times New Roman" w:hAnsi="Arial" w:cs="Arial"/>
          <w:b/>
          <w:bCs/>
        </w:rPr>
        <w:tab/>
      </w:r>
      <w:r w:rsidRPr="00694149">
        <w:rPr>
          <w:rFonts w:ascii="Arial" w:eastAsia="Times New Roman" w:hAnsi="Arial" w:cs="Arial"/>
          <w:b/>
          <w:bCs/>
        </w:rPr>
        <w:tab/>
      </w:r>
      <w:r w:rsidRPr="00694149">
        <w:rPr>
          <w:rFonts w:ascii="Arial" w:eastAsia="Times New Roman" w:hAnsi="Arial" w:cs="Arial"/>
          <w:b/>
          <w:bCs/>
        </w:rPr>
        <w:tab/>
      </w:r>
      <w:r w:rsidRPr="00694149">
        <w:rPr>
          <w:rFonts w:ascii="Arial" w:eastAsia="Times New Roman" w:hAnsi="Arial" w:cs="Arial"/>
          <w:b/>
          <w:bCs/>
        </w:rPr>
        <w:tab/>
      </w:r>
      <w:r w:rsidRPr="00694149">
        <w:rPr>
          <w:rFonts w:ascii="Arial" w:eastAsia="Times New Roman" w:hAnsi="Arial" w:cs="Arial"/>
          <w:b/>
          <w:bCs/>
        </w:rPr>
        <w:tab/>
      </w:r>
      <w:r w:rsidRPr="00694149">
        <w:rPr>
          <w:rFonts w:ascii="Arial" w:eastAsia="Times New Roman" w:hAnsi="Arial" w:cs="Arial"/>
          <w:b/>
          <w:bCs/>
        </w:rPr>
        <w:tab/>
      </w:r>
      <w:r w:rsidRPr="00694149">
        <w:rPr>
          <w:rFonts w:ascii="Arial" w:eastAsia="Times New Roman" w:hAnsi="Arial" w:cs="Arial"/>
          <w:b/>
          <w:bCs/>
        </w:rPr>
        <w:tab/>
      </w:r>
      <w:r w:rsidRPr="00694149">
        <w:rPr>
          <w:rFonts w:ascii="Arial" w:eastAsia="Times New Roman" w:hAnsi="Arial" w:cs="Arial"/>
          <w:b/>
          <w:bCs/>
        </w:rPr>
        <w:tab/>
        <w:t>CARRIED</w:t>
      </w:r>
    </w:p>
    <w:p w14:paraId="39518951" w14:textId="77777777" w:rsidR="002B42FB" w:rsidRPr="003D70E3" w:rsidRDefault="002B42FB" w:rsidP="00242B71">
      <w:pPr>
        <w:widowControl w:val="0"/>
        <w:tabs>
          <w:tab w:val="left" w:pos="360"/>
        </w:tabs>
        <w:autoSpaceDE w:val="0"/>
        <w:autoSpaceDN w:val="0"/>
        <w:adjustRightInd w:val="0"/>
        <w:rPr>
          <w:rFonts w:ascii="Arial" w:eastAsia="Times New Roman" w:hAnsi="Arial" w:cs="Arial"/>
          <w:b/>
          <w:bCs/>
        </w:rPr>
      </w:pPr>
    </w:p>
    <w:p w14:paraId="1ED62E0B" w14:textId="7095BEE7" w:rsidR="00464BF8" w:rsidRDefault="004D4157" w:rsidP="00807951">
      <w:pPr>
        <w:pStyle w:val="ListParagraph"/>
        <w:widowControl w:val="0"/>
        <w:numPr>
          <w:ilvl w:val="0"/>
          <w:numId w:val="3"/>
        </w:numPr>
        <w:tabs>
          <w:tab w:val="left" w:pos="360"/>
        </w:tabs>
        <w:autoSpaceDE w:val="0"/>
        <w:autoSpaceDN w:val="0"/>
        <w:adjustRightInd w:val="0"/>
        <w:ind w:hanging="720"/>
        <w:rPr>
          <w:rFonts w:ascii="Arial" w:eastAsia="Arial" w:hAnsi="Arial" w:cs="Arial"/>
          <w:b/>
          <w:bCs/>
        </w:rPr>
      </w:pPr>
      <w:r w:rsidRPr="00242B71">
        <w:rPr>
          <w:rFonts w:ascii="Arial" w:eastAsia="Arial" w:hAnsi="Arial" w:cs="Arial"/>
          <w:b/>
          <w:bCs/>
        </w:rPr>
        <w:t>Special Events</w:t>
      </w:r>
      <w:r w:rsidR="00464BF8">
        <w:rPr>
          <w:rFonts w:ascii="Arial" w:eastAsia="Arial" w:hAnsi="Arial" w:cs="Arial"/>
          <w:b/>
          <w:bCs/>
        </w:rPr>
        <w:t xml:space="preserve"> – Gary </w:t>
      </w:r>
      <w:proofErr w:type="spellStart"/>
      <w:r w:rsidR="00464BF8">
        <w:rPr>
          <w:rFonts w:ascii="Arial" w:eastAsia="Arial" w:hAnsi="Arial" w:cs="Arial"/>
          <w:b/>
          <w:bCs/>
        </w:rPr>
        <w:t>Barfitt</w:t>
      </w:r>
      <w:proofErr w:type="spellEnd"/>
    </w:p>
    <w:p w14:paraId="782DE128" w14:textId="335562BE" w:rsidR="00CF330F" w:rsidRPr="00A553A7" w:rsidRDefault="00694149" w:rsidP="00464BF8">
      <w:pPr>
        <w:widowControl w:val="0"/>
        <w:tabs>
          <w:tab w:val="left" w:pos="360"/>
        </w:tabs>
        <w:autoSpaceDE w:val="0"/>
        <w:autoSpaceDN w:val="0"/>
        <w:adjustRightInd w:val="0"/>
        <w:rPr>
          <w:rFonts w:ascii="Arial" w:eastAsia="Arial" w:hAnsi="Arial" w:cs="Arial"/>
          <w:lang w:val="en-CA"/>
        </w:rPr>
      </w:pPr>
      <w:r>
        <w:rPr>
          <w:rFonts w:ascii="Arial" w:eastAsia="Arial" w:hAnsi="Arial" w:cs="Arial"/>
          <w:lang w:val="en-CA"/>
        </w:rPr>
        <w:t xml:space="preserve">As things are settling down, Gary is looking at activities for Fall like a welcome back to members. Evans suggested a corn boil or BBQ in September. Elise mentioned the new rule by National that in order not to charge our members ($10 rule), it has to be </w:t>
      </w:r>
      <w:r w:rsidR="00B9744C">
        <w:rPr>
          <w:rFonts w:ascii="Arial" w:eastAsia="Arial" w:hAnsi="Arial" w:cs="Arial"/>
          <w:lang w:val="en-CA"/>
        </w:rPr>
        <w:t>advertised</w:t>
      </w:r>
      <w:r>
        <w:rPr>
          <w:rFonts w:ascii="Arial" w:eastAsia="Arial" w:hAnsi="Arial" w:cs="Arial"/>
          <w:lang w:val="en-CA"/>
        </w:rPr>
        <w:t xml:space="preserve"> as recruitment exercise i.e., members and prospective members bring a friend. </w:t>
      </w:r>
    </w:p>
    <w:p w14:paraId="3AE78905" w14:textId="77777777" w:rsidR="002609F3" w:rsidRPr="002609F3" w:rsidRDefault="002609F3" w:rsidP="002A737F">
      <w:pPr>
        <w:pStyle w:val="ListParagraph"/>
        <w:widowControl w:val="0"/>
        <w:tabs>
          <w:tab w:val="left" w:pos="360"/>
        </w:tabs>
        <w:autoSpaceDE w:val="0"/>
        <w:autoSpaceDN w:val="0"/>
        <w:adjustRightInd w:val="0"/>
        <w:ind w:left="0"/>
        <w:rPr>
          <w:rFonts w:ascii="Arial" w:eastAsia="Arial" w:hAnsi="Arial" w:cs="Arial"/>
          <w:b/>
          <w:bCs/>
        </w:rPr>
      </w:pPr>
    </w:p>
    <w:p w14:paraId="2972259E" w14:textId="4B47B37A" w:rsidR="00242B71" w:rsidRDefault="005A2AA8" w:rsidP="00807951">
      <w:pPr>
        <w:pStyle w:val="ListParagraph"/>
        <w:widowControl w:val="0"/>
        <w:numPr>
          <w:ilvl w:val="0"/>
          <w:numId w:val="3"/>
        </w:numPr>
        <w:tabs>
          <w:tab w:val="left" w:pos="360"/>
        </w:tabs>
        <w:autoSpaceDE w:val="0"/>
        <w:autoSpaceDN w:val="0"/>
        <w:adjustRightInd w:val="0"/>
        <w:ind w:hanging="720"/>
        <w:rPr>
          <w:rFonts w:ascii="Arial" w:eastAsia="Arial" w:hAnsi="Arial" w:cs="Arial"/>
        </w:rPr>
      </w:pPr>
      <w:r w:rsidRPr="00265DEF">
        <w:rPr>
          <w:rFonts w:ascii="Arial" w:eastAsia="Arial" w:hAnsi="Arial" w:cs="Arial"/>
          <w:b/>
          <w:bCs/>
        </w:rPr>
        <w:lastRenderedPageBreak/>
        <w:t>Membership Growth Report</w:t>
      </w:r>
      <w:r w:rsidR="00722CB9">
        <w:rPr>
          <w:rFonts w:ascii="Arial" w:eastAsia="Arial" w:hAnsi="Arial" w:cs="Arial"/>
          <w:b/>
          <w:bCs/>
        </w:rPr>
        <w:t xml:space="preserve"> </w:t>
      </w:r>
      <w:r w:rsidR="00711681">
        <w:rPr>
          <w:rFonts w:ascii="Arial" w:eastAsia="Arial" w:hAnsi="Arial" w:cs="Arial"/>
          <w:b/>
          <w:bCs/>
        </w:rPr>
        <w:t>–</w:t>
      </w:r>
      <w:r w:rsidR="00722CB9">
        <w:rPr>
          <w:rFonts w:ascii="Arial" w:eastAsia="Arial" w:hAnsi="Arial" w:cs="Arial"/>
          <w:b/>
          <w:bCs/>
        </w:rPr>
        <w:t xml:space="preserve"> </w:t>
      </w:r>
      <w:r w:rsidR="00DD54AB" w:rsidRPr="00265DEF">
        <w:rPr>
          <w:rFonts w:ascii="Arial" w:eastAsia="Arial" w:hAnsi="Arial" w:cs="Arial"/>
          <w:b/>
          <w:bCs/>
        </w:rPr>
        <w:t>Evans</w:t>
      </w:r>
      <w:r w:rsidR="00711681">
        <w:rPr>
          <w:rFonts w:ascii="Arial" w:eastAsia="Arial" w:hAnsi="Arial" w:cs="Arial"/>
          <w:b/>
          <w:bCs/>
        </w:rPr>
        <w:t xml:space="preserve"> </w:t>
      </w:r>
      <w:proofErr w:type="spellStart"/>
      <w:r w:rsidR="00711681">
        <w:rPr>
          <w:rFonts w:ascii="Arial" w:eastAsia="Arial" w:hAnsi="Arial" w:cs="Arial"/>
          <w:b/>
          <w:bCs/>
        </w:rPr>
        <w:t>Estabrooks</w:t>
      </w:r>
      <w:proofErr w:type="spellEnd"/>
    </w:p>
    <w:p w14:paraId="12CC114F" w14:textId="77777777" w:rsidR="0023728F" w:rsidRDefault="0023728F" w:rsidP="0023728F">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Evans presented the MGC Report that was previously sent to the board.</w:t>
      </w:r>
    </w:p>
    <w:p w14:paraId="39C0C39D" w14:textId="77777777" w:rsidR="0023728F" w:rsidRPr="00AA7955" w:rsidRDefault="0023728F" w:rsidP="0023728F">
      <w:pPr>
        <w:pStyle w:val="ListParagraph"/>
        <w:widowControl w:val="0"/>
        <w:tabs>
          <w:tab w:val="left" w:pos="360"/>
        </w:tabs>
        <w:autoSpaceDE w:val="0"/>
        <w:adjustRightInd w:val="0"/>
        <w:ind w:left="0"/>
        <w:rPr>
          <w:rFonts w:ascii="Arial" w:eastAsia="Arial" w:hAnsi="Arial" w:cs="Arial"/>
          <w:lang w:val="en-CA"/>
        </w:rPr>
      </w:pPr>
      <w:r w:rsidRPr="00AA7955">
        <w:rPr>
          <w:rFonts w:ascii="Arial" w:eastAsia="Arial" w:hAnsi="Arial" w:cs="Arial"/>
          <w:lang w:val="en-CA"/>
        </w:rPr>
        <w:t>The MGC met on Nov</w:t>
      </w:r>
      <w:r>
        <w:rPr>
          <w:rFonts w:ascii="Arial" w:eastAsia="Arial" w:hAnsi="Arial" w:cs="Arial"/>
          <w:lang w:val="en-CA"/>
        </w:rPr>
        <w:t>ember 23</w:t>
      </w:r>
      <w:r w:rsidRPr="00AA7955">
        <w:rPr>
          <w:rFonts w:ascii="Arial" w:eastAsia="Arial" w:hAnsi="Arial" w:cs="Arial"/>
          <w:vertAlign w:val="superscript"/>
          <w:lang w:val="en-CA"/>
        </w:rPr>
        <w:t>rd</w:t>
      </w:r>
      <w:r>
        <w:rPr>
          <w:rFonts w:ascii="Arial" w:eastAsia="Arial" w:hAnsi="Arial" w:cs="Arial"/>
          <w:lang w:val="en-CA"/>
        </w:rPr>
        <w:t xml:space="preserve"> via</w:t>
      </w:r>
      <w:r w:rsidRPr="00AA7955">
        <w:rPr>
          <w:rFonts w:ascii="Arial" w:eastAsia="Arial" w:hAnsi="Arial" w:cs="Arial"/>
          <w:lang w:val="en-CA"/>
        </w:rPr>
        <w:t xml:space="preserve"> Zoom with the main purpose being to discuss the MGC Operation Plan for the rest of 2021 and to discuss the interests of the volunteers.</w:t>
      </w:r>
    </w:p>
    <w:p w14:paraId="331D358D" w14:textId="77777777" w:rsidR="0023728F" w:rsidRPr="00AA7955" w:rsidRDefault="0023728F" w:rsidP="0023728F">
      <w:pPr>
        <w:pStyle w:val="ListParagraph"/>
        <w:widowControl w:val="0"/>
        <w:tabs>
          <w:tab w:val="left" w:pos="360"/>
        </w:tabs>
        <w:autoSpaceDE w:val="0"/>
        <w:adjustRightInd w:val="0"/>
        <w:rPr>
          <w:rFonts w:ascii="Arial" w:eastAsia="Arial" w:hAnsi="Arial" w:cs="Arial"/>
          <w:lang w:val="en-CA"/>
        </w:rPr>
      </w:pPr>
    </w:p>
    <w:p w14:paraId="029C420F" w14:textId="77777777" w:rsidR="0023728F" w:rsidRPr="00AA7955" w:rsidRDefault="0023728F" w:rsidP="0023728F">
      <w:pPr>
        <w:pStyle w:val="ListParagraph"/>
        <w:widowControl w:val="0"/>
        <w:tabs>
          <w:tab w:val="left" w:pos="360"/>
        </w:tabs>
        <w:autoSpaceDE w:val="0"/>
        <w:adjustRightInd w:val="0"/>
        <w:ind w:left="0"/>
        <w:rPr>
          <w:rFonts w:ascii="Arial" w:eastAsia="Arial" w:hAnsi="Arial" w:cs="Arial"/>
          <w:bCs/>
          <w:u w:val="single"/>
          <w:lang w:val="en-CA"/>
        </w:rPr>
      </w:pPr>
      <w:r w:rsidRPr="00AA7955">
        <w:rPr>
          <w:rFonts w:ascii="Arial" w:eastAsia="Arial" w:hAnsi="Arial" w:cs="Arial"/>
          <w:bCs/>
          <w:u w:val="single"/>
          <w:lang w:val="en-CA"/>
        </w:rPr>
        <w:t>Branch Membership Numbers</w:t>
      </w:r>
    </w:p>
    <w:p w14:paraId="50C89CB1" w14:textId="5C980181" w:rsidR="0023728F" w:rsidRPr="00AA7955" w:rsidRDefault="0023728F" w:rsidP="0023728F">
      <w:pPr>
        <w:pStyle w:val="ListParagraph"/>
        <w:widowControl w:val="0"/>
        <w:tabs>
          <w:tab w:val="left" w:pos="360"/>
        </w:tabs>
        <w:autoSpaceDE w:val="0"/>
        <w:adjustRightInd w:val="0"/>
        <w:ind w:left="0"/>
        <w:rPr>
          <w:rFonts w:ascii="Arial" w:eastAsia="Arial" w:hAnsi="Arial" w:cs="Arial"/>
          <w:lang w:val="en-CA"/>
        </w:rPr>
      </w:pPr>
      <w:r>
        <w:rPr>
          <w:rFonts w:ascii="Arial" w:eastAsia="Arial" w:hAnsi="Arial" w:cs="Arial"/>
          <w:lang w:val="en-CA"/>
        </w:rPr>
        <w:t>M</w:t>
      </w:r>
      <w:r w:rsidRPr="00AA7955">
        <w:rPr>
          <w:rFonts w:ascii="Arial" w:eastAsia="Arial" w:hAnsi="Arial" w:cs="Arial"/>
          <w:lang w:val="en-CA"/>
        </w:rPr>
        <w:t>embership numbers as of the end of Dec</w:t>
      </w:r>
      <w:r>
        <w:rPr>
          <w:rFonts w:ascii="Arial" w:eastAsia="Arial" w:hAnsi="Arial" w:cs="Arial"/>
          <w:lang w:val="en-CA"/>
        </w:rPr>
        <w:t xml:space="preserve">ember </w:t>
      </w:r>
      <w:r>
        <w:rPr>
          <w:rFonts w:ascii="Arial" w:eastAsia="Arial" w:hAnsi="Arial" w:cs="Arial"/>
          <w:lang w:val="en-CA"/>
        </w:rPr>
        <w:softHyphen/>
      </w:r>
      <w:r w:rsidRPr="00AA7955">
        <w:rPr>
          <w:rFonts w:ascii="Arial" w:eastAsia="Arial" w:hAnsi="Arial" w:cs="Arial"/>
          <w:lang w:val="en-CA"/>
        </w:rPr>
        <w:t xml:space="preserve">2021 were 1865 Active Member, which is an improvement from last summer when the numbers were below 1800. </w:t>
      </w:r>
    </w:p>
    <w:p w14:paraId="3B300F23" w14:textId="77777777" w:rsidR="0023728F" w:rsidRPr="007A7B9C" w:rsidRDefault="0023728F" w:rsidP="0023728F">
      <w:pPr>
        <w:pStyle w:val="ListParagraph"/>
        <w:widowControl w:val="0"/>
        <w:tabs>
          <w:tab w:val="left" w:pos="360"/>
        </w:tabs>
        <w:autoSpaceDE w:val="0"/>
        <w:adjustRightInd w:val="0"/>
        <w:ind w:left="0"/>
        <w:rPr>
          <w:rFonts w:ascii="Arial" w:eastAsia="Arial" w:hAnsi="Arial" w:cs="Arial"/>
          <w:u w:val="single"/>
          <w:lang w:val="en-CA"/>
        </w:rPr>
      </w:pPr>
      <w:r w:rsidRPr="00AA7955">
        <w:rPr>
          <w:rFonts w:ascii="Arial" w:eastAsia="Arial" w:hAnsi="Arial" w:cs="Arial"/>
          <w:u w:val="single"/>
          <w:lang w:val="en-CA"/>
        </w:rPr>
        <w:t>MGC Activities</w:t>
      </w:r>
    </w:p>
    <w:p w14:paraId="47125AD9" w14:textId="692C1E6C" w:rsidR="0023728F" w:rsidRDefault="0023728F" w:rsidP="00782705">
      <w:pPr>
        <w:pStyle w:val="ListParagraph"/>
        <w:widowControl w:val="0"/>
        <w:tabs>
          <w:tab w:val="left" w:pos="360"/>
        </w:tabs>
        <w:autoSpaceDE w:val="0"/>
        <w:adjustRightInd w:val="0"/>
        <w:ind w:left="0"/>
        <w:rPr>
          <w:rFonts w:ascii="Arial" w:eastAsia="Arial" w:hAnsi="Arial" w:cs="Arial"/>
          <w:lang w:val="en-CA"/>
        </w:rPr>
      </w:pPr>
      <w:r w:rsidRPr="00AA7955">
        <w:rPr>
          <w:rFonts w:ascii="Arial" w:eastAsia="Arial" w:hAnsi="Arial" w:cs="Arial"/>
          <w:lang w:val="en-CA"/>
        </w:rPr>
        <w:t>MGC members continue to encourage the Fredericton Branch to communicate with members by way of a welcome letter to new members and an e-blast message to all branch members with emails.</w:t>
      </w:r>
    </w:p>
    <w:p w14:paraId="26341698" w14:textId="77777777" w:rsidR="0023728F" w:rsidRPr="00AA7955" w:rsidRDefault="0023728F" w:rsidP="0023728F">
      <w:pPr>
        <w:pStyle w:val="ListParagraph"/>
        <w:widowControl w:val="0"/>
        <w:tabs>
          <w:tab w:val="left" w:pos="360"/>
        </w:tabs>
        <w:autoSpaceDE w:val="0"/>
        <w:adjustRightInd w:val="0"/>
        <w:ind w:left="0"/>
        <w:rPr>
          <w:rFonts w:ascii="Arial" w:eastAsia="Arial" w:hAnsi="Arial" w:cs="Arial"/>
          <w:u w:val="single"/>
          <w:lang w:val="en-CA"/>
        </w:rPr>
      </w:pPr>
      <w:r w:rsidRPr="00AA7955">
        <w:rPr>
          <w:rFonts w:ascii="Arial" w:eastAsia="Arial" w:hAnsi="Arial" w:cs="Arial"/>
          <w:u w:val="single"/>
          <w:lang w:val="en-CA"/>
        </w:rPr>
        <w:t>National Recruitment Committee</w:t>
      </w:r>
    </w:p>
    <w:p w14:paraId="37537DF1" w14:textId="6A770AE5" w:rsidR="0023728F" w:rsidRDefault="0023728F" w:rsidP="0023728F">
      <w:pPr>
        <w:pStyle w:val="ListParagraph"/>
        <w:widowControl w:val="0"/>
        <w:tabs>
          <w:tab w:val="left" w:pos="360"/>
        </w:tabs>
        <w:autoSpaceDE w:val="0"/>
        <w:adjustRightInd w:val="0"/>
        <w:ind w:left="0"/>
        <w:rPr>
          <w:rFonts w:ascii="Arial" w:eastAsia="Arial" w:hAnsi="Arial" w:cs="Arial"/>
          <w:lang w:val="en-CA"/>
        </w:rPr>
      </w:pPr>
      <w:r w:rsidRPr="00AA7955">
        <w:rPr>
          <w:rFonts w:ascii="Arial" w:eastAsia="Arial" w:hAnsi="Arial" w:cs="Arial"/>
          <w:lang w:val="en-CA"/>
        </w:rPr>
        <w:t>The National Ad-hoc Recruitment Committee (AHRC) held its 9</w:t>
      </w:r>
      <w:r w:rsidRPr="00AA7955">
        <w:rPr>
          <w:rFonts w:ascii="Arial" w:eastAsia="Arial" w:hAnsi="Arial" w:cs="Arial"/>
          <w:vertAlign w:val="superscript"/>
          <w:lang w:val="en-CA"/>
        </w:rPr>
        <w:t>th</w:t>
      </w:r>
      <w:r w:rsidRPr="00AA7955">
        <w:rPr>
          <w:rFonts w:ascii="Arial" w:eastAsia="Arial" w:hAnsi="Arial" w:cs="Arial"/>
          <w:lang w:val="en-CA"/>
        </w:rPr>
        <w:t xml:space="preserve"> meeting by Zoom on Dec</w:t>
      </w:r>
      <w:r>
        <w:rPr>
          <w:rFonts w:ascii="Arial" w:eastAsia="Arial" w:hAnsi="Arial" w:cs="Arial"/>
          <w:lang w:val="en-CA"/>
        </w:rPr>
        <w:t xml:space="preserve">ember </w:t>
      </w:r>
      <w:r w:rsidRPr="00AA7955">
        <w:rPr>
          <w:rFonts w:ascii="Arial" w:eastAsia="Arial" w:hAnsi="Arial" w:cs="Arial"/>
          <w:lang w:val="en-CA"/>
        </w:rPr>
        <w:t>13</w:t>
      </w:r>
      <w:r w:rsidRPr="007A7B9C">
        <w:rPr>
          <w:rFonts w:ascii="Arial" w:eastAsia="Arial" w:hAnsi="Arial" w:cs="Arial"/>
          <w:vertAlign w:val="superscript"/>
          <w:lang w:val="en-CA"/>
        </w:rPr>
        <w:t>th</w:t>
      </w:r>
      <w:r w:rsidRPr="00AA7955">
        <w:rPr>
          <w:rFonts w:ascii="Arial" w:eastAsia="Arial" w:hAnsi="Arial" w:cs="Arial"/>
          <w:lang w:val="en-CA"/>
        </w:rPr>
        <w:t xml:space="preserve">, 2021 with myself participating.  National membership numbers indicate 165,000 to end of Nov./21 with 1200 new members in Oct. &amp; Nov. alone. </w:t>
      </w:r>
    </w:p>
    <w:p w14:paraId="73E9D0D9" w14:textId="77777777" w:rsidR="00782705" w:rsidRPr="00AA7955" w:rsidRDefault="00782705" w:rsidP="0023728F">
      <w:pPr>
        <w:pStyle w:val="ListParagraph"/>
        <w:widowControl w:val="0"/>
        <w:tabs>
          <w:tab w:val="left" w:pos="360"/>
        </w:tabs>
        <w:autoSpaceDE w:val="0"/>
        <w:adjustRightInd w:val="0"/>
        <w:ind w:left="0"/>
        <w:rPr>
          <w:rFonts w:ascii="Arial" w:eastAsia="Arial" w:hAnsi="Arial" w:cs="Arial"/>
          <w:lang w:val="en-CA"/>
        </w:rPr>
      </w:pPr>
    </w:p>
    <w:p w14:paraId="6937B53E" w14:textId="0DC488A8" w:rsidR="0023728F" w:rsidRDefault="0023728F" w:rsidP="00782705">
      <w:pPr>
        <w:pStyle w:val="ListParagraph"/>
        <w:widowControl w:val="0"/>
        <w:tabs>
          <w:tab w:val="left" w:pos="360"/>
        </w:tabs>
        <w:autoSpaceDE w:val="0"/>
        <w:adjustRightInd w:val="0"/>
        <w:ind w:left="0"/>
        <w:rPr>
          <w:rFonts w:ascii="Arial" w:eastAsia="Arial" w:hAnsi="Arial" w:cs="Arial"/>
          <w:lang w:val="en-CA"/>
        </w:rPr>
      </w:pPr>
      <w:r w:rsidRPr="00AA7955">
        <w:rPr>
          <w:rFonts w:ascii="Arial" w:eastAsia="Arial" w:hAnsi="Arial" w:cs="Arial"/>
          <w:lang w:val="en-CA"/>
        </w:rPr>
        <w:t>The Mega Recruitment Drive (MRD) ran from Sept.1-Dec. 31/21 with 460 successful referrals to Dec. 2/21.  Final numbers from this MRD are not yet available but should be announced soon along with the winners of various prizes.</w:t>
      </w:r>
    </w:p>
    <w:p w14:paraId="1930FC71" w14:textId="77777777" w:rsidR="0023728F" w:rsidRDefault="0023728F" w:rsidP="0023728F">
      <w:pPr>
        <w:pStyle w:val="ListParagraph"/>
        <w:widowControl w:val="0"/>
        <w:tabs>
          <w:tab w:val="left" w:pos="360"/>
        </w:tabs>
        <w:autoSpaceDE w:val="0"/>
        <w:adjustRightInd w:val="0"/>
        <w:ind w:left="0"/>
        <w:rPr>
          <w:rFonts w:ascii="Arial" w:eastAsia="Arial" w:hAnsi="Arial" w:cs="Arial"/>
          <w:lang w:val="en-CA"/>
        </w:rPr>
      </w:pPr>
    </w:p>
    <w:p w14:paraId="14E29107" w14:textId="77777777" w:rsidR="00782705" w:rsidRDefault="0023728F" w:rsidP="0023728F">
      <w:pPr>
        <w:pStyle w:val="ListParagraph"/>
        <w:widowControl w:val="0"/>
        <w:tabs>
          <w:tab w:val="left" w:pos="360"/>
        </w:tabs>
        <w:autoSpaceDE w:val="0"/>
        <w:adjustRightInd w:val="0"/>
        <w:ind w:left="0"/>
        <w:rPr>
          <w:rFonts w:ascii="Arial" w:eastAsia="Arial" w:hAnsi="Arial" w:cs="Arial"/>
          <w:lang w:val="en-CA"/>
        </w:rPr>
      </w:pPr>
      <w:r>
        <w:rPr>
          <w:rFonts w:ascii="Arial" w:eastAsia="Arial" w:hAnsi="Arial" w:cs="Arial"/>
          <w:lang w:val="en-CA"/>
        </w:rPr>
        <w:t>Accomplishment report was not sent ahead because of a few last items that needed some attention. He suggested to spend a few minutes to talk about it or Denise could send it with the minutes and discuss it at the next meeting. Decision was made to discuss it at the present meeting</w:t>
      </w:r>
      <w:r w:rsidR="00782705">
        <w:rPr>
          <w:rFonts w:ascii="Arial" w:eastAsia="Arial" w:hAnsi="Arial" w:cs="Arial"/>
          <w:lang w:val="en-CA"/>
        </w:rPr>
        <w:t xml:space="preserve">. </w:t>
      </w:r>
    </w:p>
    <w:p w14:paraId="551DF7BC" w14:textId="77777777" w:rsidR="00782705" w:rsidRDefault="00782705" w:rsidP="0023728F">
      <w:pPr>
        <w:pStyle w:val="ListParagraph"/>
        <w:widowControl w:val="0"/>
        <w:tabs>
          <w:tab w:val="left" w:pos="360"/>
        </w:tabs>
        <w:autoSpaceDE w:val="0"/>
        <w:adjustRightInd w:val="0"/>
        <w:ind w:left="0"/>
        <w:rPr>
          <w:rFonts w:ascii="Arial" w:eastAsia="Arial" w:hAnsi="Arial" w:cs="Arial"/>
          <w:lang w:val="en-CA"/>
        </w:rPr>
      </w:pPr>
    </w:p>
    <w:p w14:paraId="54A8B237" w14:textId="79B5D0F1" w:rsidR="0023728F" w:rsidRDefault="00782705" w:rsidP="0023728F">
      <w:pPr>
        <w:pStyle w:val="ListParagraph"/>
        <w:widowControl w:val="0"/>
        <w:tabs>
          <w:tab w:val="left" w:pos="360"/>
        </w:tabs>
        <w:autoSpaceDE w:val="0"/>
        <w:adjustRightInd w:val="0"/>
        <w:ind w:left="0"/>
        <w:rPr>
          <w:rFonts w:ascii="Arial" w:eastAsia="Arial" w:hAnsi="Arial" w:cs="Arial"/>
          <w:lang w:val="en-CA"/>
        </w:rPr>
      </w:pPr>
      <w:r w:rsidRPr="00782705">
        <w:rPr>
          <w:rFonts w:ascii="Arial" w:eastAsia="Arial" w:hAnsi="Arial" w:cs="Arial"/>
        </w:rPr>
        <w:t>The Top Ten Things to Know Before Retirement" booklet is not available on-line as I clarified at the meeting so I would suggest "The TTT booklet is still in draft but is expected to be available on-line soon"</w:t>
      </w:r>
      <w:r w:rsidR="0023728F">
        <w:rPr>
          <w:rFonts w:ascii="Arial" w:eastAsia="Arial" w:hAnsi="Arial" w:cs="Arial"/>
          <w:lang w:val="en-CA"/>
        </w:rPr>
        <w:t xml:space="preserve"> (</w:t>
      </w:r>
      <w:r w:rsidR="0023728F" w:rsidRPr="004343F6">
        <w:rPr>
          <w:rFonts w:ascii="Arial" w:eastAsia="Arial" w:hAnsi="Arial" w:cs="Arial"/>
          <w:b/>
          <w:bCs/>
          <w:lang w:val="en-CA"/>
        </w:rPr>
        <w:t>see attached report</w:t>
      </w:r>
      <w:r w:rsidR="0023728F">
        <w:rPr>
          <w:rFonts w:ascii="Arial" w:eastAsia="Arial" w:hAnsi="Arial" w:cs="Arial"/>
          <w:lang w:val="en-CA"/>
        </w:rPr>
        <w:t xml:space="preserve">).  </w:t>
      </w:r>
    </w:p>
    <w:p w14:paraId="66C9DCDE" w14:textId="77777777" w:rsidR="0023728F" w:rsidRPr="00CF330F" w:rsidRDefault="0023728F" w:rsidP="0023728F">
      <w:pPr>
        <w:pStyle w:val="ListParagraph"/>
        <w:widowControl w:val="0"/>
        <w:tabs>
          <w:tab w:val="left" w:pos="360"/>
        </w:tabs>
        <w:autoSpaceDE w:val="0"/>
        <w:adjustRightInd w:val="0"/>
        <w:ind w:left="0"/>
        <w:rPr>
          <w:rFonts w:ascii="Arial" w:eastAsia="Arial" w:hAnsi="Arial" w:cs="Arial"/>
          <w:b/>
          <w:bCs/>
          <w:lang w:val="en-CA"/>
        </w:rPr>
      </w:pPr>
      <w:r w:rsidRPr="00CF330F">
        <w:rPr>
          <w:rFonts w:ascii="Arial" w:eastAsia="Arial" w:hAnsi="Arial" w:cs="Arial"/>
          <w:b/>
          <w:bCs/>
          <w:lang w:val="en-CA"/>
        </w:rPr>
        <w:t xml:space="preserve">Evans moved </w:t>
      </w:r>
      <w:r>
        <w:rPr>
          <w:rFonts w:ascii="Arial" w:eastAsia="Arial" w:hAnsi="Arial" w:cs="Arial"/>
          <w:b/>
          <w:bCs/>
          <w:lang w:val="en-CA"/>
        </w:rPr>
        <w:t>receipt of</w:t>
      </w:r>
      <w:r w:rsidRPr="00CF330F">
        <w:rPr>
          <w:rFonts w:ascii="Arial" w:eastAsia="Arial" w:hAnsi="Arial" w:cs="Arial"/>
          <w:b/>
          <w:bCs/>
          <w:lang w:val="en-CA"/>
        </w:rPr>
        <w:t xml:space="preserve"> the Membership Growth Report.</w:t>
      </w:r>
    </w:p>
    <w:p w14:paraId="692B1846" w14:textId="77777777" w:rsidR="0023728F" w:rsidRPr="00CF330F" w:rsidRDefault="0023728F" w:rsidP="0023728F">
      <w:pPr>
        <w:pStyle w:val="ListParagraph"/>
        <w:widowControl w:val="0"/>
        <w:tabs>
          <w:tab w:val="left" w:pos="360"/>
        </w:tabs>
        <w:autoSpaceDE w:val="0"/>
        <w:adjustRightInd w:val="0"/>
        <w:ind w:left="0"/>
        <w:rPr>
          <w:rFonts w:ascii="Arial" w:hAnsi="Arial" w:cs="Arial"/>
          <w:b/>
          <w:bCs/>
        </w:rPr>
      </w:pPr>
      <w:r w:rsidRPr="00CF330F">
        <w:rPr>
          <w:rFonts w:ascii="Arial" w:eastAsia="Arial" w:hAnsi="Arial" w:cs="Arial"/>
          <w:b/>
          <w:bCs/>
          <w:lang w:val="en-CA"/>
        </w:rPr>
        <w:t xml:space="preserve">Seconded by </w:t>
      </w:r>
      <w:r>
        <w:rPr>
          <w:rFonts w:ascii="Arial" w:eastAsia="Arial" w:hAnsi="Arial" w:cs="Arial"/>
          <w:b/>
          <w:bCs/>
          <w:lang w:val="en-CA"/>
        </w:rPr>
        <w:t>Rae Hopper</w:t>
      </w:r>
      <w:r>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r>
      <w:r w:rsidRPr="00CF330F">
        <w:rPr>
          <w:rFonts w:ascii="Arial" w:eastAsia="Arial" w:hAnsi="Arial" w:cs="Arial"/>
          <w:b/>
          <w:bCs/>
          <w:lang w:val="en-CA"/>
        </w:rPr>
        <w:tab/>
      </w:r>
      <w:r w:rsidRPr="00CF330F">
        <w:rPr>
          <w:rFonts w:ascii="Arial" w:eastAsia="Arial" w:hAnsi="Arial" w:cs="Arial"/>
          <w:b/>
          <w:bCs/>
          <w:lang w:val="en-CA"/>
        </w:rPr>
        <w:tab/>
      </w:r>
      <w:r w:rsidRPr="00CF330F">
        <w:rPr>
          <w:rFonts w:ascii="Arial" w:eastAsia="Arial" w:hAnsi="Arial" w:cs="Arial"/>
          <w:b/>
          <w:bCs/>
          <w:lang w:val="en-CA"/>
        </w:rPr>
        <w:tab/>
      </w:r>
      <w:r w:rsidRPr="00CF330F">
        <w:rPr>
          <w:rFonts w:ascii="Arial" w:eastAsia="Arial" w:hAnsi="Arial" w:cs="Arial"/>
          <w:b/>
          <w:bCs/>
          <w:lang w:val="en-CA"/>
        </w:rPr>
        <w:tab/>
      </w:r>
      <w:r>
        <w:rPr>
          <w:rFonts w:ascii="Arial" w:eastAsia="Arial" w:hAnsi="Arial" w:cs="Arial"/>
          <w:b/>
          <w:bCs/>
          <w:lang w:val="en-CA"/>
        </w:rPr>
        <w:tab/>
      </w:r>
      <w:r w:rsidRPr="00CF330F">
        <w:rPr>
          <w:rFonts w:ascii="Arial" w:eastAsia="Arial" w:hAnsi="Arial" w:cs="Arial"/>
          <w:b/>
          <w:bCs/>
          <w:lang w:val="en-CA"/>
        </w:rPr>
        <w:t>CARRIED</w:t>
      </w:r>
    </w:p>
    <w:p w14:paraId="354F1749" w14:textId="77777777" w:rsidR="0023728F" w:rsidRPr="00CF330F" w:rsidRDefault="0023728F" w:rsidP="0023728F">
      <w:pPr>
        <w:pStyle w:val="Standard"/>
        <w:rPr>
          <w:rFonts w:ascii="Arial" w:hAnsi="Arial" w:cs="Arial"/>
        </w:rPr>
      </w:pPr>
      <w:r w:rsidRPr="00EB48E4">
        <w:rPr>
          <w:rFonts w:ascii="Arial" w:hAnsi="Arial" w:cs="Arial"/>
        </w:rPr>
        <w:t xml:space="preserve">  </w:t>
      </w:r>
    </w:p>
    <w:p w14:paraId="363D2DE7" w14:textId="77777777" w:rsidR="0023728F" w:rsidRPr="004343F6" w:rsidRDefault="0023728F" w:rsidP="0023728F">
      <w:pPr>
        <w:pStyle w:val="ListParagraph"/>
        <w:widowControl w:val="0"/>
        <w:numPr>
          <w:ilvl w:val="0"/>
          <w:numId w:val="5"/>
        </w:numPr>
        <w:tabs>
          <w:tab w:val="left" w:pos="360"/>
        </w:tabs>
        <w:autoSpaceDE w:val="0"/>
        <w:autoSpaceDN w:val="0"/>
        <w:adjustRightInd w:val="0"/>
        <w:rPr>
          <w:rFonts w:ascii="Arial" w:hAnsi="Arial" w:cs="Arial"/>
          <w:bCs/>
        </w:rPr>
      </w:pPr>
      <w:r>
        <w:rPr>
          <w:rFonts w:ascii="Arial" w:eastAsia="Arial" w:hAnsi="Arial" w:cs="Arial"/>
          <w:b/>
          <w:bCs/>
        </w:rPr>
        <w:t>Communication – Mike McCormick</w:t>
      </w:r>
    </w:p>
    <w:p w14:paraId="6416BD59" w14:textId="5F4832E3" w:rsidR="0023728F" w:rsidRDefault="0023728F" w:rsidP="0023728F">
      <w:pPr>
        <w:pStyle w:val="ListParagraph"/>
        <w:widowControl w:val="0"/>
        <w:tabs>
          <w:tab w:val="left" w:pos="360"/>
        </w:tabs>
        <w:autoSpaceDE w:val="0"/>
        <w:autoSpaceDN w:val="0"/>
        <w:adjustRightInd w:val="0"/>
        <w:ind w:left="0"/>
        <w:rPr>
          <w:rFonts w:ascii="Arial" w:hAnsi="Arial" w:cs="Arial"/>
        </w:rPr>
      </w:pPr>
      <w:r>
        <w:rPr>
          <w:rFonts w:ascii="Arial" w:hAnsi="Arial" w:cs="Arial"/>
        </w:rPr>
        <w:t>Nothing has been done since the last meeting. All previous partners were contacted (see November 16</w:t>
      </w:r>
      <w:r w:rsidRPr="004343F6">
        <w:rPr>
          <w:rFonts w:ascii="Arial" w:hAnsi="Arial" w:cs="Arial"/>
          <w:vertAlign w:val="superscript"/>
        </w:rPr>
        <w:t>th</w:t>
      </w:r>
      <w:r>
        <w:rPr>
          <w:rFonts w:ascii="Arial" w:hAnsi="Arial" w:cs="Arial"/>
        </w:rPr>
        <w:t xml:space="preserve"> minutes). Alex and Mike will stay in touch regarding Preferred Partners in order to not duplicate with the National Partners. Mike would like to feature our partners on Facebook. Would like to put more local information on our Facebook page.</w:t>
      </w:r>
    </w:p>
    <w:p w14:paraId="576AF5A5" w14:textId="77777777" w:rsidR="0023728F" w:rsidRPr="004343F6" w:rsidRDefault="0023728F" w:rsidP="0023728F">
      <w:pPr>
        <w:pStyle w:val="ListParagraph"/>
        <w:widowControl w:val="0"/>
        <w:tabs>
          <w:tab w:val="left" w:pos="360"/>
        </w:tabs>
        <w:autoSpaceDE w:val="0"/>
        <w:autoSpaceDN w:val="0"/>
        <w:adjustRightInd w:val="0"/>
        <w:ind w:left="0"/>
        <w:rPr>
          <w:rFonts w:ascii="Arial" w:hAnsi="Arial" w:cs="Arial"/>
        </w:rPr>
      </w:pPr>
      <w:r>
        <w:rPr>
          <w:rFonts w:ascii="Arial" w:hAnsi="Arial" w:cs="Arial"/>
        </w:rPr>
        <w:t>SAGE: Would like to go with a more simplified version of Sage. Next Sage deadline is April 6</w:t>
      </w:r>
      <w:r w:rsidRPr="005E7D51">
        <w:rPr>
          <w:rFonts w:ascii="Arial" w:hAnsi="Arial" w:cs="Arial"/>
          <w:vertAlign w:val="superscript"/>
        </w:rPr>
        <w:t>th</w:t>
      </w:r>
      <w:r>
        <w:rPr>
          <w:rFonts w:ascii="Arial" w:hAnsi="Arial" w:cs="Arial"/>
        </w:rPr>
        <w:t xml:space="preserve">. Sage could be a better way to reach our members who do not use email or social media. Cyril said that if the date works out well, we could do the newsletter and seek input from the </w:t>
      </w:r>
      <w:r>
        <w:rPr>
          <w:rFonts w:ascii="Arial" w:hAnsi="Arial" w:cs="Arial"/>
        </w:rPr>
        <w:lastRenderedPageBreak/>
        <w:t xml:space="preserve">membership. </w:t>
      </w:r>
    </w:p>
    <w:p w14:paraId="3D5E8D83" w14:textId="77777777" w:rsidR="0023728F" w:rsidRDefault="0023728F" w:rsidP="0023728F">
      <w:pPr>
        <w:widowControl w:val="0"/>
        <w:tabs>
          <w:tab w:val="left" w:pos="360"/>
        </w:tabs>
        <w:autoSpaceDE w:val="0"/>
        <w:autoSpaceDN w:val="0"/>
        <w:adjustRightInd w:val="0"/>
        <w:rPr>
          <w:rFonts w:ascii="Arial" w:hAnsi="Arial" w:cs="Arial"/>
          <w:b/>
        </w:rPr>
      </w:pPr>
      <w:r>
        <w:rPr>
          <w:rFonts w:ascii="Arial" w:hAnsi="Arial" w:cs="Arial"/>
          <w:b/>
        </w:rPr>
        <w:t>Cyril moves acceptance of the verbal Communication report as presented.</w:t>
      </w:r>
    </w:p>
    <w:p w14:paraId="6F67BADF" w14:textId="77777777" w:rsidR="0023728F" w:rsidRDefault="0023728F" w:rsidP="0023728F">
      <w:pPr>
        <w:widowControl w:val="0"/>
        <w:tabs>
          <w:tab w:val="left" w:pos="360"/>
        </w:tabs>
        <w:autoSpaceDE w:val="0"/>
        <w:autoSpaceDN w:val="0"/>
        <w:adjustRightInd w:val="0"/>
        <w:rPr>
          <w:rFonts w:ascii="Arial" w:hAnsi="Arial" w:cs="Arial"/>
          <w:b/>
        </w:rPr>
      </w:pPr>
      <w:r>
        <w:rPr>
          <w:rFonts w:ascii="Arial" w:hAnsi="Arial" w:cs="Arial"/>
          <w:b/>
        </w:rPr>
        <w:t>Seconded by Elise Young</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CARRIED</w:t>
      </w:r>
    </w:p>
    <w:p w14:paraId="4652A485" w14:textId="6281A66B" w:rsidR="005C4DC8" w:rsidRPr="0023728F" w:rsidRDefault="00EB48E4" w:rsidP="0023728F">
      <w:pPr>
        <w:pStyle w:val="Standard"/>
        <w:rPr>
          <w:rFonts w:ascii="Arial" w:hAnsi="Arial" w:cs="Arial"/>
        </w:rPr>
      </w:pPr>
      <w:r w:rsidRPr="00EB48E4">
        <w:rPr>
          <w:rFonts w:ascii="Arial" w:hAnsi="Arial" w:cs="Arial"/>
        </w:rPr>
        <w:t xml:space="preserve">  </w:t>
      </w:r>
    </w:p>
    <w:p w14:paraId="471A1A09" w14:textId="77777777" w:rsidR="007A4E73" w:rsidRDefault="00E10F4F" w:rsidP="007A4E73">
      <w:pPr>
        <w:pStyle w:val="ListParagraph"/>
        <w:widowControl w:val="0"/>
        <w:numPr>
          <w:ilvl w:val="0"/>
          <w:numId w:val="5"/>
        </w:numPr>
        <w:tabs>
          <w:tab w:val="left" w:pos="360"/>
        </w:tabs>
        <w:autoSpaceDE w:val="0"/>
        <w:autoSpaceDN w:val="0"/>
        <w:adjustRightInd w:val="0"/>
        <w:rPr>
          <w:rFonts w:ascii="Arial" w:eastAsia="Arial" w:hAnsi="Arial" w:cs="Arial"/>
        </w:rPr>
      </w:pPr>
      <w:r w:rsidRPr="00E10F4F">
        <w:rPr>
          <w:rFonts w:ascii="Arial" w:eastAsia="Arial" w:hAnsi="Arial" w:cs="Arial"/>
          <w:b/>
          <w:bCs/>
        </w:rPr>
        <w:t xml:space="preserve">Advocacy </w:t>
      </w:r>
      <w:r>
        <w:rPr>
          <w:rFonts w:ascii="Arial" w:eastAsia="Arial" w:hAnsi="Arial" w:cs="Arial"/>
          <w:b/>
          <w:bCs/>
        </w:rPr>
        <w:t>–</w:t>
      </w:r>
      <w:r w:rsidRPr="00E10F4F">
        <w:rPr>
          <w:rFonts w:ascii="Arial" w:eastAsia="Arial" w:hAnsi="Arial" w:cs="Arial"/>
          <w:b/>
          <w:bCs/>
        </w:rPr>
        <w:t xml:space="preserve"> John</w:t>
      </w:r>
      <w:r w:rsidR="00662AC7">
        <w:rPr>
          <w:rFonts w:ascii="Arial" w:eastAsia="Arial" w:hAnsi="Arial" w:cs="Arial"/>
          <w:b/>
          <w:bCs/>
        </w:rPr>
        <w:t xml:space="preserve"> Richards</w:t>
      </w:r>
    </w:p>
    <w:p w14:paraId="3A072EE0" w14:textId="03E3ECE6" w:rsidR="0023728F" w:rsidRDefault="007A4E73" w:rsidP="0023728F">
      <w:pPr>
        <w:pStyle w:val="Standard"/>
        <w:rPr>
          <w:rFonts w:ascii="Arial" w:hAnsi="Arial" w:cs="Arial"/>
        </w:rPr>
      </w:pPr>
      <w:r>
        <w:rPr>
          <w:rFonts w:ascii="Arial" w:hAnsi="Arial" w:cs="Arial"/>
        </w:rPr>
        <w:t xml:space="preserve">Watching carefully what is happening with the New Brunswick Health Reform. The government launched a series of initiatives to improve access to primary care. </w:t>
      </w:r>
    </w:p>
    <w:p w14:paraId="24B8B699" w14:textId="5DBFADA6" w:rsidR="00751AEC" w:rsidRDefault="007F056B" w:rsidP="0023728F">
      <w:pPr>
        <w:pStyle w:val="Standard"/>
        <w:rPr>
          <w:rFonts w:ascii="Arial" w:hAnsi="Arial" w:cs="Arial"/>
          <w:lang w:val="en-US"/>
        </w:rPr>
      </w:pPr>
      <w:r>
        <w:rPr>
          <w:rFonts w:ascii="Arial" w:hAnsi="Arial" w:cs="Arial"/>
        </w:rPr>
        <w:t>Advocacy</w:t>
      </w:r>
      <w:r w:rsidR="00751AEC">
        <w:rPr>
          <w:rFonts w:ascii="Arial" w:hAnsi="Arial" w:cs="Arial"/>
        </w:rPr>
        <w:t xml:space="preserve"> recognize that there are some other drivers. John received a report from Sandy Theriault regarding </w:t>
      </w:r>
      <w:r w:rsidR="00751AEC" w:rsidRPr="00751AEC">
        <w:rPr>
          <w:rFonts w:ascii="Arial" w:hAnsi="Arial" w:cs="Arial"/>
          <w:lang w:val="en-US"/>
        </w:rPr>
        <w:t>National Long-Term Care Services</w:t>
      </w:r>
      <w:r w:rsidR="00751AEC">
        <w:rPr>
          <w:rFonts w:ascii="Arial" w:hAnsi="Arial" w:cs="Arial"/>
          <w:lang w:val="en-US"/>
        </w:rPr>
        <w:t xml:space="preserve"> and how it is going to impact us. Our organization is interested in long-term care services which might change our advocacy at the National level. This could be discussed in our planning session and get direction the board and membership. </w:t>
      </w:r>
    </w:p>
    <w:p w14:paraId="36049CC3" w14:textId="2E95911D" w:rsidR="007A4E73" w:rsidRDefault="00751AEC" w:rsidP="0023728F">
      <w:pPr>
        <w:pStyle w:val="Standard"/>
        <w:rPr>
          <w:rFonts w:ascii="Arial" w:hAnsi="Arial" w:cs="Arial"/>
          <w:lang w:val="en-US"/>
        </w:rPr>
      </w:pPr>
      <w:r>
        <w:rPr>
          <w:rFonts w:ascii="Arial" w:hAnsi="Arial" w:cs="Arial"/>
          <w:lang w:val="en-US"/>
        </w:rPr>
        <w:t>Advocacy goals: increase our presence locally and</w:t>
      </w:r>
      <w:r w:rsidR="007F056B">
        <w:rPr>
          <w:rFonts w:ascii="Arial" w:hAnsi="Arial" w:cs="Arial"/>
          <w:lang w:val="en-US"/>
        </w:rPr>
        <w:t xml:space="preserve"> </w:t>
      </w:r>
      <w:r>
        <w:rPr>
          <w:rFonts w:ascii="Arial" w:hAnsi="Arial" w:cs="Arial"/>
          <w:lang w:val="en-US"/>
        </w:rPr>
        <w:t xml:space="preserve">engage some of our members and </w:t>
      </w:r>
      <w:r w:rsidR="007F056B">
        <w:rPr>
          <w:rFonts w:ascii="Arial" w:hAnsi="Arial" w:cs="Arial"/>
          <w:lang w:val="en-US"/>
        </w:rPr>
        <w:t>recruit</w:t>
      </w:r>
      <w:r>
        <w:rPr>
          <w:rFonts w:ascii="Arial" w:hAnsi="Arial" w:cs="Arial"/>
          <w:lang w:val="en-US"/>
        </w:rPr>
        <w:t xml:space="preserve"> member</w:t>
      </w:r>
      <w:r w:rsidR="007F056B">
        <w:rPr>
          <w:rFonts w:ascii="Arial" w:hAnsi="Arial" w:cs="Arial"/>
          <w:lang w:val="en-US"/>
        </w:rPr>
        <w:t xml:space="preserve">s and increase our visibility and influence as a branch within the organization.  John said that a Member of Parliament said she knew who we were because at the last election we were the first one of organize a session that she attended and Ottawa liked it. John tried to show </w:t>
      </w:r>
      <w:r w:rsidR="007F056B" w:rsidRPr="007F056B">
        <w:rPr>
          <w:rFonts w:ascii="Arial" w:hAnsi="Arial" w:cs="Arial"/>
          <w:lang w:val="en-US"/>
        </w:rPr>
        <w:t>NAFR webpage with the article about our All-candidates zoom Q&amp;A session</w:t>
      </w:r>
      <w:r w:rsidR="007F056B">
        <w:rPr>
          <w:rFonts w:ascii="Arial" w:hAnsi="Arial" w:cs="Arial"/>
          <w:lang w:val="en-US"/>
        </w:rPr>
        <w:t xml:space="preserve"> but could not since he was not the host of our meeting; he will send the link. </w:t>
      </w:r>
    </w:p>
    <w:p w14:paraId="7E317577" w14:textId="40114983" w:rsidR="007F056B" w:rsidRDefault="007B6DE4" w:rsidP="007F056B">
      <w:pPr>
        <w:widowControl w:val="0"/>
        <w:tabs>
          <w:tab w:val="left" w:pos="360"/>
        </w:tabs>
        <w:autoSpaceDE w:val="0"/>
        <w:autoSpaceDN w:val="0"/>
        <w:adjustRightInd w:val="0"/>
        <w:rPr>
          <w:rFonts w:ascii="Arial" w:hAnsi="Arial" w:cs="Arial"/>
          <w:b/>
        </w:rPr>
      </w:pPr>
      <w:r>
        <w:rPr>
          <w:rFonts w:ascii="Arial" w:hAnsi="Arial" w:cs="Arial"/>
          <w:b/>
        </w:rPr>
        <w:t>John</w:t>
      </w:r>
      <w:r w:rsidR="007F056B">
        <w:rPr>
          <w:rFonts w:ascii="Arial" w:hAnsi="Arial" w:cs="Arial"/>
          <w:b/>
        </w:rPr>
        <w:t xml:space="preserve"> moves acceptance of </w:t>
      </w:r>
      <w:r>
        <w:rPr>
          <w:rFonts w:ascii="Arial" w:hAnsi="Arial" w:cs="Arial"/>
          <w:b/>
        </w:rPr>
        <w:t xml:space="preserve">his </w:t>
      </w:r>
      <w:r w:rsidR="007F056B">
        <w:rPr>
          <w:rFonts w:ascii="Arial" w:hAnsi="Arial" w:cs="Arial"/>
          <w:b/>
        </w:rPr>
        <w:t xml:space="preserve">verbal </w:t>
      </w:r>
      <w:r>
        <w:rPr>
          <w:rFonts w:ascii="Arial" w:hAnsi="Arial" w:cs="Arial"/>
          <w:b/>
        </w:rPr>
        <w:t>r</w:t>
      </w:r>
      <w:r w:rsidR="007F056B">
        <w:rPr>
          <w:rFonts w:ascii="Arial" w:hAnsi="Arial" w:cs="Arial"/>
          <w:b/>
        </w:rPr>
        <w:t>eport as presented.</w:t>
      </w:r>
    </w:p>
    <w:p w14:paraId="4A7440C7" w14:textId="24D23059" w:rsidR="007F056B" w:rsidRDefault="007F056B" w:rsidP="007B6DE4">
      <w:pPr>
        <w:widowControl w:val="0"/>
        <w:tabs>
          <w:tab w:val="left" w:pos="360"/>
          <w:tab w:val="left" w:pos="3368"/>
        </w:tabs>
        <w:autoSpaceDE w:val="0"/>
        <w:autoSpaceDN w:val="0"/>
        <w:adjustRightInd w:val="0"/>
        <w:rPr>
          <w:rFonts w:ascii="Arial" w:hAnsi="Arial" w:cs="Arial"/>
          <w:b/>
        </w:rPr>
      </w:pPr>
      <w:r>
        <w:rPr>
          <w:rFonts w:ascii="Arial" w:hAnsi="Arial" w:cs="Arial"/>
          <w:b/>
        </w:rPr>
        <w:t xml:space="preserve">Seconded by </w:t>
      </w:r>
      <w:r w:rsidR="007B6DE4">
        <w:rPr>
          <w:rFonts w:ascii="Arial" w:hAnsi="Arial" w:cs="Arial"/>
          <w:b/>
        </w:rPr>
        <w:t>Ray Hopper</w:t>
      </w:r>
      <w:r>
        <w:rPr>
          <w:rFonts w:ascii="Arial" w:hAnsi="Arial" w:cs="Arial"/>
          <w:b/>
        </w:rPr>
        <w:tab/>
      </w:r>
      <w:r w:rsidR="007B6DE4">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CARRIED</w:t>
      </w:r>
    </w:p>
    <w:p w14:paraId="6C8FAEC3" w14:textId="77777777" w:rsidR="007A4E73" w:rsidRPr="00CF330F" w:rsidRDefault="007A4E73" w:rsidP="0023728F">
      <w:pPr>
        <w:pStyle w:val="Standard"/>
        <w:rPr>
          <w:rFonts w:ascii="Arial" w:hAnsi="Arial" w:cs="Arial"/>
        </w:rPr>
      </w:pPr>
    </w:p>
    <w:p w14:paraId="409E08CA" w14:textId="77777777" w:rsidR="0023728F" w:rsidRPr="004343F6" w:rsidRDefault="0023728F" w:rsidP="0023728F">
      <w:pPr>
        <w:pStyle w:val="ListParagraph"/>
        <w:widowControl w:val="0"/>
        <w:numPr>
          <w:ilvl w:val="0"/>
          <w:numId w:val="5"/>
        </w:numPr>
        <w:tabs>
          <w:tab w:val="left" w:pos="360"/>
        </w:tabs>
        <w:autoSpaceDE w:val="0"/>
        <w:autoSpaceDN w:val="0"/>
        <w:adjustRightInd w:val="0"/>
        <w:rPr>
          <w:rFonts w:ascii="Arial" w:hAnsi="Arial" w:cs="Arial"/>
          <w:bCs/>
        </w:rPr>
      </w:pPr>
      <w:r>
        <w:rPr>
          <w:rFonts w:ascii="Arial" w:eastAsia="Arial" w:hAnsi="Arial" w:cs="Arial"/>
          <w:b/>
          <w:bCs/>
        </w:rPr>
        <w:t>Communication – Mike McCormick</w:t>
      </w:r>
    </w:p>
    <w:p w14:paraId="09C3F6D1" w14:textId="20C5028A" w:rsidR="0023728F" w:rsidRDefault="0023728F" w:rsidP="0023728F">
      <w:pPr>
        <w:pStyle w:val="ListParagraph"/>
        <w:widowControl w:val="0"/>
        <w:tabs>
          <w:tab w:val="left" w:pos="360"/>
        </w:tabs>
        <w:autoSpaceDE w:val="0"/>
        <w:autoSpaceDN w:val="0"/>
        <w:adjustRightInd w:val="0"/>
        <w:ind w:left="0"/>
        <w:rPr>
          <w:rFonts w:ascii="Arial" w:hAnsi="Arial" w:cs="Arial"/>
        </w:rPr>
      </w:pPr>
      <w:r>
        <w:rPr>
          <w:rFonts w:ascii="Arial" w:hAnsi="Arial" w:cs="Arial"/>
        </w:rPr>
        <w:t xml:space="preserve">Nothing </w:t>
      </w:r>
      <w:r w:rsidR="007B6DE4">
        <w:rPr>
          <w:rFonts w:ascii="Arial" w:hAnsi="Arial" w:cs="Arial"/>
        </w:rPr>
        <w:t xml:space="preserve">new </w:t>
      </w:r>
      <w:r>
        <w:rPr>
          <w:rFonts w:ascii="Arial" w:hAnsi="Arial" w:cs="Arial"/>
        </w:rPr>
        <w:t>since the last meeting. All previous partners were contacted (see November 16</w:t>
      </w:r>
      <w:r w:rsidRPr="004343F6">
        <w:rPr>
          <w:rFonts w:ascii="Arial" w:hAnsi="Arial" w:cs="Arial"/>
          <w:vertAlign w:val="superscript"/>
        </w:rPr>
        <w:t>th</w:t>
      </w:r>
      <w:r>
        <w:rPr>
          <w:rFonts w:ascii="Arial" w:hAnsi="Arial" w:cs="Arial"/>
        </w:rPr>
        <w:t xml:space="preserve"> minutes. Alex and Mike will stay in touch regarding Preferred Partners in order to not duplicate with the National Partners. Mike would like to feature our partners on Facebook. Would like to put more local information on our Facebook page.</w:t>
      </w:r>
    </w:p>
    <w:p w14:paraId="3DE063B4" w14:textId="77777777" w:rsidR="0023728F" w:rsidRPr="004343F6" w:rsidRDefault="0023728F" w:rsidP="0023728F">
      <w:pPr>
        <w:pStyle w:val="ListParagraph"/>
        <w:widowControl w:val="0"/>
        <w:tabs>
          <w:tab w:val="left" w:pos="360"/>
        </w:tabs>
        <w:autoSpaceDE w:val="0"/>
        <w:autoSpaceDN w:val="0"/>
        <w:adjustRightInd w:val="0"/>
        <w:ind w:left="0"/>
        <w:rPr>
          <w:rFonts w:ascii="Arial" w:hAnsi="Arial" w:cs="Arial"/>
        </w:rPr>
      </w:pPr>
      <w:r>
        <w:rPr>
          <w:rFonts w:ascii="Arial" w:hAnsi="Arial" w:cs="Arial"/>
        </w:rPr>
        <w:t>SAGE: Would like to go with a more simplified version of Sage. Next Sage deadline is April 6</w:t>
      </w:r>
      <w:r w:rsidRPr="005E7D51">
        <w:rPr>
          <w:rFonts w:ascii="Arial" w:hAnsi="Arial" w:cs="Arial"/>
          <w:vertAlign w:val="superscript"/>
        </w:rPr>
        <w:t>th</w:t>
      </w:r>
      <w:r>
        <w:rPr>
          <w:rFonts w:ascii="Arial" w:hAnsi="Arial" w:cs="Arial"/>
        </w:rPr>
        <w:t xml:space="preserve">. Sage could be a better way to reach our members who do not use email or social media. Cyril said that if the date works out well, we could do the newsletter and seek input from the membership. </w:t>
      </w:r>
    </w:p>
    <w:p w14:paraId="645DB792" w14:textId="77777777" w:rsidR="0023728F" w:rsidRDefault="0023728F" w:rsidP="0023728F">
      <w:pPr>
        <w:widowControl w:val="0"/>
        <w:tabs>
          <w:tab w:val="left" w:pos="360"/>
        </w:tabs>
        <w:autoSpaceDE w:val="0"/>
        <w:autoSpaceDN w:val="0"/>
        <w:adjustRightInd w:val="0"/>
        <w:rPr>
          <w:rFonts w:ascii="Arial" w:hAnsi="Arial" w:cs="Arial"/>
          <w:b/>
        </w:rPr>
      </w:pPr>
      <w:r>
        <w:rPr>
          <w:rFonts w:ascii="Arial" w:hAnsi="Arial" w:cs="Arial"/>
          <w:b/>
        </w:rPr>
        <w:t>Cyril moves acceptance of the verbal Communication report as presented.</w:t>
      </w:r>
    </w:p>
    <w:p w14:paraId="7A584B4E" w14:textId="77777777" w:rsidR="0023728F" w:rsidRDefault="0023728F" w:rsidP="0023728F">
      <w:pPr>
        <w:widowControl w:val="0"/>
        <w:tabs>
          <w:tab w:val="left" w:pos="360"/>
        </w:tabs>
        <w:autoSpaceDE w:val="0"/>
        <w:autoSpaceDN w:val="0"/>
        <w:adjustRightInd w:val="0"/>
        <w:rPr>
          <w:rFonts w:ascii="Arial" w:hAnsi="Arial" w:cs="Arial"/>
          <w:b/>
        </w:rPr>
      </w:pPr>
      <w:r>
        <w:rPr>
          <w:rFonts w:ascii="Arial" w:hAnsi="Arial" w:cs="Arial"/>
          <w:b/>
        </w:rPr>
        <w:t>Seconded by Elise Young</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CARRIED</w:t>
      </w:r>
    </w:p>
    <w:p w14:paraId="66D50889" w14:textId="77777777" w:rsidR="00690138" w:rsidRPr="00CF330F" w:rsidRDefault="00690138" w:rsidP="00CF330F">
      <w:pPr>
        <w:pStyle w:val="ListParagraph"/>
        <w:widowControl w:val="0"/>
        <w:tabs>
          <w:tab w:val="left" w:pos="360"/>
        </w:tabs>
        <w:autoSpaceDE w:val="0"/>
        <w:autoSpaceDN w:val="0"/>
        <w:adjustRightInd w:val="0"/>
        <w:ind w:left="0"/>
        <w:rPr>
          <w:rFonts w:ascii="Arial" w:eastAsia="Arial" w:hAnsi="Arial" w:cs="Arial"/>
        </w:rPr>
      </w:pPr>
    </w:p>
    <w:p w14:paraId="39AD7CE4" w14:textId="37400B0B" w:rsidR="0040509B" w:rsidRDefault="7A701999" w:rsidP="0040509B">
      <w:pPr>
        <w:pStyle w:val="ListParagraph"/>
        <w:widowControl w:val="0"/>
        <w:numPr>
          <w:ilvl w:val="0"/>
          <w:numId w:val="2"/>
        </w:numPr>
        <w:tabs>
          <w:tab w:val="clear" w:pos="288"/>
        </w:tabs>
        <w:autoSpaceDE w:val="0"/>
        <w:autoSpaceDN w:val="0"/>
        <w:adjustRightInd w:val="0"/>
        <w:ind w:hanging="288"/>
        <w:rPr>
          <w:rFonts w:ascii="Arial" w:eastAsia="Arial" w:hAnsi="Arial" w:cs="Arial"/>
          <w:b/>
          <w:bCs/>
        </w:rPr>
      </w:pPr>
      <w:r w:rsidRPr="00275A3A">
        <w:rPr>
          <w:rFonts w:ascii="Arial" w:eastAsia="Arial" w:hAnsi="Arial" w:cs="Arial"/>
          <w:b/>
          <w:bCs/>
        </w:rPr>
        <w:t>NEW</w:t>
      </w:r>
      <w:r w:rsidR="00690138">
        <w:rPr>
          <w:rFonts w:ascii="Arial" w:eastAsia="Arial" w:hAnsi="Arial" w:cs="Arial"/>
          <w:b/>
          <w:bCs/>
        </w:rPr>
        <w:t xml:space="preserve"> BUSINESSES</w:t>
      </w:r>
    </w:p>
    <w:p w14:paraId="78D5B80B" w14:textId="77777777" w:rsidR="0023728F" w:rsidRDefault="0040509B" w:rsidP="0023728F">
      <w:pPr>
        <w:pStyle w:val="ListParagraph"/>
        <w:widowControl w:val="0"/>
        <w:numPr>
          <w:ilvl w:val="0"/>
          <w:numId w:val="33"/>
        </w:numPr>
        <w:autoSpaceDE w:val="0"/>
        <w:autoSpaceDN w:val="0"/>
        <w:adjustRightInd w:val="0"/>
        <w:rPr>
          <w:rFonts w:ascii="Arial" w:eastAsia="Arial" w:hAnsi="Arial" w:cs="Arial"/>
          <w:b/>
          <w:bCs/>
        </w:rPr>
      </w:pPr>
      <w:r>
        <w:rPr>
          <w:rFonts w:ascii="Arial" w:eastAsia="Arial" w:hAnsi="Arial" w:cs="Arial"/>
          <w:b/>
          <w:bCs/>
        </w:rPr>
        <w:t xml:space="preserve">10 Benefit Rule – </w:t>
      </w:r>
      <w:r>
        <w:rPr>
          <w:rFonts w:ascii="Arial" w:eastAsia="Arial" w:hAnsi="Arial" w:cs="Arial"/>
          <w:b/>
          <w:bCs/>
          <w:lang w:val="en-CA"/>
        </w:rPr>
        <w:t>Evans</w:t>
      </w:r>
    </w:p>
    <w:p w14:paraId="55799496" w14:textId="77777777" w:rsidR="00782705" w:rsidRDefault="00782705" w:rsidP="0040509B">
      <w:pPr>
        <w:widowControl w:val="0"/>
        <w:autoSpaceDE w:val="0"/>
        <w:autoSpaceDN w:val="0"/>
        <w:adjustRightInd w:val="0"/>
        <w:rPr>
          <w:rFonts w:ascii="Arial" w:hAnsi="Arial" w:cs="Arial"/>
          <w:color w:val="222222"/>
          <w:shd w:val="clear" w:color="auto" w:fill="FFFFFF"/>
        </w:rPr>
      </w:pPr>
      <w:r>
        <w:rPr>
          <w:rFonts w:ascii="Arial" w:hAnsi="Arial" w:cs="Arial"/>
          <w:color w:val="222222"/>
          <w:shd w:val="clear" w:color="auto" w:fill="FFFFFF"/>
        </w:rPr>
        <w:t>This was put on the agenda so all board members were aware of the new rule. At the board meeting the topic had been discussed by Elise under the Financial Report.</w:t>
      </w:r>
    </w:p>
    <w:p w14:paraId="06AB28EA" w14:textId="60FC98AA" w:rsidR="0040509B" w:rsidRPr="00782705" w:rsidRDefault="00782705" w:rsidP="0040509B">
      <w:pPr>
        <w:widowControl w:val="0"/>
        <w:autoSpaceDE w:val="0"/>
        <w:autoSpaceDN w:val="0"/>
        <w:adjustRightInd w:val="0"/>
        <w:rPr>
          <w:rFonts w:ascii="Arial" w:hAnsi="Arial" w:cs="Arial"/>
          <w:color w:val="222222"/>
          <w:shd w:val="clear" w:color="auto" w:fill="FFFFFF"/>
        </w:rPr>
      </w:pPr>
      <w:r>
        <w:rPr>
          <w:rFonts w:ascii="Arial" w:hAnsi="Arial" w:cs="Arial"/>
          <w:color w:val="222222"/>
          <w:shd w:val="clear" w:color="auto" w:fill="FFFFFF"/>
        </w:rPr>
        <w:t> </w:t>
      </w:r>
    </w:p>
    <w:p w14:paraId="2615D74E" w14:textId="76B1BBD5" w:rsidR="0040509B" w:rsidRDefault="0040509B" w:rsidP="0040509B">
      <w:pPr>
        <w:pStyle w:val="ListParagraph"/>
        <w:widowControl w:val="0"/>
        <w:numPr>
          <w:ilvl w:val="0"/>
          <w:numId w:val="33"/>
        </w:numPr>
        <w:autoSpaceDE w:val="0"/>
        <w:autoSpaceDN w:val="0"/>
        <w:adjustRightInd w:val="0"/>
        <w:rPr>
          <w:rFonts w:ascii="Arial" w:eastAsia="Arial" w:hAnsi="Arial" w:cs="Arial"/>
          <w:b/>
          <w:bCs/>
        </w:rPr>
      </w:pPr>
      <w:r>
        <w:rPr>
          <w:rFonts w:ascii="Arial" w:eastAsia="Arial" w:hAnsi="Arial" w:cs="Arial"/>
          <w:b/>
          <w:bCs/>
        </w:rPr>
        <w:t>Anti-Spam Legislation – Evans</w:t>
      </w:r>
    </w:p>
    <w:p w14:paraId="24F7C981" w14:textId="5EBC9565" w:rsidR="00385E48" w:rsidRDefault="00385E48" w:rsidP="0040509B">
      <w:pPr>
        <w:widowControl w:val="0"/>
        <w:autoSpaceDE w:val="0"/>
        <w:autoSpaceDN w:val="0"/>
        <w:adjustRightInd w:val="0"/>
        <w:rPr>
          <w:rFonts w:ascii="Arial" w:eastAsia="Arial" w:hAnsi="Arial" w:cs="Arial"/>
        </w:rPr>
      </w:pPr>
      <w:r>
        <w:rPr>
          <w:rFonts w:ascii="Arial" w:eastAsia="Arial" w:hAnsi="Arial" w:cs="Arial"/>
        </w:rPr>
        <w:t xml:space="preserve">At the last National Recruitment </w:t>
      </w:r>
      <w:r w:rsidR="00B9744C">
        <w:rPr>
          <w:rFonts w:ascii="Arial" w:eastAsia="Arial" w:hAnsi="Arial" w:cs="Arial"/>
        </w:rPr>
        <w:t>meeting’s,</w:t>
      </w:r>
      <w:r>
        <w:rPr>
          <w:rFonts w:ascii="Arial" w:eastAsia="Arial" w:hAnsi="Arial" w:cs="Arial"/>
        </w:rPr>
        <w:t xml:space="preserve"> the following comment was made: “</w:t>
      </w:r>
      <w:r w:rsidRPr="00385E48">
        <w:rPr>
          <w:rFonts w:ascii="Arial" w:eastAsia="Arial" w:hAnsi="Arial" w:cs="Arial"/>
          <w:i/>
          <w:iCs/>
        </w:rPr>
        <w:t xml:space="preserve">Because of the </w:t>
      </w:r>
      <w:r w:rsidRPr="00385E48">
        <w:rPr>
          <w:rFonts w:ascii="Arial" w:eastAsia="Arial" w:hAnsi="Arial" w:cs="Arial"/>
          <w:i/>
          <w:iCs/>
        </w:rPr>
        <w:lastRenderedPageBreak/>
        <w:t>anti-spam legislation, branches will need consent from individual members in order to directly send them emails</w:t>
      </w:r>
      <w:r>
        <w:rPr>
          <w:rFonts w:ascii="Arial" w:eastAsia="Arial" w:hAnsi="Arial" w:cs="Arial"/>
        </w:rPr>
        <w:t>.”</w:t>
      </w:r>
      <w:r>
        <w:rPr>
          <w:rFonts w:ascii="Arial" w:eastAsia="Arial" w:hAnsi="Arial" w:cs="Arial"/>
          <w:i/>
          <w:iCs/>
        </w:rPr>
        <w:t xml:space="preserve">. </w:t>
      </w:r>
      <w:r>
        <w:rPr>
          <w:rFonts w:ascii="Arial" w:eastAsia="Arial" w:hAnsi="Arial" w:cs="Arial"/>
        </w:rPr>
        <w:t xml:space="preserve">The question is what makes email so important as telephone numbers and addresses are not covered. </w:t>
      </w:r>
    </w:p>
    <w:p w14:paraId="175CBD55" w14:textId="4FAAEC5B" w:rsidR="00385E48" w:rsidRPr="00385E48" w:rsidRDefault="00385E48" w:rsidP="0040509B">
      <w:pPr>
        <w:widowControl w:val="0"/>
        <w:autoSpaceDE w:val="0"/>
        <w:autoSpaceDN w:val="0"/>
        <w:adjustRightInd w:val="0"/>
        <w:rPr>
          <w:rFonts w:ascii="Arial" w:eastAsia="Arial" w:hAnsi="Arial" w:cs="Arial"/>
          <w:i/>
          <w:iCs/>
        </w:rPr>
      </w:pPr>
      <w:r>
        <w:rPr>
          <w:rFonts w:ascii="Arial" w:eastAsia="Arial" w:hAnsi="Arial" w:cs="Arial"/>
        </w:rPr>
        <w:t xml:space="preserve">Denise mentioned that when someone becomes a new member, National asked members those questions and this information is already in the National database. </w:t>
      </w:r>
    </w:p>
    <w:p w14:paraId="515DD2F9" w14:textId="67325F25" w:rsidR="0040509B" w:rsidRDefault="0040509B" w:rsidP="0040509B">
      <w:pPr>
        <w:widowControl w:val="0"/>
        <w:autoSpaceDE w:val="0"/>
        <w:autoSpaceDN w:val="0"/>
        <w:adjustRightInd w:val="0"/>
        <w:rPr>
          <w:rFonts w:ascii="Arial" w:eastAsia="Arial" w:hAnsi="Arial" w:cs="Arial"/>
          <w:b/>
          <w:bCs/>
        </w:rPr>
      </w:pPr>
    </w:p>
    <w:p w14:paraId="1278F818" w14:textId="0A032478" w:rsidR="0040509B" w:rsidRDefault="0040509B" w:rsidP="0040509B">
      <w:pPr>
        <w:pStyle w:val="ListParagraph"/>
        <w:widowControl w:val="0"/>
        <w:numPr>
          <w:ilvl w:val="0"/>
          <w:numId w:val="33"/>
        </w:numPr>
        <w:autoSpaceDE w:val="0"/>
        <w:autoSpaceDN w:val="0"/>
        <w:adjustRightInd w:val="0"/>
        <w:rPr>
          <w:rFonts w:ascii="Arial" w:eastAsia="Arial" w:hAnsi="Arial" w:cs="Arial"/>
          <w:b/>
          <w:bCs/>
        </w:rPr>
      </w:pPr>
      <w:r>
        <w:rPr>
          <w:rFonts w:ascii="Arial" w:eastAsia="Arial" w:hAnsi="Arial" w:cs="Arial"/>
          <w:b/>
          <w:bCs/>
        </w:rPr>
        <w:t>Atlantic District Meeting 20-21 April 2022 – Dartmouth, NS – Cyril</w:t>
      </w:r>
    </w:p>
    <w:p w14:paraId="359ABF2D" w14:textId="5F733606" w:rsidR="0040509B" w:rsidRPr="007B6DE4" w:rsidRDefault="00363DE9" w:rsidP="0040509B">
      <w:pPr>
        <w:widowControl w:val="0"/>
        <w:autoSpaceDE w:val="0"/>
        <w:autoSpaceDN w:val="0"/>
        <w:adjustRightInd w:val="0"/>
        <w:rPr>
          <w:rFonts w:ascii="Arial" w:eastAsia="Times New Roman" w:hAnsi="Arial" w:cs="Arial"/>
        </w:rPr>
      </w:pPr>
      <w:r w:rsidRPr="007B6DE4">
        <w:rPr>
          <w:rFonts w:ascii="Arial" w:eastAsia="Times New Roman" w:hAnsi="Arial" w:cs="Arial"/>
        </w:rPr>
        <w:t>District Meeting dates are April 20 and 21 at the Best Western Hotel &amp; Suites in Dartmouth.</w:t>
      </w:r>
    </w:p>
    <w:p w14:paraId="010E2F71" w14:textId="41117978" w:rsidR="00363DE9" w:rsidRPr="007B6DE4" w:rsidRDefault="00363DE9" w:rsidP="0040509B">
      <w:pPr>
        <w:widowControl w:val="0"/>
        <w:autoSpaceDE w:val="0"/>
        <w:autoSpaceDN w:val="0"/>
        <w:adjustRightInd w:val="0"/>
        <w:rPr>
          <w:rFonts w:ascii="Arial" w:eastAsia="Times New Roman" w:hAnsi="Arial" w:cs="Arial"/>
        </w:rPr>
      </w:pPr>
      <w:r w:rsidRPr="007B6DE4">
        <w:rPr>
          <w:rFonts w:ascii="Arial" w:eastAsia="Times New Roman" w:hAnsi="Arial" w:cs="Arial"/>
        </w:rPr>
        <w:t xml:space="preserve">Cyril will be going as the BSC for NB and is asking for two volunteers to attend. National has adopted a policy where each region will respect whatever the regional rules are with respect to COVID. Indications are that by the end of April, the Atlantic provinces will be open for in-person meetings. </w:t>
      </w:r>
    </w:p>
    <w:p w14:paraId="2DA59BE2" w14:textId="4D8B26C1" w:rsidR="0040509B" w:rsidRPr="007B6DE4" w:rsidRDefault="00363DE9" w:rsidP="0040509B">
      <w:pPr>
        <w:widowControl w:val="0"/>
        <w:autoSpaceDE w:val="0"/>
        <w:autoSpaceDN w:val="0"/>
        <w:adjustRightInd w:val="0"/>
        <w:rPr>
          <w:rFonts w:ascii="Arial" w:eastAsia="Times New Roman" w:hAnsi="Arial" w:cs="Arial"/>
        </w:rPr>
      </w:pPr>
      <w:r w:rsidRPr="007B6DE4">
        <w:rPr>
          <w:rFonts w:ascii="Arial" w:eastAsia="Times New Roman" w:hAnsi="Arial" w:cs="Arial"/>
        </w:rPr>
        <w:t xml:space="preserve">Evans asked for the topics to be covered. Usually, they covered whatever comes up at the Annual Members meeting in </w:t>
      </w:r>
      <w:r w:rsidR="007E1645" w:rsidRPr="007B6DE4">
        <w:rPr>
          <w:rFonts w:ascii="Arial" w:eastAsia="Times New Roman" w:hAnsi="Arial" w:cs="Arial"/>
        </w:rPr>
        <w:t>Hull</w:t>
      </w:r>
      <w:r w:rsidRPr="007B6DE4">
        <w:rPr>
          <w:rFonts w:ascii="Arial" w:eastAsia="Times New Roman" w:hAnsi="Arial" w:cs="Arial"/>
        </w:rPr>
        <w:t xml:space="preserve"> </w:t>
      </w:r>
      <w:r w:rsidR="007E1645" w:rsidRPr="007B6DE4">
        <w:rPr>
          <w:rFonts w:ascii="Arial" w:eastAsia="Times New Roman" w:hAnsi="Arial" w:cs="Arial"/>
        </w:rPr>
        <w:t>to be held</w:t>
      </w:r>
      <w:r w:rsidRPr="007B6DE4">
        <w:rPr>
          <w:rFonts w:ascii="Arial" w:eastAsia="Times New Roman" w:hAnsi="Arial" w:cs="Arial"/>
        </w:rPr>
        <w:t xml:space="preserve"> in June, any proposed by-laws changes nationally</w:t>
      </w:r>
      <w:r w:rsidR="007E1645" w:rsidRPr="007B6DE4">
        <w:rPr>
          <w:rFonts w:ascii="Arial" w:eastAsia="Times New Roman" w:hAnsi="Arial" w:cs="Arial"/>
        </w:rPr>
        <w:t xml:space="preserve"> and local topics also. Denise already sent the 1</w:t>
      </w:r>
      <w:r w:rsidR="007E1645" w:rsidRPr="007B6DE4">
        <w:rPr>
          <w:rFonts w:ascii="Arial" w:eastAsia="Times New Roman" w:hAnsi="Arial" w:cs="Arial"/>
          <w:vertAlign w:val="superscript"/>
        </w:rPr>
        <w:t>st</w:t>
      </w:r>
      <w:r w:rsidR="007E1645" w:rsidRPr="007B6DE4">
        <w:rPr>
          <w:rFonts w:ascii="Arial" w:eastAsia="Times New Roman" w:hAnsi="Arial" w:cs="Arial"/>
        </w:rPr>
        <w:t xml:space="preserve"> message from Peter Kerr and a 2</w:t>
      </w:r>
      <w:r w:rsidR="007E1645" w:rsidRPr="007B6DE4">
        <w:rPr>
          <w:rFonts w:ascii="Arial" w:eastAsia="Times New Roman" w:hAnsi="Arial" w:cs="Arial"/>
          <w:vertAlign w:val="superscript"/>
        </w:rPr>
        <w:t>nd</w:t>
      </w:r>
      <w:r w:rsidR="007E1645" w:rsidRPr="007B6DE4">
        <w:rPr>
          <w:rFonts w:ascii="Arial" w:eastAsia="Times New Roman" w:hAnsi="Arial" w:cs="Arial"/>
        </w:rPr>
        <w:t xml:space="preserve"> one will be sent also. </w:t>
      </w:r>
    </w:p>
    <w:p w14:paraId="5E1C7ACA" w14:textId="2D64D8FB" w:rsidR="007E1645" w:rsidRPr="007B6DE4" w:rsidRDefault="007E1645" w:rsidP="0040509B">
      <w:pPr>
        <w:widowControl w:val="0"/>
        <w:autoSpaceDE w:val="0"/>
        <w:autoSpaceDN w:val="0"/>
        <w:adjustRightInd w:val="0"/>
        <w:rPr>
          <w:rFonts w:ascii="Arial" w:eastAsia="Arial" w:hAnsi="Arial" w:cs="Arial"/>
        </w:rPr>
      </w:pPr>
      <w:r w:rsidRPr="007B6DE4">
        <w:rPr>
          <w:rFonts w:ascii="Arial" w:eastAsia="Times New Roman" w:hAnsi="Arial" w:cs="Arial"/>
        </w:rPr>
        <w:t xml:space="preserve">Inform Cyril if interested to attend and in turn he will inform the Executive. </w:t>
      </w:r>
    </w:p>
    <w:p w14:paraId="126E1C8B" w14:textId="7D062CD5" w:rsidR="0040509B" w:rsidRPr="007B6DE4" w:rsidRDefault="0040509B" w:rsidP="0040509B">
      <w:pPr>
        <w:widowControl w:val="0"/>
        <w:autoSpaceDE w:val="0"/>
        <w:autoSpaceDN w:val="0"/>
        <w:adjustRightInd w:val="0"/>
        <w:rPr>
          <w:rFonts w:ascii="Arial" w:eastAsia="Arial" w:hAnsi="Arial" w:cs="Arial"/>
          <w:b/>
          <w:bCs/>
        </w:rPr>
      </w:pPr>
    </w:p>
    <w:p w14:paraId="5CD8A937" w14:textId="0262245D" w:rsidR="007E1645" w:rsidRPr="007B6DE4" w:rsidRDefault="00782705" w:rsidP="00944CFB">
      <w:pPr>
        <w:pStyle w:val="ListParagraph"/>
        <w:widowControl w:val="0"/>
        <w:numPr>
          <w:ilvl w:val="0"/>
          <w:numId w:val="33"/>
        </w:numPr>
        <w:autoSpaceDE w:val="0"/>
        <w:autoSpaceDN w:val="0"/>
        <w:adjustRightInd w:val="0"/>
        <w:rPr>
          <w:rFonts w:ascii="Times New Roman" w:eastAsia="Times New Roman" w:hAnsi="Times New Roman"/>
          <w:lang w:eastAsia="en-CA"/>
        </w:rPr>
      </w:pPr>
      <w:r>
        <w:rPr>
          <w:rFonts w:ascii="Arial" w:eastAsia="Arial" w:hAnsi="Arial" w:cs="Arial"/>
          <w:b/>
          <w:bCs/>
        </w:rPr>
        <w:t xml:space="preserve">Branch </w:t>
      </w:r>
      <w:r w:rsidR="0040509B" w:rsidRPr="007B6DE4">
        <w:rPr>
          <w:rFonts w:ascii="Arial" w:eastAsia="Arial" w:hAnsi="Arial" w:cs="Arial"/>
          <w:b/>
          <w:bCs/>
        </w:rPr>
        <w:t>Nominating Committee</w:t>
      </w:r>
      <w:r>
        <w:rPr>
          <w:rFonts w:ascii="Arial" w:eastAsia="Arial" w:hAnsi="Arial" w:cs="Arial"/>
          <w:b/>
          <w:bCs/>
        </w:rPr>
        <w:t xml:space="preserve"> for AGM</w:t>
      </w:r>
      <w:r w:rsidR="0040509B" w:rsidRPr="007B6DE4">
        <w:rPr>
          <w:rFonts w:ascii="Arial" w:eastAsia="Arial" w:hAnsi="Arial" w:cs="Arial"/>
          <w:b/>
          <w:bCs/>
        </w:rPr>
        <w:t xml:space="preserve"> – </w:t>
      </w:r>
      <w:r w:rsidR="007E1645" w:rsidRPr="007B6DE4">
        <w:rPr>
          <w:rFonts w:ascii="Arial" w:eastAsia="Arial" w:hAnsi="Arial" w:cs="Arial"/>
          <w:b/>
          <w:bCs/>
        </w:rPr>
        <w:t>Cyril for Elliott</w:t>
      </w:r>
    </w:p>
    <w:p w14:paraId="78E99253" w14:textId="28DD8D2D" w:rsidR="007E1645" w:rsidRDefault="007E1645" w:rsidP="007E1645">
      <w:pPr>
        <w:pStyle w:val="ListParagraph"/>
        <w:widowControl w:val="0"/>
        <w:autoSpaceDE w:val="0"/>
        <w:autoSpaceDN w:val="0"/>
        <w:adjustRightInd w:val="0"/>
        <w:ind w:left="0"/>
        <w:rPr>
          <w:rFonts w:ascii="Arial" w:eastAsia="Times New Roman" w:hAnsi="Arial" w:cs="Arial"/>
          <w:lang w:eastAsia="en-CA"/>
        </w:rPr>
      </w:pPr>
      <w:r w:rsidRPr="007E1645">
        <w:rPr>
          <w:rFonts w:ascii="Arial" w:eastAsia="Times New Roman" w:hAnsi="Arial" w:cs="Arial"/>
          <w:lang w:eastAsia="en-CA"/>
        </w:rPr>
        <w:t xml:space="preserve">Glenn Fraser will serve with Elliott on the Nominations Committee and, as per article 6.1.2 of our Branch by-laws, </w:t>
      </w:r>
      <w:r>
        <w:rPr>
          <w:rFonts w:ascii="Arial" w:eastAsia="Times New Roman" w:hAnsi="Arial" w:cs="Arial"/>
          <w:lang w:eastAsia="en-CA"/>
        </w:rPr>
        <w:t xml:space="preserve">Elliott </w:t>
      </w:r>
      <w:r w:rsidRPr="007E1645">
        <w:rPr>
          <w:rFonts w:ascii="Arial" w:eastAsia="Times New Roman" w:hAnsi="Arial" w:cs="Arial"/>
          <w:lang w:eastAsia="en-CA"/>
        </w:rPr>
        <w:t>ask</w:t>
      </w:r>
      <w:r>
        <w:rPr>
          <w:rFonts w:ascii="Arial" w:eastAsia="Times New Roman" w:hAnsi="Arial" w:cs="Arial"/>
          <w:lang w:eastAsia="en-CA"/>
        </w:rPr>
        <w:t>ed</w:t>
      </w:r>
      <w:r w:rsidRPr="007E1645">
        <w:rPr>
          <w:rFonts w:ascii="Arial" w:eastAsia="Times New Roman" w:hAnsi="Arial" w:cs="Arial"/>
          <w:lang w:eastAsia="en-CA"/>
        </w:rPr>
        <w:t xml:space="preserve"> the board to approve this appointment.</w:t>
      </w:r>
      <w:r>
        <w:rPr>
          <w:rFonts w:ascii="Arial" w:eastAsia="Times New Roman" w:hAnsi="Arial" w:cs="Arial"/>
          <w:lang w:eastAsia="en-CA"/>
        </w:rPr>
        <w:t xml:space="preserve"> </w:t>
      </w:r>
    </w:p>
    <w:p w14:paraId="567DBF21" w14:textId="77777777" w:rsidR="00AE5F63" w:rsidRDefault="00AE5F63" w:rsidP="007E1645">
      <w:pPr>
        <w:pStyle w:val="ListParagraph"/>
        <w:widowControl w:val="0"/>
        <w:autoSpaceDE w:val="0"/>
        <w:autoSpaceDN w:val="0"/>
        <w:adjustRightInd w:val="0"/>
        <w:ind w:left="0"/>
        <w:rPr>
          <w:rFonts w:ascii="Arial" w:eastAsia="Times New Roman" w:hAnsi="Arial" w:cs="Arial"/>
          <w:lang w:eastAsia="en-CA"/>
        </w:rPr>
      </w:pPr>
    </w:p>
    <w:p w14:paraId="60AA7403" w14:textId="3C957829" w:rsidR="007E1645" w:rsidRPr="00AE5F63" w:rsidRDefault="007E1645" w:rsidP="007E1645">
      <w:pPr>
        <w:pStyle w:val="ListParagraph"/>
        <w:widowControl w:val="0"/>
        <w:autoSpaceDE w:val="0"/>
        <w:autoSpaceDN w:val="0"/>
        <w:adjustRightInd w:val="0"/>
        <w:ind w:left="0"/>
        <w:rPr>
          <w:rFonts w:ascii="Arial" w:eastAsia="Times New Roman" w:hAnsi="Arial" w:cs="Arial"/>
          <w:b/>
          <w:bCs/>
          <w:lang w:eastAsia="en-CA"/>
        </w:rPr>
      </w:pPr>
      <w:r w:rsidRPr="00AE5F63">
        <w:rPr>
          <w:rFonts w:ascii="Arial" w:eastAsia="Times New Roman" w:hAnsi="Arial" w:cs="Arial"/>
          <w:b/>
          <w:bCs/>
          <w:lang w:eastAsia="en-CA"/>
        </w:rPr>
        <w:t xml:space="preserve">Cyril asked that the board to approve that Glenn Fraser will serve on the Nominating Committee with Elliott </w:t>
      </w:r>
      <w:r w:rsidR="00AE5F63" w:rsidRPr="00AE5F63">
        <w:rPr>
          <w:rFonts w:ascii="Arial" w:eastAsia="Times New Roman" w:hAnsi="Arial" w:cs="Arial"/>
          <w:b/>
          <w:bCs/>
          <w:lang w:eastAsia="en-CA"/>
        </w:rPr>
        <w:t xml:space="preserve">Keizer. </w:t>
      </w:r>
    </w:p>
    <w:p w14:paraId="4D2FA126" w14:textId="4282A415" w:rsidR="00AE5F63" w:rsidRDefault="00AE5F63" w:rsidP="007E1645">
      <w:pPr>
        <w:pStyle w:val="ListParagraph"/>
        <w:widowControl w:val="0"/>
        <w:autoSpaceDE w:val="0"/>
        <w:autoSpaceDN w:val="0"/>
        <w:adjustRightInd w:val="0"/>
        <w:ind w:left="0"/>
        <w:rPr>
          <w:rFonts w:ascii="Arial" w:eastAsia="Times New Roman" w:hAnsi="Arial" w:cs="Arial"/>
          <w:lang w:eastAsia="en-CA"/>
        </w:rPr>
      </w:pPr>
      <w:r w:rsidRPr="00AE5F63">
        <w:rPr>
          <w:rFonts w:ascii="Arial" w:eastAsia="Times New Roman" w:hAnsi="Arial" w:cs="Arial"/>
          <w:b/>
          <w:bCs/>
          <w:lang w:eastAsia="en-CA"/>
        </w:rPr>
        <w:t xml:space="preserve">Moved by Evans </w:t>
      </w:r>
      <w:proofErr w:type="spellStart"/>
      <w:r w:rsidRPr="00AE5F63">
        <w:rPr>
          <w:rFonts w:ascii="Arial" w:eastAsia="Times New Roman" w:hAnsi="Arial" w:cs="Arial"/>
          <w:b/>
          <w:bCs/>
          <w:lang w:eastAsia="en-CA"/>
        </w:rPr>
        <w:t>Estabrooks</w:t>
      </w:r>
      <w:proofErr w:type="spellEnd"/>
      <w:r w:rsidRPr="00AE5F63">
        <w:rPr>
          <w:rFonts w:ascii="Arial" w:eastAsia="Times New Roman" w:hAnsi="Arial" w:cs="Arial"/>
          <w:b/>
          <w:bCs/>
          <w:lang w:eastAsia="en-CA"/>
        </w:rPr>
        <w:tab/>
      </w:r>
      <w:r w:rsidRPr="00AE5F63">
        <w:rPr>
          <w:rFonts w:ascii="Arial" w:eastAsia="Times New Roman" w:hAnsi="Arial" w:cs="Arial"/>
          <w:b/>
          <w:bCs/>
          <w:lang w:eastAsia="en-CA"/>
        </w:rPr>
        <w:tab/>
      </w:r>
      <w:r w:rsidRPr="00AE5F63">
        <w:rPr>
          <w:rFonts w:ascii="Arial" w:eastAsia="Times New Roman" w:hAnsi="Arial" w:cs="Arial"/>
          <w:b/>
          <w:bCs/>
          <w:lang w:eastAsia="en-CA"/>
        </w:rPr>
        <w:tab/>
      </w:r>
      <w:r w:rsidRPr="00AE5F63">
        <w:rPr>
          <w:rFonts w:ascii="Arial" w:eastAsia="Times New Roman" w:hAnsi="Arial" w:cs="Arial"/>
          <w:b/>
          <w:bCs/>
          <w:lang w:eastAsia="en-CA"/>
        </w:rPr>
        <w:tab/>
      </w:r>
      <w:r w:rsidRPr="00AE5F63">
        <w:rPr>
          <w:rFonts w:ascii="Arial" w:eastAsia="Times New Roman" w:hAnsi="Arial" w:cs="Arial"/>
          <w:b/>
          <w:bCs/>
          <w:lang w:eastAsia="en-CA"/>
        </w:rPr>
        <w:tab/>
      </w:r>
      <w:r w:rsidRPr="00AE5F63">
        <w:rPr>
          <w:rFonts w:ascii="Arial" w:eastAsia="Times New Roman" w:hAnsi="Arial" w:cs="Arial"/>
          <w:b/>
          <w:bCs/>
          <w:lang w:eastAsia="en-CA"/>
        </w:rPr>
        <w:tab/>
      </w:r>
      <w:r w:rsidRPr="00AE5F63">
        <w:rPr>
          <w:rFonts w:ascii="Arial" w:eastAsia="Times New Roman" w:hAnsi="Arial" w:cs="Arial"/>
          <w:b/>
          <w:bCs/>
          <w:lang w:eastAsia="en-CA"/>
        </w:rPr>
        <w:tab/>
      </w:r>
      <w:r w:rsidRPr="00AE5F63">
        <w:rPr>
          <w:rFonts w:ascii="Arial" w:eastAsia="Times New Roman" w:hAnsi="Arial" w:cs="Arial"/>
          <w:b/>
          <w:bCs/>
          <w:lang w:eastAsia="en-CA"/>
        </w:rPr>
        <w:tab/>
        <w:t>CARRIED</w:t>
      </w:r>
    </w:p>
    <w:p w14:paraId="72A493EA" w14:textId="77777777" w:rsidR="007E1645" w:rsidRPr="007E1645" w:rsidRDefault="007E1645" w:rsidP="007E1645">
      <w:pPr>
        <w:pStyle w:val="ListParagraph"/>
        <w:widowControl w:val="0"/>
        <w:autoSpaceDE w:val="0"/>
        <w:autoSpaceDN w:val="0"/>
        <w:adjustRightInd w:val="0"/>
        <w:ind w:left="0"/>
        <w:rPr>
          <w:rFonts w:ascii="Arial" w:eastAsia="Times New Roman" w:hAnsi="Arial" w:cs="Arial"/>
          <w:lang w:eastAsia="en-CA"/>
        </w:rPr>
      </w:pPr>
    </w:p>
    <w:p w14:paraId="0BD0E1FE" w14:textId="640E5BE0" w:rsidR="00AE5F63" w:rsidRDefault="007E1645" w:rsidP="007E1645">
      <w:pPr>
        <w:pStyle w:val="ListParagraph"/>
        <w:widowControl w:val="0"/>
        <w:autoSpaceDE w:val="0"/>
        <w:autoSpaceDN w:val="0"/>
        <w:adjustRightInd w:val="0"/>
        <w:ind w:left="0"/>
        <w:rPr>
          <w:rFonts w:ascii="Arial" w:eastAsia="Times New Roman" w:hAnsi="Arial" w:cs="Arial"/>
          <w:lang w:eastAsia="en-CA"/>
        </w:rPr>
      </w:pPr>
      <w:r w:rsidRPr="007E1645">
        <w:rPr>
          <w:rFonts w:ascii="Arial" w:eastAsia="Times New Roman" w:hAnsi="Arial" w:cs="Arial"/>
          <w:lang w:eastAsia="en-CA"/>
        </w:rPr>
        <w:t xml:space="preserve">The following Board Members have their terms running out in May, 2022: Norm Sheen, Gary </w:t>
      </w:r>
      <w:proofErr w:type="spellStart"/>
      <w:r w:rsidRPr="007E1645">
        <w:rPr>
          <w:rFonts w:ascii="Arial" w:eastAsia="Times New Roman" w:hAnsi="Arial" w:cs="Arial"/>
          <w:lang w:eastAsia="en-CA"/>
        </w:rPr>
        <w:t>Barfitt</w:t>
      </w:r>
      <w:proofErr w:type="spellEnd"/>
      <w:r w:rsidRPr="007E1645">
        <w:rPr>
          <w:rFonts w:ascii="Arial" w:eastAsia="Times New Roman" w:hAnsi="Arial" w:cs="Arial"/>
          <w:lang w:eastAsia="en-CA"/>
        </w:rPr>
        <w:t xml:space="preserve">, Denise Blanchard, Rae Hopper, </w:t>
      </w:r>
      <w:proofErr w:type="spellStart"/>
      <w:r w:rsidRPr="007E1645">
        <w:rPr>
          <w:rFonts w:ascii="Arial" w:eastAsia="Times New Roman" w:hAnsi="Arial" w:cs="Arial"/>
          <w:lang w:eastAsia="en-CA"/>
        </w:rPr>
        <w:t>Mariet</w:t>
      </w:r>
      <w:proofErr w:type="spellEnd"/>
      <w:r w:rsidRPr="007E1645">
        <w:rPr>
          <w:rFonts w:ascii="Arial" w:eastAsia="Times New Roman" w:hAnsi="Arial" w:cs="Arial"/>
          <w:lang w:eastAsia="en-CA"/>
        </w:rPr>
        <w:t xml:space="preserve"> van </w:t>
      </w:r>
      <w:proofErr w:type="spellStart"/>
      <w:r w:rsidRPr="007E1645">
        <w:rPr>
          <w:rFonts w:ascii="Arial" w:eastAsia="Times New Roman" w:hAnsi="Arial" w:cs="Arial"/>
          <w:lang w:eastAsia="en-CA"/>
        </w:rPr>
        <w:t>Groenewoud</w:t>
      </w:r>
      <w:proofErr w:type="spellEnd"/>
      <w:r w:rsidR="00AE5F63">
        <w:rPr>
          <w:rFonts w:ascii="Arial" w:eastAsia="Times New Roman" w:hAnsi="Arial" w:cs="Arial"/>
          <w:lang w:eastAsia="en-CA"/>
        </w:rPr>
        <w:t xml:space="preserve">. </w:t>
      </w:r>
    </w:p>
    <w:p w14:paraId="15E77E57" w14:textId="77777777" w:rsidR="00AE5F63" w:rsidRPr="007E1645" w:rsidRDefault="00AE5F63" w:rsidP="007E1645">
      <w:pPr>
        <w:pStyle w:val="ListParagraph"/>
        <w:widowControl w:val="0"/>
        <w:autoSpaceDE w:val="0"/>
        <w:autoSpaceDN w:val="0"/>
        <w:adjustRightInd w:val="0"/>
        <w:ind w:left="0"/>
        <w:rPr>
          <w:rFonts w:ascii="Arial" w:eastAsia="Times New Roman" w:hAnsi="Arial" w:cs="Arial"/>
          <w:lang w:eastAsia="en-CA"/>
        </w:rPr>
      </w:pPr>
    </w:p>
    <w:p w14:paraId="3BDBE34D" w14:textId="4B6F921D" w:rsidR="007E1645" w:rsidRDefault="007E1645" w:rsidP="007E1645">
      <w:pPr>
        <w:pStyle w:val="ListParagraph"/>
        <w:widowControl w:val="0"/>
        <w:autoSpaceDE w:val="0"/>
        <w:autoSpaceDN w:val="0"/>
        <w:adjustRightInd w:val="0"/>
        <w:ind w:left="0"/>
        <w:rPr>
          <w:rFonts w:ascii="Arial" w:eastAsia="Times New Roman" w:hAnsi="Arial" w:cs="Arial"/>
          <w:lang w:eastAsia="en-CA"/>
        </w:rPr>
      </w:pPr>
      <w:r w:rsidRPr="007E1645">
        <w:rPr>
          <w:rFonts w:ascii="Arial" w:eastAsia="Times New Roman" w:hAnsi="Arial" w:cs="Arial"/>
          <w:lang w:eastAsia="en-CA"/>
        </w:rPr>
        <w:t>In addition, our bylaws require that any position filled by the Board (as opposed to elected at an AGM) shall be up for election at the next AGM.  So that adds Glenn Fraser and Chris Goddard to the list for a total of sev</w:t>
      </w:r>
      <w:r w:rsidR="00AE5F63">
        <w:rPr>
          <w:rFonts w:ascii="Arial" w:eastAsia="Times New Roman" w:hAnsi="Arial" w:cs="Arial"/>
          <w:lang w:eastAsia="en-CA"/>
        </w:rPr>
        <w:t xml:space="preserve">en whose term would expire in 2022 if they are not re-approved at the AGM. </w:t>
      </w:r>
    </w:p>
    <w:p w14:paraId="4E60E0AF" w14:textId="77777777" w:rsidR="007E1645" w:rsidRPr="007E1645" w:rsidRDefault="007E1645" w:rsidP="007E1645">
      <w:pPr>
        <w:pStyle w:val="ListParagraph"/>
        <w:widowControl w:val="0"/>
        <w:autoSpaceDE w:val="0"/>
        <w:autoSpaceDN w:val="0"/>
        <w:adjustRightInd w:val="0"/>
        <w:ind w:left="0"/>
        <w:rPr>
          <w:rFonts w:ascii="Arial" w:eastAsia="Times New Roman" w:hAnsi="Arial" w:cs="Arial"/>
          <w:lang w:eastAsia="en-CA"/>
        </w:rPr>
      </w:pPr>
    </w:p>
    <w:p w14:paraId="06D794DE" w14:textId="288971B5" w:rsidR="007E1645" w:rsidRPr="007E1645" w:rsidRDefault="007E1645" w:rsidP="007E1645">
      <w:pPr>
        <w:pStyle w:val="ListParagraph"/>
        <w:widowControl w:val="0"/>
        <w:autoSpaceDE w:val="0"/>
        <w:autoSpaceDN w:val="0"/>
        <w:adjustRightInd w:val="0"/>
        <w:ind w:left="0"/>
        <w:rPr>
          <w:rFonts w:ascii="Arial" w:eastAsia="Times New Roman" w:hAnsi="Arial" w:cs="Arial"/>
          <w:lang w:eastAsia="en-CA"/>
        </w:rPr>
      </w:pPr>
      <w:r w:rsidRPr="007E1645">
        <w:rPr>
          <w:rFonts w:ascii="Arial" w:eastAsia="Times New Roman" w:hAnsi="Arial" w:cs="Arial"/>
          <w:lang w:eastAsia="en-CA"/>
        </w:rPr>
        <w:t>All should be for two-year terms (2022-24) and that will leave six to run out in 2023 and seven in 2024, which is a good balance.</w:t>
      </w:r>
    </w:p>
    <w:p w14:paraId="2722BBBF" w14:textId="12454DB0" w:rsidR="0040509B" w:rsidRDefault="0040509B" w:rsidP="0040509B">
      <w:pPr>
        <w:widowControl w:val="0"/>
        <w:autoSpaceDE w:val="0"/>
        <w:autoSpaceDN w:val="0"/>
        <w:adjustRightInd w:val="0"/>
        <w:rPr>
          <w:rFonts w:ascii="Arial" w:eastAsia="Arial" w:hAnsi="Arial" w:cs="Arial"/>
        </w:rPr>
      </w:pPr>
    </w:p>
    <w:p w14:paraId="46EF35A6" w14:textId="77777777" w:rsidR="00AE5F63" w:rsidRDefault="00AE5F63" w:rsidP="0040509B">
      <w:pPr>
        <w:widowControl w:val="0"/>
        <w:autoSpaceDE w:val="0"/>
        <w:autoSpaceDN w:val="0"/>
        <w:adjustRightInd w:val="0"/>
        <w:rPr>
          <w:rFonts w:ascii="Arial" w:eastAsia="Arial" w:hAnsi="Arial" w:cs="Arial"/>
        </w:rPr>
      </w:pPr>
      <w:r>
        <w:rPr>
          <w:rFonts w:ascii="Arial" w:eastAsia="Arial" w:hAnsi="Arial" w:cs="Arial"/>
        </w:rPr>
        <w:t xml:space="preserve">Cyril asked if some do not want to stand for re-election (except for Chris and Norm who are not present). Denise cannot since she will be unable to attend in-person meetings. </w:t>
      </w:r>
    </w:p>
    <w:p w14:paraId="68A2289F" w14:textId="77777777" w:rsidR="00AE5F63" w:rsidRDefault="00AE5F63" w:rsidP="0040509B">
      <w:pPr>
        <w:widowControl w:val="0"/>
        <w:autoSpaceDE w:val="0"/>
        <w:autoSpaceDN w:val="0"/>
        <w:adjustRightInd w:val="0"/>
        <w:rPr>
          <w:rFonts w:ascii="Arial" w:eastAsia="Arial" w:hAnsi="Arial" w:cs="Arial"/>
        </w:rPr>
      </w:pPr>
    </w:p>
    <w:p w14:paraId="0CBEEAFA" w14:textId="79F1544E" w:rsidR="0040509B" w:rsidRPr="00AE5F63" w:rsidRDefault="00AE5F63" w:rsidP="0040509B">
      <w:pPr>
        <w:widowControl w:val="0"/>
        <w:autoSpaceDE w:val="0"/>
        <w:autoSpaceDN w:val="0"/>
        <w:adjustRightInd w:val="0"/>
        <w:rPr>
          <w:rFonts w:ascii="Arial" w:eastAsia="Arial" w:hAnsi="Arial" w:cs="Arial"/>
        </w:rPr>
      </w:pPr>
      <w:r>
        <w:rPr>
          <w:rFonts w:ascii="Arial" w:eastAsia="Arial" w:hAnsi="Arial" w:cs="Arial"/>
        </w:rPr>
        <w:lastRenderedPageBreak/>
        <w:t>There is one vacancy on the board so there is an opportunity to join as a replacement for Denise.</w:t>
      </w:r>
    </w:p>
    <w:p w14:paraId="64A5F449" w14:textId="04AA46F7" w:rsidR="0040509B" w:rsidRDefault="0040509B" w:rsidP="0040509B">
      <w:pPr>
        <w:widowControl w:val="0"/>
        <w:autoSpaceDE w:val="0"/>
        <w:autoSpaceDN w:val="0"/>
        <w:adjustRightInd w:val="0"/>
        <w:rPr>
          <w:rFonts w:ascii="Arial" w:eastAsia="Arial" w:hAnsi="Arial" w:cs="Arial"/>
          <w:b/>
          <w:bCs/>
        </w:rPr>
      </w:pPr>
    </w:p>
    <w:p w14:paraId="13713611" w14:textId="13493F2E" w:rsidR="0040509B" w:rsidRDefault="0040509B" w:rsidP="0040509B">
      <w:pPr>
        <w:pStyle w:val="ListParagraph"/>
        <w:widowControl w:val="0"/>
        <w:numPr>
          <w:ilvl w:val="0"/>
          <w:numId w:val="33"/>
        </w:numPr>
        <w:autoSpaceDE w:val="0"/>
        <w:autoSpaceDN w:val="0"/>
        <w:adjustRightInd w:val="0"/>
        <w:rPr>
          <w:rFonts w:ascii="Arial" w:eastAsia="Arial" w:hAnsi="Arial" w:cs="Arial"/>
          <w:b/>
          <w:bCs/>
        </w:rPr>
      </w:pPr>
      <w:r>
        <w:rPr>
          <w:rFonts w:ascii="Arial" w:eastAsia="Arial" w:hAnsi="Arial" w:cs="Arial"/>
          <w:b/>
          <w:bCs/>
        </w:rPr>
        <w:t>AGM – plan for Zoom or in-person by May 5, 2022 – Cyril</w:t>
      </w:r>
    </w:p>
    <w:p w14:paraId="65D45FDD" w14:textId="77777777" w:rsidR="00F42370" w:rsidRDefault="00AE5F63" w:rsidP="0040509B">
      <w:pPr>
        <w:widowControl w:val="0"/>
        <w:autoSpaceDE w:val="0"/>
        <w:autoSpaceDN w:val="0"/>
        <w:adjustRightInd w:val="0"/>
        <w:rPr>
          <w:rFonts w:ascii="Arial" w:eastAsia="Arial" w:hAnsi="Arial" w:cs="Arial"/>
        </w:rPr>
      </w:pPr>
      <w:r>
        <w:rPr>
          <w:rFonts w:ascii="Arial" w:eastAsia="Arial" w:hAnsi="Arial" w:cs="Arial"/>
        </w:rPr>
        <w:t xml:space="preserve">Modified for a quorum that Cyril will distribute. </w:t>
      </w:r>
    </w:p>
    <w:p w14:paraId="15EC0A49" w14:textId="45947DCD" w:rsidR="00782705" w:rsidRDefault="00782705" w:rsidP="0040509B">
      <w:pPr>
        <w:widowControl w:val="0"/>
        <w:autoSpaceDE w:val="0"/>
        <w:autoSpaceDN w:val="0"/>
        <w:adjustRightInd w:val="0"/>
        <w:rPr>
          <w:rFonts w:ascii="Arial" w:eastAsia="Arial" w:hAnsi="Arial" w:cs="Arial"/>
        </w:rPr>
      </w:pPr>
      <w:r>
        <w:rPr>
          <w:rFonts w:ascii="Arial" w:hAnsi="Arial" w:cs="Arial"/>
          <w:color w:val="222222"/>
          <w:shd w:val="clear" w:color="auto" w:fill="FFFFFF"/>
        </w:rPr>
        <w:t>Evans suggested that possibly a 'Hybrid' or combined meeting (having both) could be held.</w:t>
      </w:r>
    </w:p>
    <w:p w14:paraId="7C0990B0" w14:textId="30D6D87E" w:rsidR="0040509B" w:rsidRDefault="00F42370" w:rsidP="0040509B">
      <w:pPr>
        <w:widowControl w:val="0"/>
        <w:autoSpaceDE w:val="0"/>
        <w:autoSpaceDN w:val="0"/>
        <w:adjustRightInd w:val="0"/>
        <w:rPr>
          <w:rFonts w:ascii="Arial" w:eastAsia="Arial" w:hAnsi="Arial" w:cs="Arial"/>
          <w:lang w:val="en-CA"/>
        </w:rPr>
      </w:pPr>
      <w:proofErr w:type="spellStart"/>
      <w:r>
        <w:rPr>
          <w:rFonts w:ascii="Arial" w:eastAsia="Arial" w:hAnsi="Arial" w:cs="Arial"/>
        </w:rPr>
        <w:t>Mariet</w:t>
      </w:r>
      <w:proofErr w:type="spellEnd"/>
      <w:r w:rsidR="00782705">
        <w:rPr>
          <w:rFonts w:ascii="Arial" w:eastAsia="Arial" w:hAnsi="Arial" w:cs="Arial"/>
        </w:rPr>
        <w:t xml:space="preserve"> said</w:t>
      </w:r>
      <w:r>
        <w:rPr>
          <w:rFonts w:ascii="Arial" w:eastAsia="Arial" w:hAnsi="Arial" w:cs="Arial"/>
        </w:rPr>
        <w:t xml:space="preserve"> if restrictions are to be lifted by the end of March and are fully vaccinated, maybe there won’t be a need for a </w:t>
      </w:r>
      <w:r>
        <w:rPr>
          <w:rFonts w:ascii="Arial" w:eastAsia="Arial" w:hAnsi="Arial" w:cs="Arial"/>
          <w:lang w:val="en-CA"/>
        </w:rPr>
        <w:t xml:space="preserve">Zoom meeting. Smaller meeting with masks and precautions. </w:t>
      </w:r>
    </w:p>
    <w:p w14:paraId="6A4F1CA6" w14:textId="2B83F954" w:rsidR="00F42370" w:rsidRDefault="00782705" w:rsidP="0040509B">
      <w:pPr>
        <w:widowControl w:val="0"/>
        <w:autoSpaceDE w:val="0"/>
        <w:autoSpaceDN w:val="0"/>
        <w:adjustRightInd w:val="0"/>
        <w:rPr>
          <w:rFonts w:ascii="Arial" w:eastAsia="Arial" w:hAnsi="Arial" w:cs="Arial"/>
          <w:lang w:val="en-CA"/>
        </w:rPr>
      </w:pPr>
      <w:r>
        <w:rPr>
          <w:rFonts w:ascii="Arial" w:eastAsia="Arial" w:hAnsi="Arial" w:cs="Arial"/>
          <w:lang w:val="en-CA"/>
        </w:rPr>
        <w:t xml:space="preserve">John mentioned that </w:t>
      </w:r>
      <w:r w:rsidR="00F42370">
        <w:rPr>
          <w:rFonts w:ascii="Arial" w:eastAsia="Arial" w:hAnsi="Arial" w:cs="Arial"/>
          <w:lang w:val="en-CA"/>
        </w:rPr>
        <w:t xml:space="preserve">our members are very vulnerable so the attendance might be slim. </w:t>
      </w:r>
    </w:p>
    <w:p w14:paraId="15B6A3C2" w14:textId="76FEB170" w:rsidR="00F42370" w:rsidRPr="00F42370" w:rsidRDefault="00F42370" w:rsidP="0040509B">
      <w:pPr>
        <w:widowControl w:val="0"/>
        <w:autoSpaceDE w:val="0"/>
        <w:autoSpaceDN w:val="0"/>
        <w:adjustRightInd w:val="0"/>
        <w:rPr>
          <w:rFonts w:ascii="Arial" w:eastAsia="Arial" w:hAnsi="Arial" w:cs="Arial"/>
          <w:lang w:val="en-CA"/>
        </w:rPr>
      </w:pPr>
      <w:r>
        <w:rPr>
          <w:rFonts w:ascii="Arial" w:eastAsia="Arial" w:hAnsi="Arial" w:cs="Arial"/>
          <w:lang w:val="en-CA"/>
        </w:rPr>
        <w:t xml:space="preserve">Need to rely on National, Chris and Richard in order to have a combine meeting. Cyril will circulate the </w:t>
      </w:r>
      <w:r w:rsidR="00771664">
        <w:rPr>
          <w:rFonts w:ascii="Arial" w:eastAsia="Arial" w:hAnsi="Arial" w:cs="Arial"/>
          <w:lang w:val="en-CA"/>
        </w:rPr>
        <w:t>results of the discussion for further comments by email, Executive meeting or a quick board Zoom meeting.</w:t>
      </w:r>
    </w:p>
    <w:p w14:paraId="7037B70E" w14:textId="437F92AA" w:rsidR="0040509B" w:rsidRDefault="0040509B" w:rsidP="0040509B">
      <w:pPr>
        <w:widowControl w:val="0"/>
        <w:autoSpaceDE w:val="0"/>
        <w:autoSpaceDN w:val="0"/>
        <w:adjustRightInd w:val="0"/>
        <w:rPr>
          <w:rFonts w:ascii="Arial" w:eastAsia="Arial" w:hAnsi="Arial" w:cs="Arial"/>
          <w:b/>
          <w:bCs/>
        </w:rPr>
      </w:pPr>
    </w:p>
    <w:p w14:paraId="102A6E3C" w14:textId="77782411" w:rsidR="0040509B" w:rsidRPr="0040509B" w:rsidRDefault="0040509B" w:rsidP="0040509B">
      <w:pPr>
        <w:pStyle w:val="ListParagraph"/>
        <w:widowControl w:val="0"/>
        <w:numPr>
          <w:ilvl w:val="0"/>
          <w:numId w:val="34"/>
        </w:numPr>
        <w:autoSpaceDE w:val="0"/>
        <w:autoSpaceDN w:val="0"/>
        <w:adjustRightInd w:val="0"/>
        <w:rPr>
          <w:rFonts w:ascii="Arial" w:eastAsia="Arial" w:hAnsi="Arial" w:cs="Arial"/>
          <w:b/>
          <w:bCs/>
        </w:rPr>
      </w:pPr>
      <w:r>
        <w:rPr>
          <w:rFonts w:ascii="Arial" w:eastAsia="Arial" w:hAnsi="Arial" w:cs="Arial"/>
          <w:b/>
          <w:bCs/>
        </w:rPr>
        <w:t>Adjournment</w:t>
      </w:r>
    </w:p>
    <w:p w14:paraId="1668D9B9" w14:textId="66597D5E" w:rsidR="00316F1C" w:rsidRDefault="00F42370" w:rsidP="00F42370">
      <w:pPr>
        <w:widowControl w:val="0"/>
        <w:tabs>
          <w:tab w:val="left" w:pos="360"/>
        </w:tabs>
        <w:autoSpaceDE w:val="0"/>
        <w:autoSpaceDN w:val="0"/>
        <w:adjustRightInd w:val="0"/>
        <w:rPr>
          <w:rFonts w:ascii="Arial" w:hAnsi="Arial" w:cs="Arial"/>
        </w:rPr>
      </w:pPr>
      <w:proofErr w:type="spellStart"/>
      <w:r>
        <w:rPr>
          <w:rFonts w:ascii="Arial" w:hAnsi="Arial" w:cs="Arial"/>
        </w:rPr>
        <w:t>Mariet</w:t>
      </w:r>
      <w:proofErr w:type="spellEnd"/>
      <w:r>
        <w:rPr>
          <w:rFonts w:ascii="Arial" w:hAnsi="Arial" w:cs="Arial"/>
        </w:rPr>
        <w:t xml:space="preserve"> moved to adjourn the meeting at 9:10 p.m.</w:t>
      </w:r>
    </w:p>
    <w:p w14:paraId="122B7AC9" w14:textId="3A4501A2" w:rsidR="00771664" w:rsidRPr="00771664" w:rsidRDefault="00771664" w:rsidP="00F42370">
      <w:pPr>
        <w:widowControl w:val="0"/>
        <w:tabs>
          <w:tab w:val="left" w:pos="360"/>
        </w:tabs>
        <w:autoSpaceDE w:val="0"/>
        <w:autoSpaceDN w:val="0"/>
        <w:adjustRightInd w:val="0"/>
        <w:rPr>
          <w:rFonts w:ascii="Arial" w:hAnsi="Arial" w:cs="Arial"/>
          <w:b/>
          <w:bCs/>
        </w:rPr>
      </w:pPr>
      <w:r>
        <w:rPr>
          <w:rFonts w:ascii="Arial" w:hAnsi="Arial" w:cs="Arial"/>
          <w:b/>
          <w:bCs/>
        </w:rPr>
        <w:t>Seconded by Denise</w:t>
      </w:r>
    </w:p>
    <w:p w14:paraId="3D6DE47B" w14:textId="77777777" w:rsidR="0040509B" w:rsidRDefault="0040509B" w:rsidP="002002E6">
      <w:pPr>
        <w:widowControl w:val="0"/>
        <w:tabs>
          <w:tab w:val="left" w:pos="90"/>
          <w:tab w:val="left" w:pos="360"/>
        </w:tabs>
        <w:autoSpaceDE w:val="0"/>
        <w:autoSpaceDN w:val="0"/>
        <w:adjustRightInd w:val="0"/>
        <w:jc w:val="center"/>
        <w:rPr>
          <w:rFonts w:ascii="Arial" w:eastAsia="Arial" w:hAnsi="Arial" w:cs="Arial"/>
          <w:b/>
          <w:bCs/>
        </w:rPr>
      </w:pPr>
    </w:p>
    <w:p w14:paraId="2EF63597" w14:textId="0E70E367" w:rsidR="008B3B6D" w:rsidRDefault="004B1A63" w:rsidP="002002E6">
      <w:pPr>
        <w:widowControl w:val="0"/>
        <w:tabs>
          <w:tab w:val="left" w:pos="90"/>
          <w:tab w:val="left" w:pos="360"/>
        </w:tabs>
        <w:autoSpaceDE w:val="0"/>
        <w:autoSpaceDN w:val="0"/>
        <w:adjustRightInd w:val="0"/>
        <w:jc w:val="center"/>
        <w:rPr>
          <w:rFonts w:ascii="Arial" w:eastAsia="Arial" w:hAnsi="Arial" w:cs="Arial"/>
          <w:b/>
          <w:bCs/>
        </w:rPr>
      </w:pPr>
      <w:r w:rsidRPr="00242B71">
        <w:rPr>
          <w:rFonts w:ascii="Arial" w:eastAsia="Arial" w:hAnsi="Arial" w:cs="Arial"/>
          <w:b/>
          <w:bCs/>
        </w:rPr>
        <w:t xml:space="preserve">Next </w:t>
      </w:r>
      <w:r w:rsidR="0087626E" w:rsidRPr="00242B71">
        <w:rPr>
          <w:rFonts w:ascii="Arial" w:eastAsia="Arial" w:hAnsi="Arial" w:cs="Arial"/>
          <w:b/>
          <w:bCs/>
        </w:rPr>
        <w:t xml:space="preserve">Zoom </w:t>
      </w:r>
      <w:r w:rsidRPr="00242B71">
        <w:rPr>
          <w:rFonts w:ascii="Arial" w:eastAsia="Arial" w:hAnsi="Arial" w:cs="Arial"/>
          <w:b/>
          <w:bCs/>
        </w:rPr>
        <w:t>Meeting:</w:t>
      </w:r>
      <w:r w:rsidR="005A1B57" w:rsidRPr="00242B71">
        <w:rPr>
          <w:rFonts w:ascii="Arial" w:eastAsia="Arial" w:hAnsi="Arial" w:cs="Arial"/>
          <w:b/>
          <w:bCs/>
        </w:rPr>
        <w:t xml:space="preserve"> </w:t>
      </w:r>
      <w:r w:rsidR="0040509B">
        <w:rPr>
          <w:rFonts w:ascii="Arial" w:eastAsia="Arial" w:hAnsi="Arial" w:cs="Arial"/>
          <w:b/>
          <w:bCs/>
        </w:rPr>
        <w:t>Saturday, April 9</w:t>
      </w:r>
      <w:r w:rsidR="001B69C8" w:rsidRPr="001B69C8">
        <w:rPr>
          <w:rFonts w:ascii="Arial" w:eastAsia="Arial" w:hAnsi="Arial" w:cs="Arial"/>
          <w:b/>
          <w:bCs/>
          <w:vertAlign w:val="superscript"/>
        </w:rPr>
        <w:t>th</w:t>
      </w:r>
      <w:r w:rsidR="009B54DD">
        <w:rPr>
          <w:rFonts w:ascii="Arial" w:eastAsia="Arial" w:hAnsi="Arial" w:cs="Arial"/>
          <w:b/>
          <w:bCs/>
        </w:rPr>
        <w:t>, 202</w:t>
      </w:r>
      <w:r w:rsidR="00690138">
        <w:rPr>
          <w:rFonts w:ascii="Arial" w:eastAsia="Arial" w:hAnsi="Arial" w:cs="Arial"/>
          <w:b/>
          <w:bCs/>
        </w:rPr>
        <w:t>2</w:t>
      </w:r>
      <w:r w:rsidR="009B54DD">
        <w:rPr>
          <w:rFonts w:ascii="Arial" w:eastAsia="Arial" w:hAnsi="Arial" w:cs="Arial"/>
          <w:b/>
          <w:bCs/>
        </w:rPr>
        <w:t xml:space="preserve"> – </w:t>
      </w:r>
      <w:r w:rsidR="0040509B">
        <w:rPr>
          <w:rFonts w:ascii="Arial" w:eastAsia="Arial" w:hAnsi="Arial" w:cs="Arial"/>
          <w:b/>
          <w:bCs/>
        </w:rPr>
        <w:t>9:30 a</w:t>
      </w:r>
      <w:r w:rsidR="009B54DD">
        <w:rPr>
          <w:rFonts w:ascii="Arial" w:eastAsia="Arial" w:hAnsi="Arial" w:cs="Arial"/>
          <w:b/>
          <w:bCs/>
        </w:rPr>
        <w:t>.m.</w:t>
      </w:r>
    </w:p>
    <w:p w14:paraId="63482ED3" w14:textId="77777777" w:rsidR="00E63105" w:rsidRDefault="00E63105" w:rsidP="002002E6">
      <w:pPr>
        <w:widowControl w:val="0"/>
        <w:tabs>
          <w:tab w:val="left" w:pos="90"/>
          <w:tab w:val="left" w:pos="360"/>
        </w:tabs>
        <w:autoSpaceDE w:val="0"/>
        <w:autoSpaceDN w:val="0"/>
        <w:adjustRightInd w:val="0"/>
        <w:jc w:val="center"/>
        <w:rPr>
          <w:rFonts w:ascii="Arial" w:eastAsia="Arial" w:hAnsi="Arial" w:cs="Arial"/>
          <w:b/>
          <w:bCs/>
        </w:rPr>
      </w:pPr>
    </w:p>
    <w:p w14:paraId="24F7C083" w14:textId="00B33F75" w:rsidR="003E36B4" w:rsidRPr="00520BEC" w:rsidRDefault="003E36B4" w:rsidP="0087626E">
      <w:pPr>
        <w:widowControl w:val="0"/>
        <w:tabs>
          <w:tab w:val="left" w:pos="360"/>
        </w:tabs>
        <w:autoSpaceDE w:val="0"/>
        <w:autoSpaceDN w:val="0"/>
        <w:adjustRightInd w:val="0"/>
        <w:rPr>
          <w:rFonts w:ascii="Arial" w:hAnsi="Arial" w:cs="Arial"/>
          <w:b/>
          <w:bCs/>
          <w:sz w:val="28"/>
          <w:szCs w:val="28"/>
        </w:rPr>
      </w:pPr>
    </w:p>
    <w:p w14:paraId="4D522F4C" w14:textId="56ACAD9C" w:rsidR="00A553A7" w:rsidRDefault="00FB1A84" w:rsidP="00A553A7">
      <w:pPr>
        <w:widowControl w:val="0"/>
        <w:tabs>
          <w:tab w:val="left" w:pos="360"/>
        </w:tabs>
        <w:autoSpaceDE w:val="0"/>
        <w:autoSpaceDN w:val="0"/>
        <w:adjustRightInd w:val="0"/>
        <w:rPr>
          <w:rFonts w:ascii="Arial" w:hAnsi="Arial" w:cs="Arial"/>
          <w:b/>
          <w:bCs/>
          <w:sz w:val="28"/>
          <w:szCs w:val="28"/>
          <w:u w:val="single"/>
        </w:rPr>
      </w:pPr>
      <w:r w:rsidRPr="00520BEC">
        <w:rPr>
          <w:rFonts w:ascii="Arial" w:eastAsia="Arial" w:hAnsi="Arial" w:cs="Arial"/>
          <w:b/>
          <w:bCs/>
          <w:sz w:val="28"/>
          <w:szCs w:val="28"/>
        </w:rPr>
        <w:t>Recorded by:</w:t>
      </w:r>
      <w:r w:rsidR="00211F12">
        <w:rPr>
          <w:rFonts w:ascii="Arial" w:eastAsia="Arial" w:hAnsi="Arial" w:cs="Arial"/>
          <w:b/>
          <w:bCs/>
          <w:sz w:val="28"/>
          <w:szCs w:val="28"/>
        </w:rPr>
        <w:tab/>
      </w:r>
      <w:r w:rsidRPr="00520BEC">
        <w:rPr>
          <w:rFonts w:ascii="Arial" w:eastAsia="Arial" w:hAnsi="Arial" w:cs="Arial"/>
          <w:b/>
          <w:bCs/>
          <w:sz w:val="28"/>
          <w:szCs w:val="28"/>
        </w:rPr>
        <w:t xml:space="preserve"> </w:t>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A553A7">
        <w:rPr>
          <w:rFonts w:ascii="Arial" w:hAnsi="Arial" w:cs="Arial"/>
          <w:b/>
          <w:bCs/>
          <w:sz w:val="28"/>
          <w:szCs w:val="28"/>
          <w:u w:val="single"/>
        </w:rPr>
        <w:tab/>
      </w:r>
    </w:p>
    <w:p w14:paraId="656AECF5" w14:textId="23EA15F7" w:rsidR="00690138" w:rsidRDefault="001E15ED" w:rsidP="00771664">
      <w:pPr>
        <w:widowControl w:val="0"/>
        <w:tabs>
          <w:tab w:val="left" w:pos="360"/>
        </w:tabs>
        <w:autoSpaceDE w:val="0"/>
        <w:autoSpaceDN w:val="0"/>
        <w:adjustRightInd w:val="0"/>
        <w:jc w:val="center"/>
        <w:rPr>
          <w:rFonts w:ascii="Arial" w:hAnsi="Arial" w:cs="Arial"/>
          <w:b/>
          <w:bCs/>
          <w:sz w:val="28"/>
          <w:szCs w:val="28"/>
        </w:rPr>
      </w:pPr>
      <w:r>
        <w:rPr>
          <w:rFonts w:ascii="Arial" w:hAnsi="Arial" w:cs="Arial"/>
          <w:b/>
          <w:bCs/>
          <w:sz w:val="28"/>
          <w:szCs w:val="28"/>
        </w:rPr>
        <w:t>Denise Blanchard</w:t>
      </w:r>
      <w:r w:rsidR="00771879" w:rsidRPr="00520BEC">
        <w:rPr>
          <w:rFonts w:ascii="Arial" w:hAnsi="Arial" w:cs="Arial"/>
          <w:b/>
          <w:bCs/>
          <w:sz w:val="28"/>
          <w:szCs w:val="28"/>
        </w:rPr>
        <w:t xml:space="preserve">, </w:t>
      </w:r>
      <w:r>
        <w:rPr>
          <w:rFonts w:ascii="Arial" w:hAnsi="Arial" w:cs="Arial"/>
          <w:b/>
          <w:bCs/>
          <w:sz w:val="28"/>
          <w:szCs w:val="28"/>
        </w:rPr>
        <w:t>Admin Director</w:t>
      </w:r>
    </w:p>
    <w:p w14:paraId="1443ADF2" w14:textId="77777777" w:rsidR="00A553A7" w:rsidRPr="009B54DD" w:rsidRDefault="00A553A7" w:rsidP="00A553A7">
      <w:pPr>
        <w:widowControl w:val="0"/>
        <w:tabs>
          <w:tab w:val="left" w:pos="360"/>
        </w:tabs>
        <w:autoSpaceDE w:val="0"/>
        <w:autoSpaceDN w:val="0"/>
        <w:adjustRightInd w:val="0"/>
        <w:rPr>
          <w:rFonts w:ascii="Arial" w:hAnsi="Arial" w:cs="Arial"/>
          <w:b/>
          <w:bCs/>
          <w:sz w:val="28"/>
          <w:szCs w:val="28"/>
          <w:u w:val="single"/>
        </w:rPr>
      </w:pPr>
    </w:p>
    <w:p w14:paraId="67587378" w14:textId="7978B1D9" w:rsidR="0040509B" w:rsidRDefault="009A2FF3" w:rsidP="00A553A7">
      <w:pPr>
        <w:widowControl w:val="0"/>
        <w:tabs>
          <w:tab w:val="left" w:pos="360"/>
        </w:tabs>
        <w:autoSpaceDE w:val="0"/>
        <w:autoSpaceDN w:val="0"/>
        <w:adjustRightInd w:val="0"/>
        <w:rPr>
          <w:rFonts w:ascii="Arial" w:hAnsi="Arial" w:cs="Arial"/>
          <w:b/>
          <w:bCs/>
          <w:sz w:val="28"/>
          <w:szCs w:val="28"/>
          <w:u w:val="single"/>
        </w:rPr>
      </w:pPr>
      <w:r>
        <w:rPr>
          <w:rFonts w:ascii="Arial" w:eastAsia="Arial" w:hAnsi="Arial" w:cs="Arial"/>
          <w:b/>
          <w:bCs/>
          <w:sz w:val="28"/>
          <w:szCs w:val="28"/>
        </w:rPr>
        <w:t>C</w:t>
      </w:r>
      <w:r w:rsidR="002B42FB">
        <w:rPr>
          <w:rFonts w:ascii="Arial" w:eastAsia="Arial" w:hAnsi="Arial" w:cs="Arial"/>
          <w:b/>
          <w:bCs/>
          <w:sz w:val="28"/>
          <w:szCs w:val="28"/>
        </w:rPr>
        <w:t>arried</w:t>
      </w:r>
      <w:r w:rsidR="00A44D82" w:rsidRPr="00520BEC">
        <w:rPr>
          <w:rFonts w:ascii="Arial" w:eastAsia="Arial" w:hAnsi="Arial" w:cs="Arial"/>
          <w:b/>
          <w:bCs/>
          <w:sz w:val="28"/>
          <w:szCs w:val="28"/>
        </w:rPr>
        <w:t xml:space="preserve"> </w:t>
      </w:r>
      <w:r w:rsidR="00FB1A84" w:rsidRPr="00520BEC">
        <w:rPr>
          <w:rFonts w:ascii="Arial" w:eastAsia="Arial" w:hAnsi="Arial" w:cs="Arial"/>
          <w:b/>
          <w:bCs/>
          <w:sz w:val="28"/>
          <w:szCs w:val="28"/>
        </w:rPr>
        <w:t>by:</w:t>
      </w:r>
      <w:r w:rsidR="00211F12">
        <w:rPr>
          <w:rFonts w:ascii="Arial" w:eastAsia="Arial" w:hAnsi="Arial" w:cs="Arial"/>
          <w:b/>
          <w:bCs/>
          <w:sz w:val="28"/>
          <w:szCs w:val="28"/>
        </w:rPr>
        <w:tab/>
      </w:r>
      <w:r w:rsidR="007F3268" w:rsidRPr="00520BEC">
        <w:rPr>
          <w:rFonts w:ascii="Arial" w:eastAsia="Arial" w:hAnsi="Arial" w:cs="Arial"/>
          <w:b/>
          <w:bCs/>
          <w:sz w:val="28"/>
          <w:szCs w:val="28"/>
        </w:rPr>
        <w:t xml:space="preserve"> </w:t>
      </w:r>
      <w:r w:rsidR="0040509B">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487EDE">
        <w:rPr>
          <w:rFonts w:ascii="Arial" w:hAnsi="Arial" w:cs="Arial"/>
          <w:b/>
          <w:bCs/>
          <w:sz w:val="28"/>
          <w:szCs w:val="28"/>
          <w:u w:val="single"/>
        </w:rPr>
        <w:tab/>
      </w:r>
    </w:p>
    <w:p w14:paraId="2DAF03DC" w14:textId="528F87C5" w:rsidR="005B50A9" w:rsidRPr="00382A5C" w:rsidRDefault="00305FB7" w:rsidP="00487EDE">
      <w:pPr>
        <w:widowControl w:val="0"/>
        <w:tabs>
          <w:tab w:val="left" w:pos="360"/>
        </w:tabs>
        <w:autoSpaceDE w:val="0"/>
        <w:autoSpaceDN w:val="0"/>
        <w:adjustRightInd w:val="0"/>
        <w:jc w:val="center"/>
        <w:rPr>
          <w:rFonts w:ascii="Arial" w:hAnsi="Arial" w:cs="Arial"/>
          <w:b/>
          <w:bCs/>
          <w:sz w:val="28"/>
          <w:szCs w:val="28"/>
          <w:u w:val="single"/>
        </w:rPr>
      </w:pPr>
      <w:r>
        <w:rPr>
          <w:rFonts w:ascii="Arial" w:eastAsia="Arial" w:hAnsi="Arial" w:cs="Arial"/>
          <w:b/>
          <w:bCs/>
          <w:sz w:val="28"/>
          <w:szCs w:val="28"/>
        </w:rPr>
        <w:t>Cyril Theriault</w:t>
      </w:r>
      <w:r w:rsidR="00D36F82" w:rsidRPr="00520BEC">
        <w:rPr>
          <w:rFonts w:ascii="Arial" w:eastAsia="Arial" w:hAnsi="Arial" w:cs="Arial"/>
          <w:b/>
          <w:bCs/>
          <w:sz w:val="28"/>
          <w:szCs w:val="28"/>
        </w:rPr>
        <w:t>,</w:t>
      </w:r>
      <w:r w:rsidR="00FB1A84" w:rsidRPr="00520BEC">
        <w:rPr>
          <w:rFonts w:ascii="Arial" w:eastAsia="Arial" w:hAnsi="Arial" w:cs="Arial"/>
          <w:b/>
          <w:bCs/>
          <w:sz w:val="28"/>
          <w:szCs w:val="28"/>
        </w:rPr>
        <w:t xml:space="preserve"> President</w:t>
      </w:r>
    </w:p>
    <w:sectPr w:rsidR="005B50A9" w:rsidRPr="00382A5C" w:rsidSect="00A553A7">
      <w:type w:val="continuous"/>
      <w:pgSz w:w="12240" w:h="15840"/>
      <w:pgMar w:top="1080" w:right="1080" w:bottom="108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2EC89" w14:textId="77777777" w:rsidR="00E3787C" w:rsidRDefault="00E3787C" w:rsidP="00DB7E60">
      <w:r>
        <w:separator/>
      </w:r>
    </w:p>
  </w:endnote>
  <w:endnote w:type="continuationSeparator" w:id="0">
    <w:p w14:paraId="5896BE64" w14:textId="77777777" w:rsidR="00E3787C" w:rsidRDefault="00E3787C" w:rsidP="00D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9F43" w14:textId="71BB48C5" w:rsidR="00387E7D" w:rsidRDefault="00387E7D" w:rsidP="00D62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C7A86" w14:textId="77777777" w:rsidR="00387E7D" w:rsidRDefault="00387E7D" w:rsidP="00DB7E60">
    <w:pPr>
      <w:pStyle w:val="Footer"/>
      <w:ind w:right="360"/>
    </w:pPr>
  </w:p>
  <w:p w14:paraId="6C81B73F" w14:textId="77777777" w:rsidR="00387E7D" w:rsidRDefault="00387E7D"/>
  <w:p w14:paraId="47FE3081" w14:textId="77777777" w:rsidR="00387E7D" w:rsidRDefault="00387E7D"/>
  <w:p w14:paraId="76A2FD10" w14:textId="77777777" w:rsidR="00387E7D" w:rsidRDefault="00387E7D"/>
  <w:p w14:paraId="5510278E" w14:textId="77777777" w:rsidR="00387E7D" w:rsidRDefault="00387E7D"/>
  <w:p w14:paraId="590127FC" w14:textId="77777777" w:rsidR="00387E7D" w:rsidRDefault="00387E7D"/>
  <w:p w14:paraId="0AEE65AA" w14:textId="77777777" w:rsidR="00387E7D" w:rsidRDefault="00387E7D"/>
  <w:p w14:paraId="5EF741C5" w14:textId="77777777" w:rsidR="00387E7D" w:rsidRDefault="00387E7D"/>
  <w:p w14:paraId="432F9E42" w14:textId="77777777" w:rsidR="00387E7D" w:rsidRDefault="00387E7D"/>
  <w:p w14:paraId="4002EF12" w14:textId="77777777" w:rsidR="00387E7D" w:rsidRDefault="00387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3F28" w14:textId="39451DAF" w:rsidR="00387E7D" w:rsidRPr="00905DB6" w:rsidRDefault="00387E7D" w:rsidP="00D6296A">
    <w:pPr>
      <w:pStyle w:val="Footer"/>
      <w:framePr w:wrap="around" w:vAnchor="text" w:hAnchor="margin" w:xAlign="right" w:y="1"/>
      <w:rPr>
        <w:rStyle w:val="PageNumber"/>
        <w:rFonts w:ascii="Arial" w:hAnsi="Arial" w:cs="Arial"/>
        <w:sz w:val="20"/>
        <w:szCs w:val="20"/>
      </w:rPr>
    </w:pPr>
    <w:r w:rsidRPr="00905DB6">
      <w:rPr>
        <w:rStyle w:val="PageNumber"/>
        <w:rFonts w:ascii="Arial" w:hAnsi="Arial" w:cs="Arial"/>
        <w:sz w:val="20"/>
        <w:szCs w:val="20"/>
      </w:rPr>
      <w:fldChar w:fldCharType="begin"/>
    </w:r>
    <w:r w:rsidRPr="00905DB6">
      <w:rPr>
        <w:rStyle w:val="PageNumber"/>
        <w:rFonts w:ascii="Arial" w:hAnsi="Arial" w:cs="Arial"/>
        <w:sz w:val="20"/>
        <w:szCs w:val="20"/>
      </w:rPr>
      <w:instrText xml:space="preserve">PAGE  </w:instrText>
    </w:r>
    <w:r w:rsidRPr="00905DB6">
      <w:rPr>
        <w:rStyle w:val="PageNumber"/>
        <w:rFonts w:ascii="Arial" w:hAnsi="Arial" w:cs="Arial"/>
        <w:sz w:val="20"/>
        <w:szCs w:val="20"/>
      </w:rPr>
      <w:fldChar w:fldCharType="separate"/>
    </w:r>
    <w:r w:rsidRPr="00905DB6">
      <w:rPr>
        <w:rStyle w:val="PageNumber"/>
        <w:rFonts w:ascii="Arial" w:hAnsi="Arial" w:cs="Arial"/>
        <w:noProof/>
        <w:sz w:val="20"/>
        <w:szCs w:val="20"/>
      </w:rPr>
      <w:t>3</w:t>
    </w:r>
    <w:r w:rsidRPr="00905DB6">
      <w:rPr>
        <w:rStyle w:val="PageNumber"/>
        <w:rFonts w:ascii="Arial" w:hAnsi="Arial" w:cs="Arial"/>
        <w:sz w:val="20"/>
        <w:szCs w:val="20"/>
      </w:rPr>
      <w:fldChar w:fldCharType="end"/>
    </w:r>
  </w:p>
  <w:p w14:paraId="0BA7B6A7" w14:textId="3F047D92" w:rsidR="00387E7D" w:rsidRDefault="00387E7D" w:rsidP="00DB7E60">
    <w:pPr>
      <w:pStyle w:val="Footer"/>
      <w:ind w:right="360"/>
    </w:pPr>
  </w:p>
  <w:p w14:paraId="54392B32" w14:textId="77777777" w:rsidR="00387E7D" w:rsidRDefault="00387E7D"/>
  <w:p w14:paraId="69870116" w14:textId="77777777" w:rsidR="00387E7D" w:rsidRDefault="00387E7D"/>
  <w:p w14:paraId="69B71BB0" w14:textId="77777777" w:rsidR="00387E7D" w:rsidRDefault="00387E7D"/>
  <w:p w14:paraId="31E59215" w14:textId="77777777" w:rsidR="00387E7D" w:rsidRDefault="00387E7D"/>
  <w:p w14:paraId="2B1E4DC9" w14:textId="77777777" w:rsidR="00387E7D" w:rsidRDefault="00387E7D"/>
  <w:p w14:paraId="2B09CA4A" w14:textId="77777777" w:rsidR="00387E7D" w:rsidRDefault="00387E7D"/>
  <w:p w14:paraId="1BCF6B01" w14:textId="77777777" w:rsidR="00387E7D" w:rsidRDefault="00387E7D"/>
  <w:p w14:paraId="46C8C222" w14:textId="77777777" w:rsidR="00387E7D" w:rsidRDefault="00387E7D"/>
  <w:p w14:paraId="70217496" w14:textId="77777777" w:rsidR="00387E7D" w:rsidRDefault="00387E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377598"/>
      <w:docPartObj>
        <w:docPartGallery w:val="Page Numbers (Bottom of Page)"/>
        <w:docPartUnique/>
      </w:docPartObj>
    </w:sdtPr>
    <w:sdtEndPr>
      <w:rPr>
        <w:rFonts w:ascii="Arial" w:hAnsi="Arial" w:cs="Arial"/>
        <w:b/>
        <w:noProof/>
        <w:sz w:val="20"/>
        <w:szCs w:val="20"/>
      </w:rPr>
    </w:sdtEndPr>
    <w:sdtContent>
      <w:p w14:paraId="608F9D6A" w14:textId="48E56479" w:rsidR="00387E7D" w:rsidRPr="006042C5" w:rsidRDefault="00387E7D">
        <w:pPr>
          <w:pStyle w:val="Footer"/>
          <w:jc w:val="right"/>
          <w:rPr>
            <w:rFonts w:ascii="Arial" w:hAnsi="Arial" w:cs="Arial"/>
            <w:b/>
            <w:sz w:val="20"/>
            <w:szCs w:val="20"/>
          </w:rPr>
        </w:pPr>
        <w:r w:rsidRPr="006042C5">
          <w:rPr>
            <w:rFonts w:ascii="Arial" w:hAnsi="Arial" w:cs="Arial"/>
            <w:b/>
            <w:sz w:val="20"/>
            <w:szCs w:val="20"/>
          </w:rPr>
          <w:fldChar w:fldCharType="begin"/>
        </w:r>
        <w:r w:rsidRPr="006042C5">
          <w:rPr>
            <w:rFonts w:ascii="Arial" w:hAnsi="Arial" w:cs="Arial"/>
            <w:b/>
            <w:sz w:val="20"/>
            <w:szCs w:val="20"/>
          </w:rPr>
          <w:instrText xml:space="preserve"> PAGE   \* MERGEFORMAT </w:instrText>
        </w:r>
        <w:r w:rsidRPr="006042C5">
          <w:rPr>
            <w:rFonts w:ascii="Arial" w:hAnsi="Arial" w:cs="Arial"/>
            <w:b/>
            <w:sz w:val="20"/>
            <w:szCs w:val="20"/>
          </w:rPr>
          <w:fldChar w:fldCharType="separate"/>
        </w:r>
        <w:r>
          <w:rPr>
            <w:rFonts w:ascii="Arial" w:hAnsi="Arial" w:cs="Arial"/>
            <w:b/>
            <w:noProof/>
            <w:sz w:val="20"/>
            <w:szCs w:val="20"/>
          </w:rPr>
          <w:t>1</w:t>
        </w:r>
        <w:r w:rsidRPr="006042C5">
          <w:rPr>
            <w:rFonts w:ascii="Arial" w:hAnsi="Arial" w:cs="Arial"/>
            <w:b/>
            <w:noProof/>
            <w:sz w:val="20"/>
            <w:szCs w:val="20"/>
          </w:rPr>
          <w:fldChar w:fldCharType="end"/>
        </w:r>
      </w:p>
    </w:sdtContent>
  </w:sdt>
  <w:p w14:paraId="6261E4B3" w14:textId="77777777" w:rsidR="00387E7D" w:rsidRDefault="00387E7D">
    <w:pPr>
      <w:pStyle w:val="Footer"/>
    </w:pPr>
  </w:p>
  <w:p w14:paraId="4918A4C8" w14:textId="77777777" w:rsidR="00387E7D" w:rsidRDefault="00387E7D"/>
  <w:p w14:paraId="6748AB49" w14:textId="77777777" w:rsidR="00387E7D" w:rsidRDefault="00387E7D"/>
  <w:p w14:paraId="3FAB5846" w14:textId="77777777" w:rsidR="00387E7D" w:rsidRDefault="00387E7D"/>
  <w:p w14:paraId="1EE4A950" w14:textId="77777777" w:rsidR="00387E7D" w:rsidRDefault="00387E7D"/>
  <w:p w14:paraId="7F138FE0" w14:textId="77777777" w:rsidR="00387E7D" w:rsidRDefault="00387E7D"/>
  <w:p w14:paraId="3F48F2E5" w14:textId="77777777" w:rsidR="00387E7D" w:rsidRDefault="00387E7D"/>
  <w:p w14:paraId="51EE170E" w14:textId="77777777" w:rsidR="00387E7D" w:rsidRDefault="00387E7D"/>
  <w:p w14:paraId="2F368A2D" w14:textId="77777777" w:rsidR="00387E7D" w:rsidRDefault="00387E7D"/>
  <w:p w14:paraId="26DE7D04" w14:textId="77777777" w:rsidR="00387E7D" w:rsidRDefault="00387E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6C63" w14:textId="77777777" w:rsidR="00E3787C" w:rsidRDefault="00E3787C" w:rsidP="00DB7E60">
      <w:r>
        <w:separator/>
      </w:r>
    </w:p>
  </w:footnote>
  <w:footnote w:type="continuationSeparator" w:id="0">
    <w:p w14:paraId="5098E94D" w14:textId="77777777" w:rsidR="00E3787C" w:rsidRDefault="00E3787C" w:rsidP="00DB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649B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11B03"/>
    <w:multiLevelType w:val="hybridMultilevel"/>
    <w:tmpl w:val="D96E0B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393A77"/>
    <w:multiLevelType w:val="hybridMultilevel"/>
    <w:tmpl w:val="DEF2A22A"/>
    <w:lvl w:ilvl="0" w:tplc="0C0C0017">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F7B52"/>
    <w:multiLevelType w:val="hybridMultilevel"/>
    <w:tmpl w:val="3576393A"/>
    <w:lvl w:ilvl="0" w:tplc="1009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442333"/>
    <w:multiLevelType w:val="hybridMultilevel"/>
    <w:tmpl w:val="BADCFC64"/>
    <w:lvl w:ilvl="0" w:tplc="27B258DE">
      <w:start w:val="1"/>
      <w:numFmt w:val="decimal"/>
      <w:lvlText w:val="%1."/>
      <w:lvlJc w:val="left"/>
      <w:pPr>
        <w:tabs>
          <w:tab w:val="num" w:pos="288"/>
        </w:tabs>
        <w:ind w:left="288" w:hanging="432"/>
      </w:pPr>
      <w:rPr>
        <w:rFonts w:hint="default"/>
        <w:b/>
        <w:sz w:val="24"/>
        <w:szCs w:val="24"/>
      </w:rPr>
    </w:lvl>
    <w:lvl w:ilvl="1" w:tplc="10090017">
      <w:start w:val="1"/>
      <w:numFmt w:val="lowerLetter"/>
      <w:lvlText w:val="%2)"/>
      <w:lvlJc w:val="left"/>
      <w:pPr>
        <w:ind w:left="1080" w:hanging="360"/>
      </w:pPr>
    </w:lvl>
    <w:lvl w:ilvl="2" w:tplc="0409001B">
      <w:start w:val="1"/>
      <w:numFmt w:val="lowerRoman"/>
      <w:lvlText w:val="%3."/>
      <w:lvlJc w:val="right"/>
      <w:pPr>
        <w:ind w:left="1800" w:hanging="180"/>
      </w:pPr>
    </w:lvl>
    <w:lvl w:ilvl="3" w:tplc="8AE4D8EC">
      <w:numFmt w:val="bullet"/>
      <w:lvlText w:val="-"/>
      <w:lvlJc w:val="left"/>
      <w:pPr>
        <w:ind w:left="2520" w:hanging="360"/>
      </w:pPr>
      <w:rPr>
        <w:rFonts w:ascii="Arial" w:eastAsia="MS Mincho"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1A2471"/>
    <w:multiLevelType w:val="hybridMultilevel"/>
    <w:tmpl w:val="8860762A"/>
    <w:lvl w:ilvl="0" w:tplc="0C0C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0564FA"/>
    <w:multiLevelType w:val="hybridMultilevel"/>
    <w:tmpl w:val="08E46126"/>
    <w:lvl w:ilvl="0" w:tplc="0D34F274">
      <w:start w:val="8"/>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1A8E6CFF"/>
    <w:multiLevelType w:val="hybridMultilevel"/>
    <w:tmpl w:val="A88CB6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AA5751B"/>
    <w:multiLevelType w:val="hybridMultilevel"/>
    <w:tmpl w:val="8EF4D0BE"/>
    <w:lvl w:ilvl="0" w:tplc="10090017">
      <w:start w:val="1"/>
      <w:numFmt w:val="lowerLetter"/>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D230823"/>
    <w:multiLevelType w:val="hybridMultilevel"/>
    <w:tmpl w:val="A79EC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F1EE0"/>
    <w:multiLevelType w:val="hybridMultilevel"/>
    <w:tmpl w:val="18EED2F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7A4854"/>
    <w:multiLevelType w:val="hybridMultilevel"/>
    <w:tmpl w:val="E230CF34"/>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59E5103"/>
    <w:multiLevelType w:val="hybridMultilevel"/>
    <w:tmpl w:val="320454D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2AE41D9E"/>
    <w:multiLevelType w:val="hybridMultilevel"/>
    <w:tmpl w:val="D5B28A1C"/>
    <w:lvl w:ilvl="0" w:tplc="5B2033F6">
      <w:start w:val="4"/>
      <w:numFmt w:val="lowerLetter"/>
      <w:lvlText w:val="%1)"/>
      <w:lvlJc w:val="left"/>
      <w:pPr>
        <w:ind w:left="720" w:hanging="360"/>
      </w:pPr>
      <w:rPr>
        <w:rFonts w:ascii="Arial" w:hAnsi="Arial" w:hint="default"/>
        <w:sz w:val="24"/>
      </w:rPr>
    </w:lvl>
    <w:lvl w:ilvl="1" w:tplc="81E48FDE">
      <w:start w:val="1"/>
      <w:numFmt w:val="decimal"/>
      <w:lvlText w:val="%2."/>
      <w:lvlJc w:val="right"/>
      <w:pPr>
        <w:ind w:left="1440" w:hanging="360"/>
      </w:pPr>
      <w:rPr>
        <w:rFont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B23136E"/>
    <w:multiLevelType w:val="hybridMultilevel"/>
    <w:tmpl w:val="0C600DF8"/>
    <w:lvl w:ilvl="0" w:tplc="183AA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F0D79"/>
    <w:multiLevelType w:val="hybridMultilevel"/>
    <w:tmpl w:val="0ABE84BC"/>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5B63EF4"/>
    <w:multiLevelType w:val="hybridMultilevel"/>
    <w:tmpl w:val="F454BDB8"/>
    <w:lvl w:ilvl="0" w:tplc="CD165532">
      <w:start w:val="1"/>
      <w:numFmt w:val="lowerRoman"/>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7" w15:restartNumberingAfterBreak="0">
    <w:nsid w:val="36516EC7"/>
    <w:multiLevelType w:val="hybridMultilevel"/>
    <w:tmpl w:val="D082A656"/>
    <w:lvl w:ilvl="0" w:tplc="ADC25BE8">
      <w:start w:val="1"/>
      <w:numFmt w:val="lowerLetter"/>
      <w:lvlText w:val="%1)"/>
      <w:lvlJc w:val="left"/>
      <w:pPr>
        <w:ind w:left="360" w:hanging="360"/>
      </w:pPr>
      <w:rPr>
        <w:rFonts w:ascii="Arial" w:hAnsi="Arial" w:cs="Arial" w:hint="default"/>
        <w:b/>
        <w:bCs/>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380137F1"/>
    <w:multiLevelType w:val="hybridMultilevel"/>
    <w:tmpl w:val="B3147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D74955"/>
    <w:multiLevelType w:val="hybridMultilevel"/>
    <w:tmpl w:val="6C86D56E"/>
    <w:lvl w:ilvl="0" w:tplc="F2BA5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D720A"/>
    <w:multiLevelType w:val="hybridMultilevel"/>
    <w:tmpl w:val="923A254A"/>
    <w:lvl w:ilvl="0" w:tplc="C7080044">
      <w:start w:val="1"/>
      <w:numFmt w:val="lowerLetter"/>
      <w:lvlText w:val="%1."/>
      <w:lvlJc w:val="left"/>
      <w:pPr>
        <w:ind w:left="360" w:hanging="360"/>
      </w:pPr>
      <w:rPr>
        <w:rFonts w:ascii="Arial" w:hAnsi="Arial" w:hint="default"/>
        <w:b/>
        <w:bCs/>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3CCD352B"/>
    <w:multiLevelType w:val="hybridMultilevel"/>
    <w:tmpl w:val="C25E4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D437B95"/>
    <w:multiLevelType w:val="hybridMultilevel"/>
    <w:tmpl w:val="4CC6DDF6"/>
    <w:lvl w:ilvl="0" w:tplc="0C0C000F">
      <w:start w:val="1"/>
      <w:numFmt w:val="decimal"/>
      <w:lvlText w:val="%1."/>
      <w:lvlJc w:val="left"/>
      <w:pPr>
        <w:tabs>
          <w:tab w:val="num" w:pos="288"/>
        </w:tabs>
        <w:ind w:left="288" w:hanging="432"/>
      </w:pPr>
      <w:rPr>
        <w:rFonts w:hint="default"/>
        <w:b/>
        <w:sz w:val="28"/>
        <w:szCs w:val="2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numFmt w:val="bullet"/>
      <w:lvlText w:val="-"/>
      <w:lvlJc w:val="left"/>
      <w:pPr>
        <w:ind w:left="2520" w:hanging="360"/>
      </w:pPr>
      <w:rPr>
        <w:rFonts w:ascii="Arial" w:eastAsia="MS Mincho"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2196B49"/>
    <w:multiLevelType w:val="hybridMultilevel"/>
    <w:tmpl w:val="60783862"/>
    <w:lvl w:ilvl="0" w:tplc="1009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4" w15:restartNumberingAfterBreak="0">
    <w:nsid w:val="49410074"/>
    <w:multiLevelType w:val="hybridMultilevel"/>
    <w:tmpl w:val="3468D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B9380A"/>
    <w:multiLevelType w:val="hybridMultilevel"/>
    <w:tmpl w:val="4566AD92"/>
    <w:lvl w:ilvl="0" w:tplc="E7240A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C5043A2"/>
    <w:multiLevelType w:val="hybridMultilevel"/>
    <w:tmpl w:val="D11CCCDE"/>
    <w:lvl w:ilvl="0" w:tplc="1009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7" w15:restartNumberingAfterBreak="0">
    <w:nsid w:val="61041080"/>
    <w:multiLevelType w:val="hybridMultilevel"/>
    <w:tmpl w:val="6B8C6B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62D42482"/>
    <w:multiLevelType w:val="hybridMultilevel"/>
    <w:tmpl w:val="8D06A4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676D07CA"/>
    <w:multiLevelType w:val="hybridMultilevel"/>
    <w:tmpl w:val="FC3E6E6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0" w15:restartNumberingAfterBreak="0">
    <w:nsid w:val="6D6D3586"/>
    <w:multiLevelType w:val="hybridMultilevel"/>
    <w:tmpl w:val="49385A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732C3AC2"/>
    <w:multiLevelType w:val="hybridMultilevel"/>
    <w:tmpl w:val="A40CD1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550543F"/>
    <w:multiLevelType w:val="hybridMultilevel"/>
    <w:tmpl w:val="8B909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6765472"/>
    <w:multiLevelType w:val="hybridMultilevel"/>
    <w:tmpl w:val="3C3AE360"/>
    <w:lvl w:ilvl="0" w:tplc="88C20400">
      <w:start w:val="1"/>
      <w:numFmt w:val="lowerLetter"/>
      <w:lvlText w:val="%1."/>
      <w:lvlJc w:val="left"/>
      <w:pPr>
        <w:ind w:left="720" w:hanging="360"/>
      </w:pPr>
      <w:rPr>
        <w:rFonts w:ascii="Arial" w:hAnsi="Arial" w:hint="default"/>
        <w:b/>
        <w:sz w:val="24"/>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7E904E1"/>
    <w:multiLevelType w:val="hybridMultilevel"/>
    <w:tmpl w:val="6A66683C"/>
    <w:lvl w:ilvl="0" w:tplc="2B06C8F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90F7DB8"/>
    <w:multiLevelType w:val="hybridMultilevel"/>
    <w:tmpl w:val="0B0C16C0"/>
    <w:lvl w:ilvl="0" w:tplc="8462408E">
      <w:start w:val="6"/>
      <w:numFmt w:val="decimal"/>
      <w:lvlText w:val="%1."/>
      <w:lvlJc w:val="left"/>
      <w:pPr>
        <w:tabs>
          <w:tab w:val="num" w:pos="288"/>
        </w:tabs>
        <w:ind w:left="288" w:hanging="432"/>
      </w:pPr>
      <w:rPr>
        <w:rFonts w:hint="default"/>
        <w:b/>
        <w:sz w:val="28"/>
        <w:szCs w:val="28"/>
      </w:rPr>
    </w:lvl>
    <w:lvl w:ilvl="1" w:tplc="1FE85D90">
      <w:start w:val="1"/>
      <w:numFmt w:val="lowerLetter"/>
      <w:lvlText w:val="%2."/>
      <w:lvlJc w:val="left"/>
      <w:pPr>
        <w:ind w:left="1440" w:hanging="360"/>
      </w:pPr>
      <w:rPr>
        <w:b/>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793529C9"/>
    <w:multiLevelType w:val="hybridMultilevel"/>
    <w:tmpl w:val="C9A2C08E"/>
    <w:lvl w:ilvl="0" w:tplc="B64054DA">
      <w:start w:val="4"/>
      <w:numFmt w:val="lowerLetter"/>
      <w:lvlText w:val="%1)"/>
      <w:lvlJc w:val="left"/>
      <w:pPr>
        <w:ind w:left="360" w:hanging="360"/>
      </w:pPr>
      <w:rPr>
        <w:rFonts w:ascii="Arial" w:hAnsi="Arial" w:hint="default"/>
        <w:b/>
        <w:bCs w:val="0"/>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7" w15:restartNumberingAfterBreak="0">
    <w:nsid w:val="7AD33CF4"/>
    <w:multiLevelType w:val="hybridMultilevel"/>
    <w:tmpl w:val="234441FE"/>
    <w:lvl w:ilvl="0" w:tplc="E7240AB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8" w15:restartNumberingAfterBreak="0">
    <w:nsid w:val="7BE1311B"/>
    <w:multiLevelType w:val="hybridMultilevel"/>
    <w:tmpl w:val="1ABE3AA2"/>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694264032">
    <w:abstractNumId w:val="4"/>
  </w:num>
  <w:num w:numId="2" w16cid:durableId="427623692">
    <w:abstractNumId w:val="35"/>
  </w:num>
  <w:num w:numId="3" w16cid:durableId="1247376317">
    <w:abstractNumId w:val="5"/>
  </w:num>
  <w:num w:numId="4" w16cid:durableId="527837435">
    <w:abstractNumId w:val="0"/>
  </w:num>
  <w:num w:numId="5" w16cid:durableId="2095080347">
    <w:abstractNumId w:val="36"/>
  </w:num>
  <w:num w:numId="6" w16cid:durableId="1803501884">
    <w:abstractNumId w:val="8"/>
  </w:num>
  <w:num w:numId="7" w16cid:durableId="479928304">
    <w:abstractNumId w:val="13"/>
  </w:num>
  <w:num w:numId="8" w16cid:durableId="1323855738">
    <w:abstractNumId w:val="34"/>
  </w:num>
  <w:num w:numId="9" w16cid:durableId="357853573">
    <w:abstractNumId w:val="28"/>
  </w:num>
  <w:num w:numId="10" w16cid:durableId="1557009101">
    <w:abstractNumId w:val="15"/>
  </w:num>
  <w:num w:numId="11" w16cid:durableId="1329868704">
    <w:abstractNumId w:val="38"/>
  </w:num>
  <w:num w:numId="12" w16cid:durableId="1905797073">
    <w:abstractNumId w:val="27"/>
  </w:num>
  <w:num w:numId="13" w16cid:durableId="490415448">
    <w:abstractNumId w:val="16"/>
  </w:num>
  <w:num w:numId="14" w16cid:durableId="2053915735">
    <w:abstractNumId w:val="3"/>
  </w:num>
  <w:num w:numId="15" w16cid:durableId="1819151665">
    <w:abstractNumId w:val="29"/>
  </w:num>
  <w:num w:numId="16" w16cid:durableId="858934449">
    <w:abstractNumId w:val="7"/>
  </w:num>
  <w:num w:numId="17" w16cid:durableId="1975209810">
    <w:abstractNumId w:val="19"/>
  </w:num>
  <w:num w:numId="18" w16cid:durableId="990795319">
    <w:abstractNumId w:val="14"/>
  </w:num>
  <w:num w:numId="19" w16cid:durableId="107361331">
    <w:abstractNumId w:val="33"/>
  </w:num>
  <w:num w:numId="20" w16cid:durableId="719020054">
    <w:abstractNumId w:val="2"/>
  </w:num>
  <w:num w:numId="21" w16cid:durableId="1679310460">
    <w:abstractNumId w:val="31"/>
  </w:num>
  <w:num w:numId="22" w16cid:durableId="98836250">
    <w:abstractNumId w:val="21"/>
  </w:num>
  <w:num w:numId="23" w16cid:durableId="1447850054">
    <w:abstractNumId w:val="20"/>
  </w:num>
  <w:num w:numId="24" w16cid:durableId="1525751843">
    <w:abstractNumId w:val="9"/>
  </w:num>
  <w:num w:numId="25" w16cid:durableId="618147756">
    <w:abstractNumId w:val="23"/>
  </w:num>
  <w:num w:numId="26" w16cid:durableId="281233766">
    <w:abstractNumId w:val="18"/>
  </w:num>
  <w:num w:numId="27" w16cid:durableId="1347173556">
    <w:abstractNumId w:val="32"/>
  </w:num>
  <w:num w:numId="28" w16cid:durableId="1681422210">
    <w:abstractNumId w:val="37"/>
  </w:num>
  <w:num w:numId="29" w16cid:durableId="2127969338">
    <w:abstractNumId w:val="11"/>
  </w:num>
  <w:num w:numId="30" w16cid:durableId="510946687">
    <w:abstractNumId w:val="22"/>
  </w:num>
  <w:num w:numId="31" w16cid:durableId="610817879">
    <w:abstractNumId w:val="26"/>
  </w:num>
  <w:num w:numId="32" w16cid:durableId="277952008">
    <w:abstractNumId w:val="10"/>
  </w:num>
  <w:num w:numId="33" w16cid:durableId="7103255">
    <w:abstractNumId w:val="17"/>
  </w:num>
  <w:num w:numId="34" w16cid:durableId="1659571668">
    <w:abstractNumId w:val="6"/>
  </w:num>
  <w:num w:numId="35" w16cid:durableId="1194808845">
    <w:abstractNumId w:val="25"/>
  </w:num>
  <w:num w:numId="36" w16cid:durableId="1203786902">
    <w:abstractNumId w:val="30"/>
  </w:num>
  <w:num w:numId="37" w16cid:durableId="985477125">
    <w:abstractNumId w:val="1"/>
  </w:num>
  <w:num w:numId="38" w16cid:durableId="1799369443">
    <w:abstractNumId w:val="12"/>
  </w:num>
  <w:num w:numId="39" w16cid:durableId="43909959">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84"/>
    <w:rsid w:val="00005A80"/>
    <w:rsid w:val="0000636D"/>
    <w:rsid w:val="000063BE"/>
    <w:rsid w:val="000064B6"/>
    <w:rsid w:val="000111F4"/>
    <w:rsid w:val="00015CA9"/>
    <w:rsid w:val="00016D23"/>
    <w:rsid w:val="000223F1"/>
    <w:rsid w:val="000247E2"/>
    <w:rsid w:val="00025690"/>
    <w:rsid w:val="0002684A"/>
    <w:rsid w:val="00026B17"/>
    <w:rsid w:val="000313B4"/>
    <w:rsid w:val="00031A0D"/>
    <w:rsid w:val="000326FB"/>
    <w:rsid w:val="0003374D"/>
    <w:rsid w:val="00033847"/>
    <w:rsid w:val="000356A6"/>
    <w:rsid w:val="000428AD"/>
    <w:rsid w:val="00044F95"/>
    <w:rsid w:val="0004793B"/>
    <w:rsid w:val="0005029E"/>
    <w:rsid w:val="000523EA"/>
    <w:rsid w:val="0005597E"/>
    <w:rsid w:val="00060F43"/>
    <w:rsid w:val="00061B26"/>
    <w:rsid w:val="00063A63"/>
    <w:rsid w:val="00066175"/>
    <w:rsid w:val="00066734"/>
    <w:rsid w:val="0006776D"/>
    <w:rsid w:val="00071B14"/>
    <w:rsid w:val="00072EB4"/>
    <w:rsid w:val="000732A7"/>
    <w:rsid w:val="00074FE1"/>
    <w:rsid w:val="000762B0"/>
    <w:rsid w:val="000804FD"/>
    <w:rsid w:val="00081D57"/>
    <w:rsid w:val="00082DDD"/>
    <w:rsid w:val="000850B3"/>
    <w:rsid w:val="00085D84"/>
    <w:rsid w:val="000874F7"/>
    <w:rsid w:val="000876E3"/>
    <w:rsid w:val="00090A95"/>
    <w:rsid w:val="0009195F"/>
    <w:rsid w:val="00092539"/>
    <w:rsid w:val="00095F1D"/>
    <w:rsid w:val="000A177B"/>
    <w:rsid w:val="000A2175"/>
    <w:rsid w:val="000A38DF"/>
    <w:rsid w:val="000A3FFE"/>
    <w:rsid w:val="000A5063"/>
    <w:rsid w:val="000B1E85"/>
    <w:rsid w:val="000B1F7A"/>
    <w:rsid w:val="000B3493"/>
    <w:rsid w:val="000B56FB"/>
    <w:rsid w:val="000B5964"/>
    <w:rsid w:val="000B5C7F"/>
    <w:rsid w:val="000B6310"/>
    <w:rsid w:val="000B64EE"/>
    <w:rsid w:val="000B786D"/>
    <w:rsid w:val="000C0B9C"/>
    <w:rsid w:val="000C5DD0"/>
    <w:rsid w:val="000F3434"/>
    <w:rsid w:val="000F3F8D"/>
    <w:rsid w:val="000F5337"/>
    <w:rsid w:val="000F6AB7"/>
    <w:rsid w:val="000F71EC"/>
    <w:rsid w:val="00100301"/>
    <w:rsid w:val="00100455"/>
    <w:rsid w:val="00101131"/>
    <w:rsid w:val="001015DB"/>
    <w:rsid w:val="00101AA0"/>
    <w:rsid w:val="00102357"/>
    <w:rsid w:val="0010298A"/>
    <w:rsid w:val="00102BCE"/>
    <w:rsid w:val="00103A42"/>
    <w:rsid w:val="00104037"/>
    <w:rsid w:val="001102C3"/>
    <w:rsid w:val="00116AC4"/>
    <w:rsid w:val="0011792E"/>
    <w:rsid w:val="0012455E"/>
    <w:rsid w:val="00132C44"/>
    <w:rsid w:val="00135212"/>
    <w:rsid w:val="00137891"/>
    <w:rsid w:val="001378DB"/>
    <w:rsid w:val="001408C0"/>
    <w:rsid w:val="00140B7D"/>
    <w:rsid w:val="00141013"/>
    <w:rsid w:val="001411C5"/>
    <w:rsid w:val="001415D7"/>
    <w:rsid w:val="00141BE9"/>
    <w:rsid w:val="0014227C"/>
    <w:rsid w:val="001428C9"/>
    <w:rsid w:val="0014377F"/>
    <w:rsid w:val="001461F8"/>
    <w:rsid w:val="00147305"/>
    <w:rsid w:val="001510A5"/>
    <w:rsid w:val="00161593"/>
    <w:rsid w:val="0016287F"/>
    <w:rsid w:val="001643F8"/>
    <w:rsid w:val="0016540F"/>
    <w:rsid w:val="00170241"/>
    <w:rsid w:val="001720E4"/>
    <w:rsid w:val="00172C90"/>
    <w:rsid w:val="001753C9"/>
    <w:rsid w:val="001756E4"/>
    <w:rsid w:val="0018015A"/>
    <w:rsid w:val="00180A54"/>
    <w:rsid w:val="001815A9"/>
    <w:rsid w:val="001821B2"/>
    <w:rsid w:val="001839F9"/>
    <w:rsid w:val="00183C2B"/>
    <w:rsid w:val="00183F85"/>
    <w:rsid w:val="001950FF"/>
    <w:rsid w:val="001965EB"/>
    <w:rsid w:val="0019762A"/>
    <w:rsid w:val="00197C54"/>
    <w:rsid w:val="001A1C60"/>
    <w:rsid w:val="001A370D"/>
    <w:rsid w:val="001A53B5"/>
    <w:rsid w:val="001B2938"/>
    <w:rsid w:val="001B405F"/>
    <w:rsid w:val="001B6734"/>
    <w:rsid w:val="001B69C8"/>
    <w:rsid w:val="001C0052"/>
    <w:rsid w:val="001C5E93"/>
    <w:rsid w:val="001D16F1"/>
    <w:rsid w:val="001D2149"/>
    <w:rsid w:val="001D2FAD"/>
    <w:rsid w:val="001E114C"/>
    <w:rsid w:val="001E15ED"/>
    <w:rsid w:val="001F1289"/>
    <w:rsid w:val="001F2C13"/>
    <w:rsid w:val="001F4473"/>
    <w:rsid w:val="001F61CD"/>
    <w:rsid w:val="002002E6"/>
    <w:rsid w:val="002011C2"/>
    <w:rsid w:val="0020164B"/>
    <w:rsid w:val="00205E46"/>
    <w:rsid w:val="002069F4"/>
    <w:rsid w:val="0020712D"/>
    <w:rsid w:val="00210208"/>
    <w:rsid w:val="002115F4"/>
    <w:rsid w:val="00211F12"/>
    <w:rsid w:val="00215130"/>
    <w:rsid w:val="00217C9E"/>
    <w:rsid w:val="00225F75"/>
    <w:rsid w:val="00226F78"/>
    <w:rsid w:val="0023000B"/>
    <w:rsid w:val="00230C4F"/>
    <w:rsid w:val="002310C5"/>
    <w:rsid w:val="00231408"/>
    <w:rsid w:val="0023257B"/>
    <w:rsid w:val="0023728F"/>
    <w:rsid w:val="00242B71"/>
    <w:rsid w:val="00244EBA"/>
    <w:rsid w:val="0024680B"/>
    <w:rsid w:val="00246C78"/>
    <w:rsid w:val="00247F7D"/>
    <w:rsid w:val="00254F77"/>
    <w:rsid w:val="00255338"/>
    <w:rsid w:val="0025616A"/>
    <w:rsid w:val="002609F3"/>
    <w:rsid w:val="00261450"/>
    <w:rsid w:val="00261E99"/>
    <w:rsid w:val="00263C42"/>
    <w:rsid w:val="00264D82"/>
    <w:rsid w:val="00265DEF"/>
    <w:rsid w:val="00271FD6"/>
    <w:rsid w:val="0027202D"/>
    <w:rsid w:val="00275A3A"/>
    <w:rsid w:val="002800D9"/>
    <w:rsid w:val="00283A03"/>
    <w:rsid w:val="0028578C"/>
    <w:rsid w:val="00285964"/>
    <w:rsid w:val="00286110"/>
    <w:rsid w:val="00293E68"/>
    <w:rsid w:val="00294800"/>
    <w:rsid w:val="00294AC2"/>
    <w:rsid w:val="00296F75"/>
    <w:rsid w:val="00297AEE"/>
    <w:rsid w:val="002A153F"/>
    <w:rsid w:val="002A1764"/>
    <w:rsid w:val="002A2A22"/>
    <w:rsid w:val="002A35DA"/>
    <w:rsid w:val="002A6537"/>
    <w:rsid w:val="002A68CD"/>
    <w:rsid w:val="002A737F"/>
    <w:rsid w:val="002B00D3"/>
    <w:rsid w:val="002B287A"/>
    <w:rsid w:val="002B2E6B"/>
    <w:rsid w:val="002B42FB"/>
    <w:rsid w:val="002B66E3"/>
    <w:rsid w:val="002B731A"/>
    <w:rsid w:val="002B79A3"/>
    <w:rsid w:val="002C0AAD"/>
    <w:rsid w:val="002C175B"/>
    <w:rsid w:val="002C482B"/>
    <w:rsid w:val="002C6562"/>
    <w:rsid w:val="002D0F0D"/>
    <w:rsid w:val="002D3082"/>
    <w:rsid w:val="002D32A1"/>
    <w:rsid w:val="002D481E"/>
    <w:rsid w:val="002D48BA"/>
    <w:rsid w:val="002D4E6D"/>
    <w:rsid w:val="002D541F"/>
    <w:rsid w:val="002D7F9E"/>
    <w:rsid w:val="002E026F"/>
    <w:rsid w:val="002E16D4"/>
    <w:rsid w:val="002E5437"/>
    <w:rsid w:val="002F2A88"/>
    <w:rsid w:val="002F2CE8"/>
    <w:rsid w:val="002F3077"/>
    <w:rsid w:val="002F3B13"/>
    <w:rsid w:val="002F3EC0"/>
    <w:rsid w:val="002F6D35"/>
    <w:rsid w:val="00301036"/>
    <w:rsid w:val="0030319C"/>
    <w:rsid w:val="00304476"/>
    <w:rsid w:val="0030510A"/>
    <w:rsid w:val="00305C72"/>
    <w:rsid w:val="00305FB7"/>
    <w:rsid w:val="00316F1C"/>
    <w:rsid w:val="0031702C"/>
    <w:rsid w:val="003173F4"/>
    <w:rsid w:val="00317459"/>
    <w:rsid w:val="00320F14"/>
    <w:rsid w:val="0032258E"/>
    <w:rsid w:val="003229EC"/>
    <w:rsid w:val="003235BE"/>
    <w:rsid w:val="00324C92"/>
    <w:rsid w:val="00325479"/>
    <w:rsid w:val="00325D96"/>
    <w:rsid w:val="00327B19"/>
    <w:rsid w:val="0033275A"/>
    <w:rsid w:val="00335FB8"/>
    <w:rsid w:val="00337E3B"/>
    <w:rsid w:val="00341C10"/>
    <w:rsid w:val="003434FD"/>
    <w:rsid w:val="00347B09"/>
    <w:rsid w:val="003545DF"/>
    <w:rsid w:val="00354869"/>
    <w:rsid w:val="0035515F"/>
    <w:rsid w:val="0035556B"/>
    <w:rsid w:val="00355C75"/>
    <w:rsid w:val="00363DE9"/>
    <w:rsid w:val="003661D2"/>
    <w:rsid w:val="00366660"/>
    <w:rsid w:val="00370A48"/>
    <w:rsid w:val="00380FE2"/>
    <w:rsid w:val="00382A5C"/>
    <w:rsid w:val="00385E48"/>
    <w:rsid w:val="00387394"/>
    <w:rsid w:val="00387739"/>
    <w:rsid w:val="00387A3A"/>
    <w:rsid w:val="00387E7D"/>
    <w:rsid w:val="003924FC"/>
    <w:rsid w:val="00393471"/>
    <w:rsid w:val="003A0971"/>
    <w:rsid w:val="003A4588"/>
    <w:rsid w:val="003A5BCF"/>
    <w:rsid w:val="003B7235"/>
    <w:rsid w:val="003C15E7"/>
    <w:rsid w:val="003C46BC"/>
    <w:rsid w:val="003C4B66"/>
    <w:rsid w:val="003C7277"/>
    <w:rsid w:val="003D08CC"/>
    <w:rsid w:val="003D2DA7"/>
    <w:rsid w:val="003D4AD9"/>
    <w:rsid w:val="003D62C1"/>
    <w:rsid w:val="003D6AB4"/>
    <w:rsid w:val="003D70E3"/>
    <w:rsid w:val="003E2AA1"/>
    <w:rsid w:val="003E2B8C"/>
    <w:rsid w:val="003E36B4"/>
    <w:rsid w:val="003E6F4A"/>
    <w:rsid w:val="003F0610"/>
    <w:rsid w:val="003F313D"/>
    <w:rsid w:val="003F4118"/>
    <w:rsid w:val="003F64DF"/>
    <w:rsid w:val="00403F67"/>
    <w:rsid w:val="00404F6A"/>
    <w:rsid w:val="0040509B"/>
    <w:rsid w:val="00410ED5"/>
    <w:rsid w:val="00411DAF"/>
    <w:rsid w:val="00411F85"/>
    <w:rsid w:val="00416732"/>
    <w:rsid w:val="004176AE"/>
    <w:rsid w:val="00417A18"/>
    <w:rsid w:val="00422BE1"/>
    <w:rsid w:val="0042382B"/>
    <w:rsid w:val="00425FFF"/>
    <w:rsid w:val="00430E73"/>
    <w:rsid w:val="004314E5"/>
    <w:rsid w:val="004371EF"/>
    <w:rsid w:val="00441B31"/>
    <w:rsid w:val="004422E6"/>
    <w:rsid w:val="00454131"/>
    <w:rsid w:val="00454BEE"/>
    <w:rsid w:val="00455665"/>
    <w:rsid w:val="00455ABE"/>
    <w:rsid w:val="004565F2"/>
    <w:rsid w:val="00461FBE"/>
    <w:rsid w:val="004623B7"/>
    <w:rsid w:val="00464054"/>
    <w:rsid w:val="00464BF8"/>
    <w:rsid w:val="00465C4B"/>
    <w:rsid w:val="00472632"/>
    <w:rsid w:val="00474700"/>
    <w:rsid w:val="004778B6"/>
    <w:rsid w:val="00477B75"/>
    <w:rsid w:val="0048086A"/>
    <w:rsid w:val="00482C2A"/>
    <w:rsid w:val="00483811"/>
    <w:rsid w:val="00485D59"/>
    <w:rsid w:val="00487EDE"/>
    <w:rsid w:val="00490AF8"/>
    <w:rsid w:val="00494703"/>
    <w:rsid w:val="004964AD"/>
    <w:rsid w:val="004A3118"/>
    <w:rsid w:val="004A3A5D"/>
    <w:rsid w:val="004B0F17"/>
    <w:rsid w:val="004B1A63"/>
    <w:rsid w:val="004B28C5"/>
    <w:rsid w:val="004B3C0E"/>
    <w:rsid w:val="004B5C76"/>
    <w:rsid w:val="004B75D4"/>
    <w:rsid w:val="004C123A"/>
    <w:rsid w:val="004C3D92"/>
    <w:rsid w:val="004D0931"/>
    <w:rsid w:val="004D0EA1"/>
    <w:rsid w:val="004D125F"/>
    <w:rsid w:val="004D4157"/>
    <w:rsid w:val="004D53A8"/>
    <w:rsid w:val="004D6D7E"/>
    <w:rsid w:val="004E0978"/>
    <w:rsid w:val="004E5750"/>
    <w:rsid w:val="004E7A9E"/>
    <w:rsid w:val="004F0332"/>
    <w:rsid w:val="004F3C0A"/>
    <w:rsid w:val="004F4441"/>
    <w:rsid w:val="004F5332"/>
    <w:rsid w:val="004F5EE6"/>
    <w:rsid w:val="004F654E"/>
    <w:rsid w:val="005001F4"/>
    <w:rsid w:val="005010B6"/>
    <w:rsid w:val="0050140C"/>
    <w:rsid w:val="00502182"/>
    <w:rsid w:val="0050302E"/>
    <w:rsid w:val="00503C9E"/>
    <w:rsid w:val="00506BB5"/>
    <w:rsid w:val="00510AE6"/>
    <w:rsid w:val="0051328E"/>
    <w:rsid w:val="00513B91"/>
    <w:rsid w:val="00515BA9"/>
    <w:rsid w:val="00516366"/>
    <w:rsid w:val="00516BBB"/>
    <w:rsid w:val="005176AB"/>
    <w:rsid w:val="00520BEC"/>
    <w:rsid w:val="005268CE"/>
    <w:rsid w:val="00527A73"/>
    <w:rsid w:val="00532D40"/>
    <w:rsid w:val="0053581F"/>
    <w:rsid w:val="00537B55"/>
    <w:rsid w:val="00537C70"/>
    <w:rsid w:val="00537E4F"/>
    <w:rsid w:val="0054002A"/>
    <w:rsid w:val="005403BA"/>
    <w:rsid w:val="00543CC5"/>
    <w:rsid w:val="00547379"/>
    <w:rsid w:val="00554E15"/>
    <w:rsid w:val="0056061C"/>
    <w:rsid w:val="005606B8"/>
    <w:rsid w:val="00562565"/>
    <w:rsid w:val="00566D33"/>
    <w:rsid w:val="00571106"/>
    <w:rsid w:val="005715BE"/>
    <w:rsid w:val="005740B6"/>
    <w:rsid w:val="00575074"/>
    <w:rsid w:val="005753B2"/>
    <w:rsid w:val="00576B4A"/>
    <w:rsid w:val="00576BEB"/>
    <w:rsid w:val="005828EA"/>
    <w:rsid w:val="00586A81"/>
    <w:rsid w:val="00592AD4"/>
    <w:rsid w:val="0059430E"/>
    <w:rsid w:val="00596A70"/>
    <w:rsid w:val="005A1B57"/>
    <w:rsid w:val="005A1E51"/>
    <w:rsid w:val="005A2AA8"/>
    <w:rsid w:val="005A497B"/>
    <w:rsid w:val="005A4B12"/>
    <w:rsid w:val="005A53A6"/>
    <w:rsid w:val="005A6CF6"/>
    <w:rsid w:val="005B0848"/>
    <w:rsid w:val="005B3B42"/>
    <w:rsid w:val="005B50A9"/>
    <w:rsid w:val="005C2DC7"/>
    <w:rsid w:val="005C4DC8"/>
    <w:rsid w:val="005C5E17"/>
    <w:rsid w:val="005C6989"/>
    <w:rsid w:val="005C74D8"/>
    <w:rsid w:val="005C79D2"/>
    <w:rsid w:val="005D0286"/>
    <w:rsid w:val="005D0D19"/>
    <w:rsid w:val="005D3457"/>
    <w:rsid w:val="005D536B"/>
    <w:rsid w:val="005D69AA"/>
    <w:rsid w:val="005F0672"/>
    <w:rsid w:val="005F0BE6"/>
    <w:rsid w:val="005F5128"/>
    <w:rsid w:val="00600564"/>
    <w:rsid w:val="00603518"/>
    <w:rsid w:val="006035C4"/>
    <w:rsid w:val="00603A69"/>
    <w:rsid w:val="006042C5"/>
    <w:rsid w:val="00604E18"/>
    <w:rsid w:val="00611400"/>
    <w:rsid w:val="0061222C"/>
    <w:rsid w:val="006206EE"/>
    <w:rsid w:val="00620DC6"/>
    <w:rsid w:val="00620EFD"/>
    <w:rsid w:val="00624899"/>
    <w:rsid w:val="00625BE7"/>
    <w:rsid w:val="00625CD4"/>
    <w:rsid w:val="00627D81"/>
    <w:rsid w:val="0063034D"/>
    <w:rsid w:val="00630666"/>
    <w:rsid w:val="006316E3"/>
    <w:rsid w:val="006334BA"/>
    <w:rsid w:val="00635953"/>
    <w:rsid w:val="006369C0"/>
    <w:rsid w:val="006405BD"/>
    <w:rsid w:val="00641BED"/>
    <w:rsid w:val="0064260E"/>
    <w:rsid w:val="00643217"/>
    <w:rsid w:val="00647322"/>
    <w:rsid w:val="00654785"/>
    <w:rsid w:val="00655051"/>
    <w:rsid w:val="00656B31"/>
    <w:rsid w:val="00662AC7"/>
    <w:rsid w:val="006657D9"/>
    <w:rsid w:val="00665EDF"/>
    <w:rsid w:val="006663A1"/>
    <w:rsid w:val="00667FC3"/>
    <w:rsid w:val="0067092B"/>
    <w:rsid w:val="006723D4"/>
    <w:rsid w:val="006755FF"/>
    <w:rsid w:val="006758A0"/>
    <w:rsid w:val="00676404"/>
    <w:rsid w:val="00676B45"/>
    <w:rsid w:val="00677D8D"/>
    <w:rsid w:val="00680EEE"/>
    <w:rsid w:val="00682C15"/>
    <w:rsid w:val="00685EF3"/>
    <w:rsid w:val="00687342"/>
    <w:rsid w:val="00690138"/>
    <w:rsid w:val="00693218"/>
    <w:rsid w:val="00694149"/>
    <w:rsid w:val="00696EC1"/>
    <w:rsid w:val="006A080F"/>
    <w:rsid w:val="006A16B3"/>
    <w:rsid w:val="006A3C11"/>
    <w:rsid w:val="006A6A0E"/>
    <w:rsid w:val="006A6D68"/>
    <w:rsid w:val="006A79CE"/>
    <w:rsid w:val="006B29B4"/>
    <w:rsid w:val="006B45D1"/>
    <w:rsid w:val="006B492C"/>
    <w:rsid w:val="006B4DCD"/>
    <w:rsid w:val="006B575D"/>
    <w:rsid w:val="006C1868"/>
    <w:rsid w:val="006C3863"/>
    <w:rsid w:val="006C4476"/>
    <w:rsid w:val="006D0173"/>
    <w:rsid w:val="006D0829"/>
    <w:rsid w:val="006D0AF4"/>
    <w:rsid w:val="006D1AAA"/>
    <w:rsid w:val="006D2E2B"/>
    <w:rsid w:val="006D5D46"/>
    <w:rsid w:val="006D7DEC"/>
    <w:rsid w:val="006E22C2"/>
    <w:rsid w:val="006E2343"/>
    <w:rsid w:val="006E70EC"/>
    <w:rsid w:val="006F1AB0"/>
    <w:rsid w:val="006F1B5A"/>
    <w:rsid w:val="006F269A"/>
    <w:rsid w:val="006F5F19"/>
    <w:rsid w:val="006F7A68"/>
    <w:rsid w:val="00701656"/>
    <w:rsid w:val="00703BED"/>
    <w:rsid w:val="00710FD2"/>
    <w:rsid w:val="00711681"/>
    <w:rsid w:val="00713B36"/>
    <w:rsid w:val="007205C3"/>
    <w:rsid w:val="00721EE0"/>
    <w:rsid w:val="00722548"/>
    <w:rsid w:val="00722CB9"/>
    <w:rsid w:val="007258AB"/>
    <w:rsid w:val="007259B2"/>
    <w:rsid w:val="0072698E"/>
    <w:rsid w:val="0072726D"/>
    <w:rsid w:val="00730695"/>
    <w:rsid w:val="00730C10"/>
    <w:rsid w:val="0073236B"/>
    <w:rsid w:val="00732FF2"/>
    <w:rsid w:val="0073300D"/>
    <w:rsid w:val="00734EFB"/>
    <w:rsid w:val="00736827"/>
    <w:rsid w:val="00741662"/>
    <w:rsid w:val="00741EB2"/>
    <w:rsid w:val="00741FEA"/>
    <w:rsid w:val="0074219E"/>
    <w:rsid w:val="0074469B"/>
    <w:rsid w:val="00746004"/>
    <w:rsid w:val="0074732D"/>
    <w:rsid w:val="00751AEC"/>
    <w:rsid w:val="00752A4F"/>
    <w:rsid w:val="00754251"/>
    <w:rsid w:val="007550F0"/>
    <w:rsid w:val="00755249"/>
    <w:rsid w:val="007552FA"/>
    <w:rsid w:val="00760FD2"/>
    <w:rsid w:val="007632CC"/>
    <w:rsid w:val="00771664"/>
    <w:rsid w:val="00771879"/>
    <w:rsid w:val="0077258E"/>
    <w:rsid w:val="00773F5C"/>
    <w:rsid w:val="0077402F"/>
    <w:rsid w:val="007749DC"/>
    <w:rsid w:val="00775B96"/>
    <w:rsid w:val="007804DF"/>
    <w:rsid w:val="00781B2D"/>
    <w:rsid w:val="00782705"/>
    <w:rsid w:val="00782E83"/>
    <w:rsid w:val="007833AB"/>
    <w:rsid w:val="00784E0E"/>
    <w:rsid w:val="00786B5F"/>
    <w:rsid w:val="007878BC"/>
    <w:rsid w:val="0079080C"/>
    <w:rsid w:val="007913B7"/>
    <w:rsid w:val="00792CC7"/>
    <w:rsid w:val="0079517E"/>
    <w:rsid w:val="007954D9"/>
    <w:rsid w:val="00796020"/>
    <w:rsid w:val="007A19F2"/>
    <w:rsid w:val="007A1BAF"/>
    <w:rsid w:val="007A1BEB"/>
    <w:rsid w:val="007A3D00"/>
    <w:rsid w:val="007A4DDB"/>
    <w:rsid w:val="007A4E73"/>
    <w:rsid w:val="007B1C57"/>
    <w:rsid w:val="007B2C72"/>
    <w:rsid w:val="007B480B"/>
    <w:rsid w:val="007B6593"/>
    <w:rsid w:val="007B6DE4"/>
    <w:rsid w:val="007C528E"/>
    <w:rsid w:val="007C5CD1"/>
    <w:rsid w:val="007C6A2E"/>
    <w:rsid w:val="007C783E"/>
    <w:rsid w:val="007D00CA"/>
    <w:rsid w:val="007D32A5"/>
    <w:rsid w:val="007D3DBD"/>
    <w:rsid w:val="007D6AC3"/>
    <w:rsid w:val="007E1645"/>
    <w:rsid w:val="007E29C5"/>
    <w:rsid w:val="007E5A00"/>
    <w:rsid w:val="007F056B"/>
    <w:rsid w:val="007F137A"/>
    <w:rsid w:val="007F22A0"/>
    <w:rsid w:val="007F3268"/>
    <w:rsid w:val="007F7429"/>
    <w:rsid w:val="00801B85"/>
    <w:rsid w:val="00802AA7"/>
    <w:rsid w:val="00802BC2"/>
    <w:rsid w:val="00805E5B"/>
    <w:rsid w:val="00806F61"/>
    <w:rsid w:val="00807951"/>
    <w:rsid w:val="0081026A"/>
    <w:rsid w:val="00810E07"/>
    <w:rsid w:val="008115E2"/>
    <w:rsid w:val="00811FEF"/>
    <w:rsid w:val="00812048"/>
    <w:rsid w:val="008136B0"/>
    <w:rsid w:val="008164C1"/>
    <w:rsid w:val="00816A0E"/>
    <w:rsid w:val="00822B3A"/>
    <w:rsid w:val="0082398F"/>
    <w:rsid w:val="00825456"/>
    <w:rsid w:val="00830021"/>
    <w:rsid w:val="00830130"/>
    <w:rsid w:val="00832A99"/>
    <w:rsid w:val="008330DD"/>
    <w:rsid w:val="008332F9"/>
    <w:rsid w:val="00834090"/>
    <w:rsid w:val="008369A8"/>
    <w:rsid w:val="008372BE"/>
    <w:rsid w:val="00837D74"/>
    <w:rsid w:val="008420B8"/>
    <w:rsid w:val="0084362E"/>
    <w:rsid w:val="00845389"/>
    <w:rsid w:val="008535BE"/>
    <w:rsid w:val="00856A60"/>
    <w:rsid w:val="00857A38"/>
    <w:rsid w:val="00857E89"/>
    <w:rsid w:val="00860C49"/>
    <w:rsid w:val="00860FCF"/>
    <w:rsid w:val="008648C7"/>
    <w:rsid w:val="00865ABE"/>
    <w:rsid w:val="00865D88"/>
    <w:rsid w:val="00865F75"/>
    <w:rsid w:val="0087278E"/>
    <w:rsid w:val="00875A48"/>
    <w:rsid w:val="00875CAC"/>
    <w:rsid w:val="0087626E"/>
    <w:rsid w:val="0087711C"/>
    <w:rsid w:val="00881192"/>
    <w:rsid w:val="00886095"/>
    <w:rsid w:val="00886933"/>
    <w:rsid w:val="00887500"/>
    <w:rsid w:val="00890C2E"/>
    <w:rsid w:val="008928E4"/>
    <w:rsid w:val="00892C79"/>
    <w:rsid w:val="008A073D"/>
    <w:rsid w:val="008A0E3A"/>
    <w:rsid w:val="008A20CD"/>
    <w:rsid w:val="008A6449"/>
    <w:rsid w:val="008A72EF"/>
    <w:rsid w:val="008A74C4"/>
    <w:rsid w:val="008B3B6D"/>
    <w:rsid w:val="008B4D29"/>
    <w:rsid w:val="008B569F"/>
    <w:rsid w:val="008B7734"/>
    <w:rsid w:val="008C2061"/>
    <w:rsid w:val="008C5768"/>
    <w:rsid w:val="008C584E"/>
    <w:rsid w:val="008C74D9"/>
    <w:rsid w:val="008D2590"/>
    <w:rsid w:val="008D69DE"/>
    <w:rsid w:val="008E130D"/>
    <w:rsid w:val="008E1C2F"/>
    <w:rsid w:val="008E324A"/>
    <w:rsid w:val="008E3C81"/>
    <w:rsid w:val="008E51BD"/>
    <w:rsid w:val="008E7529"/>
    <w:rsid w:val="008E7D53"/>
    <w:rsid w:val="008F0047"/>
    <w:rsid w:val="008F4196"/>
    <w:rsid w:val="008F5124"/>
    <w:rsid w:val="008F6B39"/>
    <w:rsid w:val="009031F9"/>
    <w:rsid w:val="0090387E"/>
    <w:rsid w:val="00905DB6"/>
    <w:rsid w:val="00911E59"/>
    <w:rsid w:val="00912C33"/>
    <w:rsid w:val="00912F09"/>
    <w:rsid w:val="00915CE9"/>
    <w:rsid w:val="00921220"/>
    <w:rsid w:val="00921406"/>
    <w:rsid w:val="00921690"/>
    <w:rsid w:val="00926FFB"/>
    <w:rsid w:val="00933ADF"/>
    <w:rsid w:val="0094357D"/>
    <w:rsid w:val="00945E8A"/>
    <w:rsid w:val="009508BE"/>
    <w:rsid w:val="00951223"/>
    <w:rsid w:val="00954FE2"/>
    <w:rsid w:val="00955993"/>
    <w:rsid w:val="0096332B"/>
    <w:rsid w:val="00963796"/>
    <w:rsid w:val="00966277"/>
    <w:rsid w:val="0098010F"/>
    <w:rsid w:val="00980401"/>
    <w:rsid w:val="009806B2"/>
    <w:rsid w:val="00984319"/>
    <w:rsid w:val="00986881"/>
    <w:rsid w:val="00987004"/>
    <w:rsid w:val="00990242"/>
    <w:rsid w:val="00992C5A"/>
    <w:rsid w:val="0099352A"/>
    <w:rsid w:val="00994173"/>
    <w:rsid w:val="009952A9"/>
    <w:rsid w:val="00996E03"/>
    <w:rsid w:val="009A0934"/>
    <w:rsid w:val="009A12D4"/>
    <w:rsid w:val="009A2817"/>
    <w:rsid w:val="009A2FF3"/>
    <w:rsid w:val="009A76D5"/>
    <w:rsid w:val="009B13C6"/>
    <w:rsid w:val="009B2AA7"/>
    <w:rsid w:val="009B48A6"/>
    <w:rsid w:val="009B54DD"/>
    <w:rsid w:val="009B6B57"/>
    <w:rsid w:val="009C1C03"/>
    <w:rsid w:val="009C2F20"/>
    <w:rsid w:val="009C68A9"/>
    <w:rsid w:val="009C768C"/>
    <w:rsid w:val="009D17E0"/>
    <w:rsid w:val="009D19B9"/>
    <w:rsid w:val="009D396A"/>
    <w:rsid w:val="009D693F"/>
    <w:rsid w:val="009D6F2E"/>
    <w:rsid w:val="009D7743"/>
    <w:rsid w:val="009F405C"/>
    <w:rsid w:val="009F52E2"/>
    <w:rsid w:val="00A005DA"/>
    <w:rsid w:val="00A0360E"/>
    <w:rsid w:val="00A05DBE"/>
    <w:rsid w:val="00A0683A"/>
    <w:rsid w:val="00A07639"/>
    <w:rsid w:val="00A11AE9"/>
    <w:rsid w:val="00A125DD"/>
    <w:rsid w:val="00A151A2"/>
    <w:rsid w:val="00A167F0"/>
    <w:rsid w:val="00A20017"/>
    <w:rsid w:val="00A21F1E"/>
    <w:rsid w:val="00A22F29"/>
    <w:rsid w:val="00A241C2"/>
    <w:rsid w:val="00A2457C"/>
    <w:rsid w:val="00A26B0C"/>
    <w:rsid w:val="00A3308E"/>
    <w:rsid w:val="00A41A28"/>
    <w:rsid w:val="00A42D58"/>
    <w:rsid w:val="00A44D82"/>
    <w:rsid w:val="00A470F4"/>
    <w:rsid w:val="00A47F4F"/>
    <w:rsid w:val="00A51D96"/>
    <w:rsid w:val="00A553A7"/>
    <w:rsid w:val="00A559C2"/>
    <w:rsid w:val="00A613A4"/>
    <w:rsid w:val="00A634C3"/>
    <w:rsid w:val="00A6573C"/>
    <w:rsid w:val="00A66CD9"/>
    <w:rsid w:val="00A70AA2"/>
    <w:rsid w:val="00A73C05"/>
    <w:rsid w:val="00A75033"/>
    <w:rsid w:val="00A756D3"/>
    <w:rsid w:val="00A75F4F"/>
    <w:rsid w:val="00A7640E"/>
    <w:rsid w:val="00A76BC2"/>
    <w:rsid w:val="00A77F1F"/>
    <w:rsid w:val="00A864B3"/>
    <w:rsid w:val="00A87A08"/>
    <w:rsid w:val="00A90750"/>
    <w:rsid w:val="00A93494"/>
    <w:rsid w:val="00AA0BD2"/>
    <w:rsid w:val="00AA1FD3"/>
    <w:rsid w:val="00AA4229"/>
    <w:rsid w:val="00AA4707"/>
    <w:rsid w:val="00AA4DA7"/>
    <w:rsid w:val="00AA58F9"/>
    <w:rsid w:val="00AA600C"/>
    <w:rsid w:val="00AA7E79"/>
    <w:rsid w:val="00AB008C"/>
    <w:rsid w:val="00AB0B57"/>
    <w:rsid w:val="00AB0DCB"/>
    <w:rsid w:val="00AB1303"/>
    <w:rsid w:val="00AB13F2"/>
    <w:rsid w:val="00AB4166"/>
    <w:rsid w:val="00AB5905"/>
    <w:rsid w:val="00AB75B8"/>
    <w:rsid w:val="00AB760D"/>
    <w:rsid w:val="00AC07C0"/>
    <w:rsid w:val="00AC0F50"/>
    <w:rsid w:val="00AC1100"/>
    <w:rsid w:val="00AC35CA"/>
    <w:rsid w:val="00AC4015"/>
    <w:rsid w:val="00AC4BB7"/>
    <w:rsid w:val="00AC4E7D"/>
    <w:rsid w:val="00AC697F"/>
    <w:rsid w:val="00AC7D41"/>
    <w:rsid w:val="00AD02D7"/>
    <w:rsid w:val="00AD0555"/>
    <w:rsid w:val="00AD0689"/>
    <w:rsid w:val="00AD4B8B"/>
    <w:rsid w:val="00AD5D5F"/>
    <w:rsid w:val="00AD6D5D"/>
    <w:rsid w:val="00AD6F24"/>
    <w:rsid w:val="00AE2FF8"/>
    <w:rsid w:val="00AE3951"/>
    <w:rsid w:val="00AE3F7F"/>
    <w:rsid w:val="00AE482E"/>
    <w:rsid w:val="00AE4FFA"/>
    <w:rsid w:val="00AE5F63"/>
    <w:rsid w:val="00AF325B"/>
    <w:rsid w:val="00AF417D"/>
    <w:rsid w:val="00AF56AA"/>
    <w:rsid w:val="00AF6A6D"/>
    <w:rsid w:val="00AF7178"/>
    <w:rsid w:val="00AF7920"/>
    <w:rsid w:val="00B01C4A"/>
    <w:rsid w:val="00B02BEB"/>
    <w:rsid w:val="00B056DA"/>
    <w:rsid w:val="00B05921"/>
    <w:rsid w:val="00B07572"/>
    <w:rsid w:val="00B12A5F"/>
    <w:rsid w:val="00B1705D"/>
    <w:rsid w:val="00B206D0"/>
    <w:rsid w:val="00B223C1"/>
    <w:rsid w:val="00B23C99"/>
    <w:rsid w:val="00B24620"/>
    <w:rsid w:val="00B24BFE"/>
    <w:rsid w:val="00B25578"/>
    <w:rsid w:val="00B26234"/>
    <w:rsid w:val="00B26D35"/>
    <w:rsid w:val="00B309CF"/>
    <w:rsid w:val="00B3167A"/>
    <w:rsid w:val="00B32045"/>
    <w:rsid w:val="00B34851"/>
    <w:rsid w:val="00B37245"/>
    <w:rsid w:val="00B40883"/>
    <w:rsid w:val="00B412F5"/>
    <w:rsid w:val="00B4380F"/>
    <w:rsid w:val="00B50E51"/>
    <w:rsid w:val="00B5521E"/>
    <w:rsid w:val="00B556F4"/>
    <w:rsid w:val="00B574B6"/>
    <w:rsid w:val="00B6157C"/>
    <w:rsid w:val="00B62BA1"/>
    <w:rsid w:val="00B62D3E"/>
    <w:rsid w:val="00B65BE4"/>
    <w:rsid w:val="00B66FD7"/>
    <w:rsid w:val="00B7176A"/>
    <w:rsid w:val="00B71B35"/>
    <w:rsid w:val="00B812E8"/>
    <w:rsid w:val="00B81B42"/>
    <w:rsid w:val="00B82333"/>
    <w:rsid w:val="00B82772"/>
    <w:rsid w:val="00B83CAE"/>
    <w:rsid w:val="00B8675B"/>
    <w:rsid w:val="00B87AC8"/>
    <w:rsid w:val="00B9548C"/>
    <w:rsid w:val="00B96D7C"/>
    <w:rsid w:val="00B96F22"/>
    <w:rsid w:val="00B9744C"/>
    <w:rsid w:val="00B97E9D"/>
    <w:rsid w:val="00BA60AF"/>
    <w:rsid w:val="00BB029C"/>
    <w:rsid w:val="00BB0AC5"/>
    <w:rsid w:val="00BB1E19"/>
    <w:rsid w:val="00BB2570"/>
    <w:rsid w:val="00BB327B"/>
    <w:rsid w:val="00BB5C00"/>
    <w:rsid w:val="00BB6494"/>
    <w:rsid w:val="00BB66E8"/>
    <w:rsid w:val="00BB6DEB"/>
    <w:rsid w:val="00BC1A52"/>
    <w:rsid w:val="00BC4809"/>
    <w:rsid w:val="00BC4FD8"/>
    <w:rsid w:val="00BC566C"/>
    <w:rsid w:val="00BD05F1"/>
    <w:rsid w:val="00BD0EAA"/>
    <w:rsid w:val="00BD1C2A"/>
    <w:rsid w:val="00BD5D12"/>
    <w:rsid w:val="00BD63E0"/>
    <w:rsid w:val="00BD7622"/>
    <w:rsid w:val="00BE1725"/>
    <w:rsid w:val="00BE19A4"/>
    <w:rsid w:val="00BE37D7"/>
    <w:rsid w:val="00BF1E43"/>
    <w:rsid w:val="00BF5365"/>
    <w:rsid w:val="00BF6800"/>
    <w:rsid w:val="00C012FF"/>
    <w:rsid w:val="00C05FC8"/>
    <w:rsid w:val="00C074B9"/>
    <w:rsid w:val="00C07F56"/>
    <w:rsid w:val="00C1123F"/>
    <w:rsid w:val="00C12990"/>
    <w:rsid w:val="00C12E37"/>
    <w:rsid w:val="00C139DA"/>
    <w:rsid w:val="00C17156"/>
    <w:rsid w:val="00C2237B"/>
    <w:rsid w:val="00C26D75"/>
    <w:rsid w:val="00C3099E"/>
    <w:rsid w:val="00C31164"/>
    <w:rsid w:val="00C31DA3"/>
    <w:rsid w:val="00C3227E"/>
    <w:rsid w:val="00C32F7E"/>
    <w:rsid w:val="00C36DCE"/>
    <w:rsid w:val="00C37ADC"/>
    <w:rsid w:val="00C41ED7"/>
    <w:rsid w:val="00C423BD"/>
    <w:rsid w:val="00C438A6"/>
    <w:rsid w:val="00C441BD"/>
    <w:rsid w:val="00C44BB6"/>
    <w:rsid w:val="00C46BD2"/>
    <w:rsid w:val="00C52E14"/>
    <w:rsid w:val="00C6110D"/>
    <w:rsid w:val="00C618B6"/>
    <w:rsid w:val="00C62CB7"/>
    <w:rsid w:val="00C6349C"/>
    <w:rsid w:val="00C64986"/>
    <w:rsid w:val="00C66F61"/>
    <w:rsid w:val="00C673BF"/>
    <w:rsid w:val="00C706A0"/>
    <w:rsid w:val="00C7179D"/>
    <w:rsid w:val="00C71C79"/>
    <w:rsid w:val="00C75ED7"/>
    <w:rsid w:val="00C77147"/>
    <w:rsid w:val="00C77A73"/>
    <w:rsid w:val="00C80CAD"/>
    <w:rsid w:val="00C81282"/>
    <w:rsid w:val="00C81904"/>
    <w:rsid w:val="00C84DCC"/>
    <w:rsid w:val="00C870F3"/>
    <w:rsid w:val="00C91AD8"/>
    <w:rsid w:val="00C9266B"/>
    <w:rsid w:val="00C9302C"/>
    <w:rsid w:val="00C93D65"/>
    <w:rsid w:val="00C940DF"/>
    <w:rsid w:val="00C957C6"/>
    <w:rsid w:val="00C96310"/>
    <w:rsid w:val="00CA06EF"/>
    <w:rsid w:val="00CA67B5"/>
    <w:rsid w:val="00CB277E"/>
    <w:rsid w:val="00CB4604"/>
    <w:rsid w:val="00CB4B07"/>
    <w:rsid w:val="00CB4B40"/>
    <w:rsid w:val="00CB6DAA"/>
    <w:rsid w:val="00CB78B3"/>
    <w:rsid w:val="00CB7998"/>
    <w:rsid w:val="00CC0BBC"/>
    <w:rsid w:val="00CC4200"/>
    <w:rsid w:val="00CD019E"/>
    <w:rsid w:val="00CD0578"/>
    <w:rsid w:val="00CD1524"/>
    <w:rsid w:val="00CD1DBB"/>
    <w:rsid w:val="00CD321D"/>
    <w:rsid w:val="00CE026E"/>
    <w:rsid w:val="00CE2A63"/>
    <w:rsid w:val="00CE3EEA"/>
    <w:rsid w:val="00CE4298"/>
    <w:rsid w:val="00CE4C11"/>
    <w:rsid w:val="00CF0161"/>
    <w:rsid w:val="00CF1871"/>
    <w:rsid w:val="00CF330F"/>
    <w:rsid w:val="00CF4112"/>
    <w:rsid w:val="00CF66F1"/>
    <w:rsid w:val="00CF77B0"/>
    <w:rsid w:val="00D00AD0"/>
    <w:rsid w:val="00D010A8"/>
    <w:rsid w:val="00D01B5C"/>
    <w:rsid w:val="00D030F7"/>
    <w:rsid w:val="00D103FD"/>
    <w:rsid w:val="00D1048A"/>
    <w:rsid w:val="00D10F5E"/>
    <w:rsid w:val="00D14261"/>
    <w:rsid w:val="00D160F6"/>
    <w:rsid w:val="00D16260"/>
    <w:rsid w:val="00D1792F"/>
    <w:rsid w:val="00D21FCB"/>
    <w:rsid w:val="00D2366F"/>
    <w:rsid w:val="00D24F22"/>
    <w:rsid w:val="00D25892"/>
    <w:rsid w:val="00D2717E"/>
    <w:rsid w:val="00D3360B"/>
    <w:rsid w:val="00D36176"/>
    <w:rsid w:val="00D3630B"/>
    <w:rsid w:val="00D36F82"/>
    <w:rsid w:val="00D412AF"/>
    <w:rsid w:val="00D452D0"/>
    <w:rsid w:val="00D45FD0"/>
    <w:rsid w:val="00D46AC6"/>
    <w:rsid w:val="00D473EB"/>
    <w:rsid w:val="00D5322A"/>
    <w:rsid w:val="00D53439"/>
    <w:rsid w:val="00D621F1"/>
    <w:rsid w:val="00D6296A"/>
    <w:rsid w:val="00D6696B"/>
    <w:rsid w:val="00D703D4"/>
    <w:rsid w:val="00D70EC3"/>
    <w:rsid w:val="00D73F6F"/>
    <w:rsid w:val="00D746BA"/>
    <w:rsid w:val="00D759BE"/>
    <w:rsid w:val="00D82D2A"/>
    <w:rsid w:val="00D83799"/>
    <w:rsid w:val="00D85F75"/>
    <w:rsid w:val="00D862EA"/>
    <w:rsid w:val="00D86B35"/>
    <w:rsid w:val="00D86D74"/>
    <w:rsid w:val="00D907E5"/>
    <w:rsid w:val="00D91EF3"/>
    <w:rsid w:val="00D92D74"/>
    <w:rsid w:val="00D939C5"/>
    <w:rsid w:val="00DA026D"/>
    <w:rsid w:val="00DA1C37"/>
    <w:rsid w:val="00DA4E27"/>
    <w:rsid w:val="00DA6FDD"/>
    <w:rsid w:val="00DB1C96"/>
    <w:rsid w:val="00DB35D5"/>
    <w:rsid w:val="00DB57DB"/>
    <w:rsid w:val="00DB6841"/>
    <w:rsid w:val="00DB7E60"/>
    <w:rsid w:val="00DC1A3C"/>
    <w:rsid w:val="00DC1A69"/>
    <w:rsid w:val="00DC2E34"/>
    <w:rsid w:val="00DC40C0"/>
    <w:rsid w:val="00DC5980"/>
    <w:rsid w:val="00DC6A65"/>
    <w:rsid w:val="00DD1383"/>
    <w:rsid w:val="00DD3885"/>
    <w:rsid w:val="00DD54AB"/>
    <w:rsid w:val="00DE2C45"/>
    <w:rsid w:val="00DE5894"/>
    <w:rsid w:val="00DE77E6"/>
    <w:rsid w:val="00DE7E89"/>
    <w:rsid w:val="00DE7F5F"/>
    <w:rsid w:val="00DF34E1"/>
    <w:rsid w:val="00DF5A58"/>
    <w:rsid w:val="00E008AD"/>
    <w:rsid w:val="00E00B69"/>
    <w:rsid w:val="00E00CCC"/>
    <w:rsid w:val="00E02F80"/>
    <w:rsid w:val="00E03FD7"/>
    <w:rsid w:val="00E04110"/>
    <w:rsid w:val="00E0502E"/>
    <w:rsid w:val="00E056E1"/>
    <w:rsid w:val="00E0695D"/>
    <w:rsid w:val="00E107BE"/>
    <w:rsid w:val="00E10F4F"/>
    <w:rsid w:val="00E11A39"/>
    <w:rsid w:val="00E132A1"/>
    <w:rsid w:val="00E15997"/>
    <w:rsid w:val="00E16EAA"/>
    <w:rsid w:val="00E16FF2"/>
    <w:rsid w:val="00E1754B"/>
    <w:rsid w:val="00E201F4"/>
    <w:rsid w:val="00E2121A"/>
    <w:rsid w:val="00E218CB"/>
    <w:rsid w:val="00E22586"/>
    <w:rsid w:val="00E265F3"/>
    <w:rsid w:val="00E30195"/>
    <w:rsid w:val="00E30663"/>
    <w:rsid w:val="00E30F4A"/>
    <w:rsid w:val="00E3273F"/>
    <w:rsid w:val="00E34001"/>
    <w:rsid w:val="00E34C2E"/>
    <w:rsid w:val="00E35471"/>
    <w:rsid w:val="00E3787C"/>
    <w:rsid w:val="00E407BB"/>
    <w:rsid w:val="00E46664"/>
    <w:rsid w:val="00E51D9F"/>
    <w:rsid w:val="00E540F6"/>
    <w:rsid w:val="00E63105"/>
    <w:rsid w:val="00E65B59"/>
    <w:rsid w:val="00E67081"/>
    <w:rsid w:val="00E702C1"/>
    <w:rsid w:val="00E70559"/>
    <w:rsid w:val="00E70939"/>
    <w:rsid w:val="00E7465C"/>
    <w:rsid w:val="00E76727"/>
    <w:rsid w:val="00E767BC"/>
    <w:rsid w:val="00E84C4D"/>
    <w:rsid w:val="00E86383"/>
    <w:rsid w:val="00E8756D"/>
    <w:rsid w:val="00E87D9F"/>
    <w:rsid w:val="00E918B8"/>
    <w:rsid w:val="00E93403"/>
    <w:rsid w:val="00E93CA5"/>
    <w:rsid w:val="00E95172"/>
    <w:rsid w:val="00E95349"/>
    <w:rsid w:val="00E9662C"/>
    <w:rsid w:val="00E96957"/>
    <w:rsid w:val="00E970F3"/>
    <w:rsid w:val="00EA10ED"/>
    <w:rsid w:val="00EA2003"/>
    <w:rsid w:val="00EA5BD5"/>
    <w:rsid w:val="00EA7A35"/>
    <w:rsid w:val="00EB2D27"/>
    <w:rsid w:val="00EB2F71"/>
    <w:rsid w:val="00EB3C93"/>
    <w:rsid w:val="00EB46C8"/>
    <w:rsid w:val="00EB48E4"/>
    <w:rsid w:val="00EC47C1"/>
    <w:rsid w:val="00EC710E"/>
    <w:rsid w:val="00ED291C"/>
    <w:rsid w:val="00ED51FE"/>
    <w:rsid w:val="00ED5D73"/>
    <w:rsid w:val="00EE1437"/>
    <w:rsid w:val="00EE329B"/>
    <w:rsid w:val="00EE5E60"/>
    <w:rsid w:val="00EE6B14"/>
    <w:rsid w:val="00EE7487"/>
    <w:rsid w:val="00EF094B"/>
    <w:rsid w:val="00EF66B7"/>
    <w:rsid w:val="00EF7883"/>
    <w:rsid w:val="00F017CF"/>
    <w:rsid w:val="00F04448"/>
    <w:rsid w:val="00F05EFC"/>
    <w:rsid w:val="00F073E3"/>
    <w:rsid w:val="00F10450"/>
    <w:rsid w:val="00F14752"/>
    <w:rsid w:val="00F14CDE"/>
    <w:rsid w:val="00F20FD3"/>
    <w:rsid w:val="00F21955"/>
    <w:rsid w:val="00F24C07"/>
    <w:rsid w:val="00F26791"/>
    <w:rsid w:val="00F27F6F"/>
    <w:rsid w:val="00F333B2"/>
    <w:rsid w:val="00F35087"/>
    <w:rsid w:val="00F401F8"/>
    <w:rsid w:val="00F40467"/>
    <w:rsid w:val="00F42370"/>
    <w:rsid w:val="00F54C68"/>
    <w:rsid w:val="00F61ED8"/>
    <w:rsid w:val="00F62994"/>
    <w:rsid w:val="00F62DB7"/>
    <w:rsid w:val="00F63350"/>
    <w:rsid w:val="00F63633"/>
    <w:rsid w:val="00F65B33"/>
    <w:rsid w:val="00F66B86"/>
    <w:rsid w:val="00F72A31"/>
    <w:rsid w:val="00F76844"/>
    <w:rsid w:val="00F82337"/>
    <w:rsid w:val="00F84E33"/>
    <w:rsid w:val="00F93457"/>
    <w:rsid w:val="00F944D2"/>
    <w:rsid w:val="00F948B9"/>
    <w:rsid w:val="00F953F6"/>
    <w:rsid w:val="00F9619C"/>
    <w:rsid w:val="00FA2B4F"/>
    <w:rsid w:val="00FA3D07"/>
    <w:rsid w:val="00FB1A84"/>
    <w:rsid w:val="00FB2046"/>
    <w:rsid w:val="00FB4CE5"/>
    <w:rsid w:val="00FB5DD6"/>
    <w:rsid w:val="00FB60DD"/>
    <w:rsid w:val="00FB6FA6"/>
    <w:rsid w:val="00FB7047"/>
    <w:rsid w:val="00FC38A5"/>
    <w:rsid w:val="00FC3AE6"/>
    <w:rsid w:val="00FC4458"/>
    <w:rsid w:val="00FC4DEC"/>
    <w:rsid w:val="00FC6B44"/>
    <w:rsid w:val="00FD386E"/>
    <w:rsid w:val="00FD51D5"/>
    <w:rsid w:val="00FD5A52"/>
    <w:rsid w:val="00FD6288"/>
    <w:rsid w:val="00FD63AA"/>
    <w:rsid w:val="00FD74CA"/>
    <w:rsid w:val="00FD77D9"/>
    <w:rsid w:val="00FE1A15"/>
    <w:rsid w:val="00FE1A55"/>
    <w:rsid w:val="00FE49E5"/>
    <w:rsid w:val="00FE4A77"/>
    <w:rsid w:val="00FF1AFA"/>
    <w:rsid w:val="00FF24FB"/>
    <w:rsid w:val="00FF2D08"/>
    <w:rsid w:val="00FF65BA"/>
    <w:rsid w:val="00FF7629"/>
    <w:rsid w:val="18B66F22"/>
    <w:rsid w:val="7A7019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83F9D"/>
  <w15:docId w15:val="{BFDAD16D-813D-4840-AFF9-AACE472D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6B"/>
    <w:rPr>
      <w:sz w:val="24"/>
      <w:szCs w:val="24"/>
      <w:lang w:val="en-US"/>
    </w:rPr>
  </w:style>
  <w:style w:type="paragraph" w:styleId="Heading1">
    <w:name w:val="heading 1"/>
    <w:basedOn w:val="Normal"/>
    <w:next w:val="Normal"/>
    <w:link w:val="Heading1Char"/>
    <w:uiPriority w:val="9"/>
    <w:qFormat/>
    <w:rsid w:val="00915C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1B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4B6"/>
    <w:rPr>
      <w:rFonts w:ascii="Lucida Grande" w:hAnsi="Lucida Grande"/>
      <w:sz w:val="18"/>
      <w:szCs w:val="18"/>
      <w:lang w:val="x-none" w:eastAsia="x-none"/>
    </w:rPr>
  </w:style>
  <w:style w:type="character" w:customStyle="1" w:styleId="BalloonTextChar">
    <w:name w:val="Balloon Text Char"/>
    <w:link w:val="BalloonText"/>
    <w:uiPriority w:val="99"/>
    <w:semiHidden/>
    <w:rsid w:val="00B574B6"/>
    <w:rPr>
      <w:rFonts w:ascii="Lucida Grande" w:hAnsi="Lucida Grande"/>
      <w:sz w:val="18"/>
      <w:szCs w:val="18"/>
    </w:rPr>
  </w:style>
  <w:style w:type="paragraph" w:customStyle="1" w:styleId="Standard1">
    <w:name w:val="Standard1"/>
    <w:basedOn w:val="Normal"/>
    <w:uiPriority w:val="99"/>
    <w:rsid w:val="00FB1A84"/>
    <w:pPr>
      <w:spacing w:before="60" w:after="60"/>
    </w:pPr>
    <w:rPr>
      <w:rFonts w:ascii="Times New Roman" w:eastAsia="Times New Roman" w:hAnsi="Times New Roman"/>
      <w:sz w:val="20"/>
      <w:szCs w:val="20"/>
      <w:lang w:val="en-CA"/>
    </w:rPr>
  </w:style>
  <w:style w:type="paragraph" w:customStyle="1" w:styleId="ColorfulList-Accent11">
    <w:name w:val="Colorful List - Accent 11"/>
    <w:basedOn w:val="Normal"/>
    <w:uiPriority w:val="34"/>
    <w:qFormat/>
    <w:rsid w:val="00FB1A84"/>
    <w:pPr>
      <w:ind w:left="720"/>
      <w:contextualSpacing/>
    </w:pPr>
  </w:style>
  <w:style w:type="paragraph" w:styleId="Footer">
    <w:name w:val="footer"/>
    <w:basedOn w:val="Normal"/>
    <w:link w:val="FooterChar"/>
    <w:uiPriority w:val="99"/>
    <w:unhideWhenUsed/>
    <w:rsid w:val="00DB7E60"/>
    <w:pPr>
      <w:tabs>
        <w:tab w:val="center" w:pos="4320"/>
        <w:tab w:val="right" w:pos="8640"/>
      </w:tabs>
    </w:pPr>
  </w:style>
  <w:style w:type="character" w:customStyle="1" w:styleId="FooterChar">
    <w:name w:val="Footer Char"/>
    <w:basedOn w:val="DefaultParagraphFont"/>
    <w:link w:val="Footer"/>
    <w:uiPriority w:val="99"/>
    <w:rsid w:val="00DB7E60"/>
  </w:style>
  <w:style w:type="character" w:styleId="PageNumber">
    <w:name w:val="page number"/>
    <w:uiPriority w:val="99"/>
    <w:semiHidden/>
    <w:unhideWhenUsed/>
    <w:rsid w:val="00DB7E60"/>
  </w:style>
  <w:style w:type="character" w:styleId="Strong">
    <w:name w:val="Strong"/>
    <w:uiPriority w:val="22"/>
    <w:qFormat/>
    <w:rsid w:val="00BB6DEB"/>
    <w:rPr>
      <w:b/>
      <w:bCs/>
    </w:rPr>
  </w:style>
  <w:style w:type="paragraph" w:styleId="Header">
    <w:name w:val="header"/>
    <w:basedOn w:val="Normal"/>
    <w:link w:val="HeaderChar"/>
    <w:uiPriority w:val="99"/>
    <w:unhideWhenUsed/>
    <w:rsid w:val="00D030F7"/>
    <w:pPr>
      <w:tabs>
        <w:tab w:val="center" w:pos="4680"/>
        <w:tab w:val="right" w:pos="9360"/>
      </w:tabs>
    </w:pPr>
  </w:style>
  <w:style w:type="character" w:customStyle="1" w:styleId="HeaderChar">
    <w:name w:val="Header Char"/>
    <w:link w:val="Header"/>
    <w:uiPriority w:val="99"/>
    <w:rsid w:val="00D030F7"/>
    <w:rPr>
      <w:sz w:val="24"/>
      <w:szCs w:val="24"/>
      <w:lang w:val="en-US"/>
    </w:rPr>
  </w:style>
  <w:style w:type="paragraph" w:styleId="ListParagraph">
    <w:name w:val="List Paragraph"/>
    <w:basedOn w:val="Normal"/>
    <w:qFormat/>
    <w:rsid w:val="001F2C13"/>
    <w:pPr>
      <w:ind w:left="720"/>
      <w:contextualSpacing/>
    </w:pPr>
  </w:style>
  <w:style w:type="character" w:styleId="Hyperlink">
    <w:name w:val="Hyperlink"/>
    <w:uiPriority w:val="99"/>
    <w:unhideWhenUsed/>
    <w:rsid w:val="00A76BC2"/>
    <w:rPr>
      <w:color w:val="0000FF"/>
      <w:u w:val="single"/>
    </w:rPr>
  </w:style>
  <w:style w:type="character" w:styleId="CommentReference">
    <w:name w:val="annotation reference"/>
    <w:uiPriority w:val="99"/>
    <w:semiHidden/>
    <w:unhideWhenUsed/>
    <w:rsid w:val="005C74D8"/>
    <w:rPr>
      <w:sz w:val="16"/>
      <w:szCs w:val="16"/>
    </w:rPr>
  </w:style>
  <w:style w:type="paragraph" w:styleId="CommentText">
    <w:name w:val="annotation text"/>
    <w:basedOn w:val="Normal"/>
    <w:link w:val="CommentTextChar"/>
    <w:uiPriority w:val="99"/>
    <w:semiHidden/>
    <w:unhideWhenUsed/>
    <w:rsid w:val="005C74D8"/>
    <w:rPr>
      <w:sz w:val="20"/>
      <w:szCs w:val="20"/>
    </w:rPr>
  </w:style>
  <w:style w:type="character" w:customStyle="1" w:styleId="CommentTextChar">
    <w:name w:val="Comment Text Char"/>
    <w:link w:val="CommentText"/>
    <w:uiPriority w:val="99"/>
    <w:semiHidden/>
    <w:rsid w:val="005C74D8"/>
    <w:rPr>
      <w:lang w:val="en-US"/>
    </w:rPr>
  </w:style>
  <w:style w:type="paragraph" w:styleId="CommentSubject">
    <w:name w:val="annotation subject"/>
    <w:basedOn w:val="CommentText"/>
    <w:next w:val="CommentText"/>
    <w:link w:val="CommentSubjectChar"/>
    <w:uiPriority w:val="99"/>
    <w:semiHidden/>
    <w:unhideWhenUsed/>
    <w:rsid w:val="005C74D8"/>
    <w:rPr>
      <w:b/>
      <w:bCs/>
    </w:rPr>
  </w:style>
  <w:style w:type="character" w:customStyle="1" w:styleId="CommentSubjectChar">
    <w:name w:val="Comment Subject Char"/>
    <w:link w:val="CommentSubject"/>
    <w:uiPriority w:val="99"/>
    <w:semiHidden/>
    <w:rsid w:val="005C74D8"/>
    <w:rPr>
      <w:b/>
      <w:bCs/>
      <w:lang w:val="en-US"/>
    </w:rPr>
  </w:style>
  <w:style w:type="table" w:styleId="TableGrid">
    <w:name w:val="Table Grid"/>
    <w:basedOn w:val="TableNormal"/>
    <w:uiPriority w:val="59"/>
    <w:rsid w:val="0026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5980"/>
    <w:rPr>
      <w:rFonts w:ascii="Times New Roman" w:hAnsi="Times New Roman"/>
    </w:rPr>
  </w:style>
  <w:style w:type="character" w:customStyle="1" w:styleId="UnresolvedMention1">
    <w:name w:val="Unresolved Mention1"/>
    <w:basedOn w:val="DefaultParagraphFont"/>
    <w:uiPriority w:val="99"/>
    <w:semiHidden/>
    <w:unhideWhenUsed/>
    <w:rsid w:val="004B28C5"/>
    <w:rPr>
      <w:color w:val="808080"/>
      <w:shd w:val="clear" w:color="auto" w:fill="E6E6E6"/>
    </w:rPr>
  </w:style>
  <w:style w:type="character" w:customStyle="1" w:styleId="UnresolvedMention2">
    <w:name w:val="Unresolved Mention2"/>
    <w:basedOn w:val="DefaultParagraphFont"/>
    <w:uiPriority w:val="99"/>
    <w:semiHidden/>
    <w:unhideWhenUsed/>
    <w:rsid w:val="00E767BC"/>
    <w:rPr>
      <w:color w:val="808080"/>
      <w:shd w:val="clear" w:color="auto" w:fill="E6E6E6"/>
    </w:rPr>
  </w:style>
  <w:style w:type="character" w:customStyle="1" w:styleId="Heading1Char">
    <w:name w:val="Heading 1 Char"/>
    <w:basedOn w:val="DefaultParagraphFont"/>
    <w:link w:val="Heading1"/>
    <w:uiPriority w:val="9"/>
    <w:rsid w:val="00915CE9"/>
    <w:rPr>
      <w:rFonts w:asciiTheme="majorHAnsi" w:eastAsiaTheme="majorEastAsia" w:hAnsiTheme="majorHAnsi" w:cstheme="majorBidi"/>
      <w:color w:val="365F91" w:themeColor="accent1" w:themeShade="BF"/>
      <w:sz w:val="32"/>
      <w:szCs w:val="32"/>
      <w:lang w:val="en-US"/>
    </w:rPr>
  </w:style>
  <w:style w:type="paragraph" w:styleId="ListBullet">
    <w:name w:val="List Bullet"/>
    <w:basedOn w:val="Normal"/>
    <w:uiPriority w:val="99"/>
    <w:unhideWhenUsed/>
    <w:rsid w:val="00A21F1E"/>
    <w:pPr>
      <w:numPr>
        <w:numId w:val="4"/>
      </w:numPr>
      <w:contextualSpacing/>
    </w:pPr>
  </w:style>
  <w:style w:type="paragraph" w:customStyle="1" w:styleId="Standard">
    <w:name w:val="Standard"/>
    <w:rsid w:val="00603518"/>
    <w:pPr>
      <w:suppressAutoHyphens/>
      <w:autoSpaceDN w:val="0"/>
      <w:textAlignment w:val="baseline"/>
    </w:pPr>
    <w:rPr>
      <w:rFonts w:ascii="Calibri" w:eastAsia="SimSun" w:hAnsi="Calibri" w:cs="Tahoma"/>
      <w:kern w:val="3"/>
      <w:sz w:val="24"/>
      <w:szCs w:val="24"/>
    </w:rPr>
  </w:style>
  <w:style w:type="character" w:customStyle="1" w:styleId="Heading2Char">
    <w:name w:val="Heading 2 Char"/>
    <w:basedOn w:val="DefaultParagraphFont"/>
    <w:link w:val="Heading2"/>
    <w:uiPriority w:val="9"/>
    <w:semiHidden/>
    <w:rsid w:val="007A1BEB"/>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57">
      <w:bodyDiv w:val="1"/>
      <w:marLeft w:val="0"/>
      <w:marRight w:val="0"/>
      <w:marTop w:val="0"/>
      <w:marBottom w:val="0"/>
      <w:divBdr>
        <w:top w:val="none" w:sz="0" w:space="0" w:color="auto"/>
        <w:left w:val="none" w:sz="0" w:space="0" w:color="auto"/>
        <w:bottom w:val="none" w:sz="0" w:space="0" w:color="auto"/>
        <w:right w:val="none" w:sz="0" w:space="0" w:color="auto"/>
      </w:divBdr>
      <w:divsChild>
        <w:div w:id="2034575550">
          <w:marLeft w:val="0"/>
          <w:marRight w:val="0"/>
          <w:marTop w:val="0"/>
          <w:marBottom w:val="0"/>
          <w:divBdr>
            <w:top w:val="none" w:sz="0" w:space="0" w:color="auto"/>
            <w:left w:val="none" w:sz="0" w:space="0" w:color="auto"/>
            <w:bottom w:val="none" w:sz="0" w:space="0" w:color="auto"/>
            <w:right w:val="none" w:sz="0" w:space="0" w:color="auto"/>
          </w:divBdr>
        </w:div>
        <w:div w:id="254900207">
          <w:marLeft w:val="0"/>
          <w:marRight w:val="0"/>
          <w:marTop w:val="0"/>
          <w:marBottom w:val="0"/>
          <w:divBdr>
            <w:top w:val="none" w:sz="0" w:space="0" w:color="auto"/>
            <w:left w:val="none" w:sz="0" w:space="0" w:color="auto"/>
            <w:bottom w:val="none" w:sz="0" w:space="0" w:color="auto"/>
            <w:right w:val="none" w:sz="0" w:space="0" w:color="auto"/>
          </w:divBdr>
        </w:div>
        <w:div w:id="1058821930">
          <w:marLeft w:val="0"/>
          <w:marRight w:val="0"/>
          <w:marTop w:val="0"/>
          <w:marBottom w:val="0"/>
          <w:divBdr>
            <w:top w:val="none" w:sz="0" w:space="0" w:color="auto"/>
            <w:left w:val="none" w:sz="0" w:space="0" w:color="auto"/>
            <w:bottom w:val="none" w:sz="0" w:space="0" w:color="auto"/>
            <w:right w:val="none" w:sz="0" w:space="0" w:color="auto"/>
          </w:divBdr>
        </w:div>
      </w:divsChild>
    </w:div>
    <w:div w:id="71464090">
      <w:bodyDiv w:val="1"/>
      <w:marLeft w:val="0"/>
      <w:marRight w:val="0"/>
      <w:marTop w:val="0"/>
      <w:marBottom w:val="0"/>
      <w:divBdr>
        <w:top w:val="none" w:sz="0" w:space="0" w:color="auto"/>
        <w:left w:val="none" w:sz="0" w:space="0" w:color="auto"/>
        <w:bottom w:val="none" w:sz="0" w:space="0" w:color="auto"/>
        <w:right w:val="none" w:sz="0" w:space="0" w:color="auto"/>
      </w:divBdr>
    </w:div>
    <w:div w:id="79063736">
      <w:bodyDiv w:val="1"/>
      <w:marLeft w:val="0"/>
      <w:marRight w:val="0"/>
      <w:marTop w:val="0"/>
      <w:marBottom w:val="0"/>
      <w:divBdr>
        <w:top w:val="none" w:sz="0" w:space="0" w:color="auto"/>
        <w:left w:val="none" w:sz="0" w:space="0" w:color="auto"/>
        <w:bottom w:val="none" w:sz="0" w:space="0" w:color="auto"/>
        <w:right w:val="none" w:sz="0" w:space="0" w:color="auto"/>
      </w:divBdr>
    </w:div>
    <w:div w:id="93717754">
      <w:bodyDiv w:val="1"/>
      <w:marLeft w:val="0"/>
      <w:marRight w:val="0"/>
      <w:marTop w:val="0"/>
      <w:marBottom w:val="0"/>
      <w:divBdr>
        <w:top w:val="none" w:sz="0" w:space="0" w:color="auto"/>
        <w:left w:val="none" w:sz="0" w:space="0" w:color="auto"/>
        <w:bottom w:val="none" w:sz="0" w:space="0" w:color="auto"/>
        <w:right w:val="none" w:sz="0" w:space="0" w:color="auto"/>
      </w:divBdr>
    </w:div>
    <w:div w:id="106314301">
      <w:bodyDiv w:val="1"/>
      <w:marLeft w:val="0"/>
      <w:marRight w:val="0"/>
      <w:marTop w:val="0"/>
      <w:marBottom w:val="0"/>
      <w:divBdr>
        <w:top w:val="none" w:sz="0" w:space="0" w:color="auto"/>
        <w:left w:val="none" w:sz="0" w:space="0" w:color="auto"/>
        <w:bottom w:val="none" w:sz="0" w:space="0" w:color="auto"/>
        <w:right w:val="none" w:sz="0" w:space="0" w:color="auto"/>
      </w:divBdr>
    </w:div>
    <w:div w:id="133258455">
      <w:bodyDiv w:val="1"/>
      <w:marLeft w:val="0"/>
      <w:marRight w:val="0"/>
      <w:marTop w:val="0"/>
      <w:marBottom w:val="0"/>
      <w:divBdr>
        <w:top w:val="none" w:sz="0" w:space="0" w:color="auto"/>
        <w:left w:val="none" w:sz="0" w:space="0" w:color="auto"/>
        <w:bottom w:val="none" w:sz="0" w:space="0" w:color="auto"/>
        <w:right w:val="none" w:sz="0" w:space="0" w:color="auto"/>
      </w:divBdr>
    </w:div>
    <w:div w:id="182523181">
      <w:bodyDiv w:val="1"/>
      <w:marLeft w:val="0"/>
      <w:marRight w:val="0"/>
      <w:marTop w:val="0"/>
      <w:marBottom w:val="0"/>
      <w:divBdr>
        <w:top w:val="none" w:sz="0" w:space="0" w:color="auto"/>
        <w:left w:val="none" w:sz="0" w:space="0" w:color="auto"/>
        <w:bottom w:val="none" w:sz="0" w:space="0" w:color="auto"/>
        <w:right w:val="none" w:sz="0" w:space="0" w:color="auto"/>
      </w:divBdr>
    </w:div>
    <w:div w:id="257056077">
      <w:bodyDiv w:val="1"/>
      <w:marLeft w:val="0"/>
      <w:marRight w:val="0"/>
      <w:marTop w:val="0"/>
      <w:marBottom w:val="0"/>
      <w:divBdr>
        <w:top w:val="none" w:sz="0" w:space="0" w:color="auto"/>
        <w:left w:val="none" w:sz="0" w:space="0" w:color="auto"/>
        <w:bottom w:val="none" w:sz="0" w:space="0" w:color="auto"/>
        <w:right w:val="none" w:sz="0" w:space="0" w:color="auto"/>
      </w:divBdr>
      <w:divsChild>
        <w:div w:id="1325011371">
          <w:marLeft w:val="0"/>
          <w:marRight w:val="0"/>
          <w:marTop w:val="0"/>
          <w:marBottom w:val="0"/>
          <w:divBdr>
            <w:top w:val="none" w:sz="0" w:space="0" w:color="auto"/>
            <w:left w:val="none" w:sz="0" w:space="0" w:color="auto"/>
            <w:bottom w:val="none" w:sz="0" w:space="0" w:color="auto"/>
            <w:right w:val="none" w:sz="0" w:space="0" w:color="auto"/>
          </w:divBdr>
        </w:div>
        <w:div w:id="1834837548">
          <w:marLeft w:val="0"/>
          <w:marRight w:val="0"/>
          <w:marTop w:val="0"/>
          <w:marBottom w:val="0"/>
          <w:divBdr>
            <w:top w:val="none" w:sz="0" w:space="0" w:color="auto"/>
            <w:left w:val="none" w:sz="0" w:space="0" w:color="auto"/>
            <w:bottom w:val="none" w:sz="0" w:space="0" w:color="auto"/>
            <w:right w:val="none" w:sz="0" w:space="0" w:color="auto"/>
          </w:divBdr>
        </w:div>
        <w:div w:id="1030303032">
          <w:marLeft w:val="0"/>
          <w:marRight w:val="0"/>
          <w:marTop w:val="0"/>
          <w:marBottom w:val="0"/>
          <w:divBdr>
            <w:top w:val="none" w:sz="0" w:space="0" w:color="auto"/>
            <w:left w:val="none" w:sz="0" w:space="0" w:color="auto"/>
            <w:bottom w:val="none" w:sz="0" w:space="0" w:color="auto"/>
            <w:right w:val="none" w:sz="0" w:space="0" w:color="auto"/>
          </w:divBdr>
        </w:div>
        <w:div w:id="1522160977">
          <w:marLeft w:val="0"/>
          <w:marRight w:val="0"/>
          <w:marTop w:val="0"/>
          <w:marBottom w:val="0"/>
          <w:divBdr>
            <w:top w:val="none" w:sz="0" w:space="0" w:color="auto"/>
            <w:left w:val="none" w:sz="0" w:space="0" w:color="auto"/>
            <w:bottom w:val="none" w:sz="0" w:space="0" w:color="auto"/>
            <w:right w:val="none" w:sz="0" w:space="0" w:color="auto"/>
          </w:divBdr>
        </w:div>
        <w:div w:id="439761403">
          <w:marLeft w:val="0"/>
          <w:marRight w:val="0"/>
          <w:marTop w:val="0"/>
          <w:marBottom w:val="0"/>
          <w:divBdr>
            <w:top w:val="none" w:sz="0" w:space="0" w:color="auto"/>
            <w:left w:val="none" w:sz="0" w:space="0" w:color="auto"/>
            <w:bottom w:val="none" w:sz="0" w:space="0" w:color="auto"/>
            <w:right w:val="none" w:sz="0" w:space="0" w:color="auto"/>
          </w:divBdr>
        </w:div>
        <w:div w:id="1540241539">
          <w:marLeft w:val="0"/>
          <w:marRight w:val="0"/>
          <w:marTop w:val="0"/>
          <w:marBottom w:val="0"/>
          <w:divBdr>
            <w:top w:val="none" w:sz="0" w:space="0" w:color="auto"/>
            <w:left w:val="none" w:sz="0" w:space="0" w:color="auto"/>
            <w:bottom w:val="none" w:sz="0" w:space="0" w:color="auto"/>
            <w:right w:val="none" w:sz="0" w:space="0" w:color="auto"/>
          </w:divBdr>
        </w:div>
      </w:divsChild>
    </w:div>
    <w:div w:id="332529967">
      <w:bodyDiv w:val="1"/>
      <w:marLeft w:val="0"/>
      <w:marRight w:val="0"/>
      <w:marTop w:val="0"/>
      <w:marBottom w:val="0"/>
      <w:divBdr>
        <w:top w:val="none" w:sz="0" w:space="0" w:color="auto"/>
        <w:left w:val="none" w:sz="0" w:space="0" w:color="auto"/>
        <w:bottom w:val="none" w:sz="0" w:space="0" w:color="auto"/>
        <w:right w:val="none" w:sz="0" w:space="0" w:color="auto"/>
      </w:divBdr>
    </w:div>
    <w:div w:id="386685509">
      <w:bodyDiv w:val="1"/>
      <w:marLeft w:val="0"/>
      <w:marRight w:val="0"/>
      <w:marTop w:val="0"/>
      <w:marBottom w:val="0"/>
      <w:divBdr>
        <w:top w:val="none" w:sz="0" w:space="0" w:color="auto"/>
        <w:left w:val="none" w:sz="0" w:space="0" w:color="auto"/>
        <w:bottom w:val="none" w:sz="0" w:space="0" w:color="auto"/>
        <w:right w:val="none" w:sz="0" w:space="0" w:color="auto"/>
      </w:divBdr>
      <w:divsChild>
        <w:div w:id="2043818442">
          <w:marLeft w:val="0"/>
          <w:marRight w:val="0"/>
          <w:marTop w:val="0"/>
          <w:marBottom w:val="0"/>
          <w:divBdr>
            <w:top w:val="none" w:sz="0" w:space="0" w:color="auto"/>
            <w:left w:val="none" w:sz="0" w:space="0" w:color="auto"/>
            <w:bottom w:val="none" w:sz="0" w:space="0" w:color="auto"/>
            <w:right w:val="none" w:sz="0" w:space="0" w:color="auto"/>
          </w:divBdr>
        </w:div>
        <w:div w:id="499856011">
          <w:marLeft w:val="0"/>
          <w:marRight w:val="0"/>
          <w:marTop w:val="0"/>
          <w:marBottom w:val="0"/>
          <w:divBdr>
            <w:top w:val="none" w:sz="0" w:space="0" w:color="auto"/>
            <w:left w:val="none" w:sz="0" w:space="0" w:color="auto"/>
            <w:bottom w:val="none" w:sz="0" w:space="0" w:color="auto"/>
            <w:right w:val="none" w:sz="0" w:space="0" w:color="auto"/>
          </w:divBdr>
        </w:div>
      </w:divsChild>
    </w:div>
    <w:div w:id="502597020">
      <w:bodyDiv w:val="1"/>
      <w:marLeft w:val="0"/>
      <w:marRight w:val="0"/>
      <w:marTop w:val="0"/>
      <w:marBottom w:val="0"/>
      <w:divBdr>
        <w:top w:val="none" w:sz="0" w:space="0" w:color="auto"/>
        <w:left w:val="none" w:sz="0" w:space="0" w:color="auto"/>
        <w:bottom w:val="none" w:sz="0" w:space="0" w:color="auto"/>
        <w:right w:val="none" w:sz="0" w:space="0" w:color="auto"/>
      </w:divBdr>
      <w:divsChild>
        <w:div w:id="1208299029">
          <w:marLeft w:val="0"/>
          <w:marRight w:val="0"/>
          <w:marTop w:val="0"/>
          <w:marBottom w:val="0"/>
          <w:divBdr>
            <w:top w:val="none" w:sz="0" w:space="0" w:color="auto"/>
            <w:left w:val="none" w:sz="0" w:space="0" w:color="auto"/>
            <w:bottom w:val="none" w:sz="0" w:space="0" w:color="auto"/>
            <w:right w:val="none" w:sz="0" w:space="0" w:color="auto"/>
          </w:divBdr>
        </w:div>
        <w:div w:id="2128160380">
          <w:marLeft w:val="0"/>
          <w:marRight w:val="0"/>
          <w:marTop w:val="0"/>
          <w:marBottom w:val="0"/>
          <w:divBdr>
            <w:top w:val="none" w:sz="0" w:space="0" w:color="auto"/>
            <w:left w:val="none" w:sz="0" w:space="0" w:color="auto"/>
            <w:bottom w:val="none" w:sz="0" w:space="0" w:color="auto"/>
            <w:right w:val="none" w:sz="0" w:space="0" w:color="auto"/>
          </w:divBdr>
        </w:div>
        <w:div w:id="2051295707">
          <w:marLeft w:val="0"/>
          <w:marRight w:val="0"/>
          <w:marTop w:val="0"/>
          <w:marBottom w:val="0"/>
          <w:divBdr>
            <w:top w:val="none" w:sz="0" w:space="0" w:color="auto"/>
            <w:left w:val="none" w:sz="0" w:space="0" w:color="auto"/>
            <w:bottom w:val="none" w:sz="0" w:space="0" w:color="auto"/>
            <w:right w:val="none" w:sz="0" w:space="0" w:color="auto"/>
          </w:divBdr>
        </w:div>
        <w:div w:id="1796674682">
          <w:marLeft w:val="0"/>
          <w:marRight w:val="0"/>
          <w:marTop w:val="0"/>
          <w:marBottom w:val="0"/>
          <w:divBdr>
            <w:top w:val="none" w:sz="0" w:space="0" w:color="auto"/>
            <w:left w:val="none" w:sz="0" w:space="0" w:color="auto"/>
            <w:bottom w:val="none" w:sz="0" w:space="0" w:color="auto"/>
            <w:right w:val="none" w:sz="0" w:space="0" w:color="auto"/>
          </w:divBdr>
        </w:div>
        <w:div w:id="658115002">
          <w:marLeft w:val="0"/>
          <w:marRight w:val="0"/>
          <w:marTop w:val="0"/>
          <w:marBottom w:val="0"/>
          <w:divBdr>
            <w:top w:val="none" w:sz="0" w:space="0" w:color="auto"/>
            <w:left w:val="none" w:sz="0" w:space="0" w:color="auto"/>
            <w:bottom w:val="none" w:sz="0" w:space="0" w:color="auto"/>
            <w:right w:val="none" w:sz="0" w:space="0" w:color="auto"/>
          </w:divBdr>
        </w:div>
        <w:div w:id="834150207">
          <w:marLeft w:val="0"/>
          <w:marRight w:val="0"/>
          <w:marTop w:val="0"/>
          <w:marBottom w:val="0"/>
          <w:divBdr>
            <w:top w:val="none" w:sz="0" w:space="0" w:color="auto"/>
            <w:left w:val="none" w:sz="0" w:space="0" w:color="auto"/>
            <w:bottom w:val="none" w:sz="0" w:space="0" w:color="auto"/>
            <w:right w:val="none" w:sz="0" w:space="0" w:color="auto"/>
          </w:divBdr>
        </w:div>
        <w:div w:id="1031372638">
          <w:marLeft w:val="0"/>
          <w:marRight w:val="0"/>
          <w:marTop w:val="0"/>
          <w:marBottom w:val="0"/>
          <w:divBdr>
            <w:top w:val="none" w:sz="0" w:space="0" w:color="auto"/>
            <w:left w:val="none" w:sz="0" w:space="0" w:color="auto"/>
            <w:bottom w:val="none" w:sz="0" w:space="0" w:color="auto"/>
            <w:right w:val="none" w:sz="0" w:space="0" w:color="auto"/>
          </w:divBdr>
        </w:div>
        <w:div w:id="1989817458">
          <w:marLeft w:val="0"/>
          <w:marRight w:val="0"/>
          <w:marTop w:val="0"/>
          <w:marBottom w:val="0"/>
          <w:divBdr>
            <w:top w:val="none" w:sz="0" w:space="0" w:color="auto"/>
            <w:left w:val="none" w:sz="0" w:space="0" w:color="auto"/>
            <w:bottom w:val="none" w:sz="0" w:space="0" w:color="auto"/>
            <w:right w:val="none" w:sz="0" w:space="0" w:color="auto"/>
          </w:divBdr>
        </w:div>
      </w:divsChild>
    </w:div>
    <w:div w:id="522398681">
      <w:bodyDiv w:val="1"/>
      <w:marLeft w:val="0"/>
      <w:marRight w:val="0"/>
      <w:marTop w:val="0"/>
      <w:marBottom w:val="0"/>
      <w:divBdr>
        <w:top w:val="none" w:sz="0" w:space="0" w:color="auto"/>
        <w:left w:val="none" w:sz="0" w:space="0" w:color="auto"/>
        <w:bottom w:val="none" w:sz="0" w:space="0" w:color="auto"/>
        <w:right w:val="none" w:sz="0" w:space="0" w:color="auto"/>
      </w:divBdr>
      <w:divsChild>
        <w:div w:id="1846703946">
          <w:marLeft w:val="0"/>
          <w:marRight w:val="0"/>
          <w:marTop w:val="0"/>
          <w:marBottom w:val="0"/>
          <w:divBdr>
            <w:top w:val="none" w:sz="0" w:space="0" w:color="auto"/>
            <w:left w:val="none" w:sz="0" w:space="0" w:color="auto"/>
            <w:bottom w:val="none" w:sz="0" w:space="0" w:color="auto"/>
            <w:right w:val="none" w:sz="0" w:space="0" w:color="auto"/>
          </w:divBdr>
        </w:div>
        <w:div w:id="130172486">
          <w:marLeft w:val="0"/>
          <w:marRight w:val="0"/>
          <w:marTop w:val="0"/>
          <w:marBottom w:val="0"/>
          <w:divBdr>
            <w:top w:val="none" w:sz="0" w:space="0" w:color="auto"/>
            <w:left w:val="none" w:sz="0" w:space="0" w:color="auto"/>
            <w:bottom w:val="none" w:sz="0" w:space="0" w:color="auto"/>
            <w:right w:val="none" w:sz="0" w:space="0" w:color="auto"/>
          </w:divBdr>
        </w:div>
        <w:div w:id="1989044475">
          <w:marLeft w:val="0"/>
          <w:marRight w:val="0"/>
          <w:marTop w:val="0"/>
          <w:marBottom w:val="0"/>
          <w:divBdr>
            <w:top w:val="none" w:sz="0" w:space="0" w:color="auto"/>
            <w:left w:val="none" w:sz="0" w:space="0" w:color="auto"/>
            <w:bottom w:val="none" w:sz="0" w:space="0" w:color="auto"/>
            <w:right w:val="none" w:sz="0" w:space="0" w:color="auto"/>
          </w:divBdr>
        </w:div>
      </w:divsChild>
    </w:div>
    <w:div w:id="546574961">
      <w:bodyDiv w:val="1"/>
      <w:marLeft w:val="0"/>
      <w:marRight w:val="0"/>
      <w:marTop w:val="0"/>
      <w:marBottom w:val="0"/>
      <w:divBdr>
        <w:top w:val="none" w:sz="0" w:space="0" w:color="auto"/>
        <w:left w:val="none" w:sz="0" w:space="0" w:color="auto"/>
        <w:bottom w:val="none" w:sz="0" w:space="0" w:color="auto"/>
        <w:right w:val="none" w:sz="0" w:space="0" w:color="auto"/>
      </w:divBdr>
      <w:divsChild>
        <w:div w:id="1775203895">
          <w:marLeft w:val="0"/>
          <w:marRight w:val="0"/>
          <w:marTop w:val="0"/>
          <w:marBottom w:val="0"/>
          <w:divBdr>
            <w:top w:val="none" w:sz="0" w:space="0" w:color="auto"/>
            <w:left w:val="none" w:sz="0" w:space="0" w:color="auto"/>
            <w:bottom w:val="none" w:sz="0" w:space="0" w:color="auto"/>
            <w:right w:val="none" w:sz="0" w:space="0" w:color="auto"/>
          </w:divBdr>
        </w:div>
        <w:div w:id="1262949603">
          <w:marLeft w:val="0"/>
          <w:marRight w:val="0"/>
          <w:marTop w:val="0"/>
          <w:marBottom w:val="0"/>
          <w:divBdr>
            <w:top w:val="none" w:sz="0" w:space="0" w:color="auto"/>
            <w:left w:val="none" w:sz="0" w:space="0" w:color="auto"/>
            <w:bottom w:val="none" w:sz="0" w:space="0" w:color="auto"/>
            <w:right w:val="none" w:sz="0" w:space="0" w:color="auto"/>
          </w:divBdr>
        </w:div>
        <w:div w:id="1423339314">
          <w:marLeft w:val="0"/>
          <w:marRight w:val="0"/>
          <w:marTop w:val="0"/>
          <w:marBottom w:val="0"/>
          <w:divBdr>
            <w:top w:val="none" w:sz="0" w:space="0" w:color="auto"/>
            <w:left w:val="none" w:sz="0" w:space="0" w:color="auto"/>
            <w:bottom w:val="none" w:sz="0" w:space="0" w:color="auto"/>
            <w:right w:val="none" w:sz="0" w:space="0" w:color="auto"/>
          </w:divBdr>
        </w:div>
        <w:div w:id="131869483">
          <w:marLeft w:val="0"/>
          <w:marRight w:val="0"/>
          <w:marTop w:val="0"/>
          <w:marBottom w:val="0"/>
          <w:divBdr>
            <w:top w:val="none" w:sz="0" w:space="0" w:color="auto"/>
            <w:left w:val="none" w:sz="0" w:space="0" w:color="auto"/>
            <w:bottom w:val="none" w:sz="0" w:space="0" w:color="auto"/>
            <w:right w:val="none" w:sz="0" w:space="0" w:color="auto"/>
          </w:divBdr>
        </w:div>
        <w:div w:id="427235641">
          <w:marLeft w:val="0"/>
          <w:marRight w:val="0"/>
          <w:marTop w:val="0"/>
          <w:marBottom w:val="0"/>
          <w:divBdr>
            <w:top w:val="none" w:sz="0" w:space="0" w:color="auto"/>
            <w:left w:val="none" w:sz="0" w:space="0" w:color="auto"/>
            <w:bottom w:val="none" w:sz="0" w:space="0" w:color="auto"/>
            <w:right w:val="none" w:sz="0" w:space="0" w:color="auto"/>
          </w:divBdr>
        </w:div>
        <w:div w:id="795835676">
          <w:marLeft w:val="0"/>
          <w:marRight w:val="0"/>
          <w:marTop w:val="0"/>
          <w:marBottom w:val="0"/>
          <w:divBdr>
            <w:top w:val="none" w:sz="0" w:space="0" w:color="auto"/>
            <w:left w:val="none" w:sz="0" w:space="0" w:color="auto"/>
            <w:bottom w:val="none" w:sz="0" w:space="0" w:color="auto"/>
            <w:right w:val="none" w:sz="0" w:space="0" w:color="auto"/>
          </w:divBdr>
        </w:div>
        <w:div w:id="996960871">
          <w:marLeft w:val="0"/>
          <w:marRight w:val="0"/>
          <w:marTop w:val="0"/>
          <w:marBottom w:val="0"/>
          <w:divBdr>
            <w:top w:val="none" w:sz="0" w:space="0" w:color="auto"/>
            <w:left w:val="none" w:sz="0" w:space="0" w:color="auto"/>
            <w:bottom w:val="none" w:sz="0" w:space="0" w:color="auto"/>
            <w:right w:val="none" w:sz="0" w:space="0" w:color="auto"/>
          </w:divBdr>
        </w:div>
        <w:div w:id="678199279">
          <w:marLeft w:val="0"/>
          <w:marRight w:val="0"/>
          <w:marTop w:val="0"/>
          <w:marBottom w:val="0"/>
          <w:divBdr>
            <w:top w:val="none" w:sz="0" w:space="0" w:color="auto"/>
            <w:left w:val="none" w:sz="0" w:space="0" w:color="auto"/>
            <w:bottom w:val="none" w:sz="0" w:space="0" w:color="auto"/>
            <w:right w:val="none" w:sz="0" w:space="0" w:color="auto"/>
          </w:divBdr>
        </w:div>
      </w:divsChild>
    </w:div>
    <w:div w:id="574358670">
      <w:bodyDiv w:val="1"/>
      <w:marLeft w:val="0"/>
      <w:marRight w:val="0"/>
      <w:marTop w:val="0"/>
      <w:marBottom w:val="0"/>
      <w:divBdr>
        <w:top w:val="none" w:sz="0" w:space="0" w:color="auto"/>
        <w:left w:val="none" w:sz="0" w:space="0" w:color="auto"/>
        <w:bottom w:val="none" w:sz="0" w:space="0" w:color="auto"/>
        <w:right w:val="none" w:sz="0" w:space="0" w:color="auto"/>
      </w:divBdr>
    </w:div>
    <w:div w:id="618293576">
      <w:bodyDiv w:val="1"/>
      <w:marLeft w:val="0"/>
      <w:marRight w:val="0"/>
      <w:marTop w:val="0"/>
      <w:marBottom w:val="0"/>
      <w:divBdr>
        <w:top w:val="none" w:sz="0" w:space="0" w:color="auto"/>
        <w:left w:val="none" w:sz="0" w:space="0" w:color="auto"/>
        <w:bottom w:val="none" w:sz="0" w:space="0" w:color="auto"/>
        <w:right w:val="none" w:sz="0" w:space="0" w:color="auto"/>
      </w:divBdr>
    </w:div>
    <w:div w:id="620578117">
      <w:bodyDiv w:val="1"/>
      <w:marLeft w:val="0"/>
      <w:marRight w:val="0"/>
      <w:marTop w:val="0"/>
      <w:marBottom w:val="0"/>
      <w:divBdr>
        <w:top w:val="none" w:sz="0" w:space="0" w:color="auto"/>
        <w:left w:val="none" w:sz="0" w:space="0" w:color="auto"/>
        <w:bottom w:val="none" w:sz="0" w:space="0" w:color="auto"/>
        <w:right w:val="none" w:sz="0" w:space="0" w:color="auto"/>
      </w:divBdr>
    </w:div>
    <w:div w:id="663975217">
      <w:bodyDiv w:val="1"/>
      <w:marLeft w:val="0"/>
      <w:marRight w:val="0"/>
      <w:marTop w:val="0"/>
      <w:marBottom w:val="0"/>
      <w:divBdr>
        <w:top w:val="none" w:sz="0" w:space="0" w:color="auto"/>
        <w:left w:val="none" w:sz="0" w:space="0" w:color="auto"/>
        <w:bottom w:val="none" w:sz="0" w:space="0" w:color="auto"/>
        <w:right w:val="none" w:sz="0" w:space="0" w:color="auto"/>
      </w:divBdr>
    </w:div>
    <w:div w:id="695036196">
      <w:bodyDiv w:val="1"/>
      <w:marLeft w:val="0"/>
      <w:marRight w:val="0"/>
      <w:marTop w:val="0"/>
      <w:marBottom w:val="0"/>
      <w:divBdr>
        <w:top w:val="none" w:sz="0" w:space="0" w:color="auto"/>
        <w:left w:val="none" w:sz="0" w:space="0" w:color="auto"/>
        <w:bottom w:val="none" w:sz="0" w:space="0" w:color="auto"/>
        <w:right w:val="none" w:sz="0" w:space="0" w:color="auto"/>
      </w:divBdr>
    </w:div>
    <w:div w:id="710809275">
      <w:bodyDiv w:val="1"/>
      <w:marLeft w:val="0"/>
      <w:marRight w:val="0"/>
      <w:marTop w:val="0"/>
      <w:marBottom w:val="0"/>
      <w:divBdr>
        <w:top w:val="none" w:sz="0" w:space="0" w:color="auto"/>
        <w:left w:val="none" w:sz="0" w:space="0" w:color="auto"/>
        <w:bottom w:val="none" w:sz="0" w:space="0" w:color="auto"/>
        <w:right w:val="none" w:sz="0" w:space="0" w:color="auto"/>
      </w:divBdr>
      <w:divsChild>
        <w:div w:id="199167561">
          <w:marLeft w:val="0"/>
          <w:marRight w:val="0"/>
          <w:marTop w:val="0"/>
          <w:marBottom w:val="0"/>
          <w:divBdr>
            <w:top w:val="none" w:sz="0" w:space="0" w:color="auto"/>
            <w:left w:val="none" w:sz="0" w:space="0" w:color="auto"/>
            <w:bottom w:val="none" w:sz="0" w:space="0" w:color="auto"/>
            <w:right w:val="none" w:sz="0" w:space="0" w:color="auto"/>
          </w:divBdr>
        </w:div>
        <w:div w:id="116411927">
          <w:marLeft w:val="0"/>
          <w:marRight w:val="0"/>
          <w:marTop w:val="0"/>
          <w:marBottom w:val="0"/>
          <w:divBdr>
            <w:top w:val="none" w:sz="0" w:space="0" w:color="auto"/>
            <w:left w:val="none" w:sz="0" w:space="0" w:color="auto"/>
            <w:bottom w:val="none" w:sz="0" w:space="0" w:color="auto"/>
            <w:right w:val="none" w:sz="0" w:space="0" w:color="auto"/>
          </w:divBdr>
        </w:div>
        <w:div w:id="2038194957">
          <w:marLeft w:val="0"/>
          <w:marRight w:val="0"/>
          <w:marTop w:val="0"/>
          <w:marBottom w:val="0"/>
          <w:divBdr>
            <w:top w:val="none" w:sz="0" w:space="0" w:color="auto"/>
            <w:left w:val="none" w:sz="0" w:space="0" w:color="auto"/>
            <w:bottom w:val="none" w:sz="0" w:space="0" w:color="auto"/>
            <w:right w:val="none" w:sz="0" w:space="0" w:color="auto"/>
          </w:divBdr>
        </w:div>
        <w:div w:id="80104531">
          <w:marLeft w:val="0"/>
          <w:marRight w:val="0"/>
          <w:marTop w:val="0"/>
          <w:marBottom w:val="0"/>
          <w:divBdr>
            <w:top w:val="none" w:sz="0" w:space="0" w:color="auto"/>
            <w:left w:val="none" w:sz="0" w:space="0" w:color="auto"/>
            <w:bottom w:val="none" w:sz="0" w:space="0" w:color="auto"/>
            <w:right w:val="none" w:sz="0" w:space="0" w:color="auto"/>
          </w:divBdr>
        </w:div>
      </w:divsChild>
    </w:div>
    <w:div w:id="735322728">
      <w:bodyDiv w:val="1"/>
      <w:marLeft w:val="0"/>
      <w:marRight w:val="0"/>
      <w:marTop w:val="0"/>
      <w:marBottom w:val="0"/>
      <w:divBdr>
        <w:top w:val="none" w:sz="0" w:space="0" w:color="auto"/>
        <w:left w:val="none" w:sz="0" w:space="0" w:color="auto"/>
        <w:bottom w:val="none" w:sz="0" w:space="0" w:color="auto"/>
        <w:right w:val="none" w:sz="0" w:space="0" w:color="auto"/>
      </w:divBdr>
    </w:div>
    <w:div w:id="752974652">
      <w:bodyDiv w:val="1"/>
      <w:marLeft w:val="0"/>
      <w:marRight w:val="0"/>
      <w:marTop w:val="0"/>
      <w:marBottom w:val="0"/>
      <w:divBdr>
        <w:top w:val="none" w:sz="0" w:space="0" w:color="auto"/>
        <w:left w:val="none" w:sz="0" w:space="0" w:color="auto"/>
        <w:bottom w:val="none" w:sz="0" w:space="0" w:color="auto"/>
        <w:right w:val="none" w:sz="0" w:space="0" w:color="auto"/>
      </w:divBdr>
    </w:div>
    <w:div w:id="779379204">
      <w:bodyDiv w:val="1"/>
      <w:marLeft w:val="0"/>
      <w:marRight w:val="0"/>
      <w:marTop w:val="0"/>
      <w:marBottom w:val="0"/>
      <w:divBdr>
        <w:top w:val="none" w:sz="0" w:space="0" w:color="auto"/>
        <w:left w:val="none" w:sz="0" w:space="0" w:color="auto"/>
        <w:bottom w:val="none" w:sz="0" w:space="0" w:color="auto"/>
        <w:right w:val="none" w:sz="0" w:space="0" w:color="auto"/>
      </w:divBdr>
    </w:div>
    <w:div w:id="788821171">
      <w:bodyDiv w:val="1"/>
      <w:marLeft w:val="0"/>
      <w:marRight w:val="0"/>
      <w:marTop w:val="0"/>
      <w:marBottom w:val="0"/>
      <w:divBdr>
        <w:top w:val="none" w:sz="0" w:space="0" w:color="auto"/>
        <w:left w:val="none" w:sz="0" w:space="0" w:color="auto"/>
        <w:bottom w:val="none" w:sz="0" w:space="0" w:color="auto"/>
        <w:right w:val="none" w:sz="0" w:space="0" w:color="auto"/>
      </w:divBdr>
    </w:div>
    <w:div w:id="838232888">
      <w:bodyDiv w:val="1"/>
      <w:marLeft w:val="0"/>
      <w:marRight w:val="0"/>
      <w:marTop w:val="0"/>
      <w:marBottom w:val="0"/>
      <w:divBdr>
        <w:top w:val="none" w:sz="0" w:space="0" w:color="auto"/>
        <w:left w:val="none" w:sz="0" w:space="0" w:color="auto"/>
        <w:bottom w:val="none" w:sz="0" w:space="0" w:color="auto"/>
        <w:right w:val="none" w:sz="0" w:space="0" w:color="auto"/>
      </w:divBdr>
    </w:div>
    <w:div w:id="895432992">
      <w:bodyDiv w:val="1"/>
      <w:marLeft w:val="0"/>
      <w:marRight w:val="0"/>
      <w:marTop w:val="0"/>
      <w:marBottom w:val="0"/>
      <w:divBdr>
        <w:top w:val="none" w:sz="0" w:space="0" w:color="auto"/>
        <w:left w:val="none" w:sz="0" w:space="0" w:color="auto"/>
        <w:bottom w:val="none" w:sz="0" w:space="0" w:color="auto"/>
        <w:right w:val="none" w:sz="0" w:space="0" w:color="auto"/>
      </w:divBdr>
      <w:divsChild>
        <w:div w:id="496384364">
          <w:marLeft w:val="0"/>
          <w:marRight w:val="0"/>
          <w:marTop w:val="0"/>
          <w:marBottom w:val="0"/>
          <w:divBdr>
            <w:top w:val="none" w:sz="0" w:space="0" w:color="auto"/>
            <w:left w:val="none" w:sz="0" w:space="0" w:color="auto"/>
            <w:bottom w:val="none" w:sz="0" w:space="0" w:color="auto"/>
            <w:right w:val="none" w:sz="0" w:space="0" w:color="auto"/>
          </w:divBdr>
        </w:div>
        <w:div w:id="271279973">
          <w:marLeft w:val="0"/>
          <w:marRight w:val="0"/>
          <w:marTop w:val="0"/>
          <w:marBottom w:val="0"/>
          <w:divBdr>
            <w:top w:val="none" w:sz="0" w:space="0" w:color="auto"/>
            <w:left w:val="none" w:sz="0" w:space="0" w:color="auto"/>
            <w:bottom w:val="none" w:sz="0" w:space="0" w:color="auto"/>
            <w:right w:val="none" w:sz="0" w:space="0" w:color="auto"/>
          </w:divBdr>
        </w:div>
        <w:div w:id="685904975">
          <w:marLeft w:val="0"/>
          <w:marRight w:val="0"/>
          <w:marTop w:val="0"/>
          <w:marBottom w:val="0"/>
          <w:divBdr>
            <w:top w:val="none" w:sz="0" w:space="0" w:color="auto"/>
            <w:left w:val="none" w:sz="0" w:space="0" w:color="auto"/>
            <w:bottom w:val="none" w:sz="0" w:space="0" w:color="auto"/>
            <w:right w:val="none" w:sz="0" w:space="0" w:color="auto"/>
          </w:divBdr>
        </w:div>
      </w:divsChild>
    </w:div>
    <w:div w:id="10040155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sChild>
        <w:div w:id="2045247740">
          <w:marLeft w:val="0"/>
          <w:marRight w:val="0"/>
          <w:marTop w:val="0"/>
          <w:marBottom w:val="0"/>
          <w:divBdr>
            <w:top w:val="none" w:sz="0" w:space="0" w:color="auto"/>
            <w:left w:val="none" w:sz="0" w:space="0" w:color="auto"/>
            <w:bottom w:val="none" w:sz="0" w:space="0" w:color="auto"/>
            <w:right w:val="none" w:sz="0" w:space="0" w:color="auto"/>
          </w:divBdr>
        </w:div>
        <w:div w:id="1203323484">
          <w:marLeft w:val="0"/>
          <w:marRight w:val="0"/>
          <w:marTop w:val="0"/>
          <w:marBottom w:val="0"/>
          <w:divBdr>
            <w:top w:val="none" w:sz="0" w:space="0" w:color="auto"/>
            <w:left w:val="none" w:sz="0" w:space="0" w:color="auto"/>
            <w:bottom w:val="none" w:sz="0" w:space="0" w:color="auto"/>
            <w:right w:val="none" w:sz="0" w:space="0" w:color="auto"/>
          </w:divBdr>
        </w:div>
        <w:div w:id="1882327576">
          <w:marLeft w:val="0"/>
          <w:marRight w:val="0"/>
          <w:marTop w:val="0"/>
          <w:marBottom w:val="0"/>
          <w:divBdr>
            <w:top w:val="none" w:sz="0" w:space="0" w:color="auto"/>
            <w:left w:val="none" w:sz="0" w:space="0" w:color="auto"/>
            <w:bottom w:val="none" w:sz="0" w:space="0" w:color="auto"/>
            <w:right w:val="none" w:sz="0" w:space="0" w:color="auto"/>
          </w:divBdr>
        </w:div>
        <w:div w:id="1103113248">
          <w:marLeft w:val="0"/>
          <w:marRight w:val="0"/>
          <w:marTop w:val="0"/>
          <w:marBottom w:val="0"/>
          <w:divBdr>
            <w:top w:val="none" w:sz="0" w:space="0" w:color="auto"/>
            <w:left w:val="none" w:sz="0" w:space="0" w:color="auto"/>
            <w:bottom w:val="none" w:sz="0" w:space="0" w:color="auto"/>
            <w:right w:val="none" w:sz="0" w:space="0" w:color="auto"/>
          </w:divBdr>
        </w:div>
        <w:div w:id="1336760374">
          <w:marLeft w:val="0"/>
          <w:marRight w:val="0"/>
          <w:marTop w:val="0"/>
          <w:marBottom w:val="0"/>
          <w:divBdr>
            <w:top w:val="none" w:sz="0" w:space="0" w:color="auto"/>
            <w:left w:val="none" w:sz="0" w:space="0" w:color="auto"/>
            <w:bottom w:val="none" w:sz="0" w:space="0" w:color="auto"/>
            <w:right w:val="none" w:sz="0" w:space="0" w:color="auto"/>
          </w:divBdr>
        </w:div>
      </w:divsChild>
    </w:div>
    <w:div w:id="1073044967">
      <w:bodyDiv w:val="1"/>
      <w:marLeft w:val="0"/>
      <w:marRight w:val="0"/>
      <w:marTop w:val="0"/>
      <w:marBottom w:val="0"/>
      <w:divBdr>
        <w:top w:val="none" w:sz="0" w:space="0" w:color="auto"/>
        <w:left w:val="none" w:sz="0" w:space="0" w:color="auto"/>
        <w:bottom w:val="none" w:sz="0" w:space="0" w:color="auto"/>
        <w:right w:val="none" w:sz="0" w:space="0" w:color="auto"/>
      </w:divBdr>
      <w:divsChild>
        <w:div w:id="1897860172">
          <w:marLeft w:val="0"/>
          <w:marRight w:val="0"/>
          <w:marTop w:val="0"/>
          <w:marBottom w:val="0"/>
          <w:divBdr>
            <w:top w:val="none" w:sz="0" w:space="0" w:color="auto"/>
            <w:left w:val="none" w:sz="0" w:space="0" w:color="auto"/>
            <w:bottom w:val="none" w:sz="0" w:space="0" w:color="auto"/>
            <w:right w:val="none" w:sz="0" w:space="0" w:color="auto"/>
          </w:divBdr>
        </w:div>
        <w:div w:id="1402407067">
          <w:marLeft w:val="0"/>
          <w:marRight w:val="0"/>
          <w:marTop w:val="0"/>
          <w:marBottom w:val="0"/>
          <w:divBdr>
            <w:top w:val="none" w:sz="0" w:space="0" w:color="auto"/>
            <w:left w:val="none" w:sz="0" w:space="0" w:color="auto"/>
            <w:bottom w:val="none" w:sz="0" w:space="0" w:color="auto"/>
            <w:right w:val="none" w:sz="0" w:space="0" w:color="auto"/>
          </w:divBdr>
        </w:div>
        <w:div w:id="687221157">
          <w:marLeft w:val="0"/>
          <w:marRight w:val="0"/>
          <w:marTop w:val="0"/>
          <w:marBottom w:val="0"/>
          <w:divBdr>
            <w:top w:val="none" w:sz="0" w:space="0" w:color="auto"/>
            <w:left w:val="none" w:sz="0" w:space="0" w:color="auto"/>
            <w:bottom w:val="none" w:sz="0" w:space="0" w:color="auto"/>
            <w:right w:val="none" w:sz="0" w:space="0" w:color="auto"/>
          </w:divBdr>
        </w:div>
      </w:divsChild>
    </w:div>
    <w:div w:id="1107962492">
      <w:bodyDiv w:val="1"/>
      <w:marLeft w:val="0"/>
      <w:marRight w:val="0"/>
      <w:marTop w:val="0"/>
      <w:marBottom w:val="0"/>
      <w:divBdr>
        <w:top w:val="none" w:sz="0" w:space="0" w:color="auto"/>
        <w:left w:val="none" w:sz="0" w:space="0" w:color="auto"/>
        <w:bottom w:val="none" w:sz="0" w:space="0" w:color="auto"/>
        <w:right w:val="none" w:sz="0" w:space="0" w:color="auto"/>
      </w:divBdr>
      <w:divsChild>
        <w:div w:id="231350565">
          <w:marLeft w:val="0"/>
          <w:marRight w:val="0"/>
          <w:marTop w:val="0"/>
          <w:marBottom w:val="0"/>
          <w:divBdr>
            <w:top w:val="none" w:sz="0" w:space="0" w:color="auto"/>
            <w:left w:val="none" w:sz="0" w:space="0" w:color="auto"/>
            <w:bottom w:val="none" w:sz="0" w:space="0" w:color="auto"/>
            <w:right w:val="none" w:sz="0" w:space="0" w:color="auto"/>
          </w:divBdr>
        </w:div>
        <w:div w:id="421681717">
          <w:marLeft w:val="0"/>
          <w:marRight w:val="0"/>
          <w:marTop w:val="0"/>
          <w:marBottom w:val="0"/>
          <w:divBdr>
            <w:top w:val="none" w:sz="0" w:space="0" w:color="auto"/>
            <w:left w:val="none" w:sz="0" w:space="0" w:color="auto"/>
            <w:bottom w:val="none" w:sz="0" w:space="0" w:color="auto"/>
            <w:right w:val="none" w:sz="0" w:space="0" w:color="auto"/>
          </w:divBdr>
        </w:div>
        <w:div w:id="1223103184">
          <w:marLeft w:val="0"/>
          <w:marRight w:val="0"/>
          <w:marTop w:val="0"/>
          <w:marBottom w:val="0"/>
          <w:divBdr>
            <w:top w:val="none" w:sz="0" w:space="0" w:color="auto"/>
            <w:left w:val="none" w:sz="0" w:space="0" w:color="auto"/>
            <w:bottom w:val="none" w:sz="0" w:space="0" w:color="auto"/>
            <w:right w:val="none" w:sz="0" w:space="0" w:color="auto"/>
          </w:divBdr>
        </w:div>
      </w:divsChild>
    </w:div>
    <w:div w:id="1129057646">
      <w:bodyDiv w:val="1"/>
      <w:marLeft w:val="0"/>
      <w:marRight w:val="0"/>
      <w:marTop w:val="0"/>
      <w:marBottom w:val="0"/>
      <w:divBdr>
        <w:top w:val="none" w:sz="0" w:space="0" w:color="auto"/>
        <w:left w:val="none" w:sz="0" w:space="0" w:color="auto"/>
        <w:bottom w:val="none" w:sz="0" w:space="0" w:color="auto"/>
        <w:right w:val="none" w:sz="0" w:space="0" w:color="auto"/>
      </w:divBdr>
    </w:div>
    <w:div w:id="1149782191">
      <w:bodyDiv w:val="1"/>
      <w:marLeft w:val="0"/>
      <w:marRight w:val="0"/>
      <w:marTop w:val="0"/>
      <w:marBottom w:val="0"/>
      <w:divBdr>
        <w:top w:val="none" w:sz="0" w:space="0" w:color="auto"/>
        <w:left w:val="none" w:sz="0" w:space="0" w:color="auto"/>
        <w:bottom w:val="none" w:sz="0" w:space="0" w:color="auto"/>
        <w:right w:val="none" w:sz="0" w:space="0" w:color="auto"/>
      </w:divBdr>
    </w:div>
    <w:div w:id="1173834323">
      <w:bodyDiv w:val="1"/>
      <w:marLeft w:val="0"/>
      <w:marRight w:val="0"/>
      <w:marTop w:val="0"/>
      <w:marBottom w:val="0"/>
      <w:divBdr>
        <w:top w:val="none" w:sz="0" w:space="0" w:color="auto"/>
        <w:left w:val="none" w:sz="0" w:space="0" w:color="auto"/>
        <w:bottom w:val="none" w:sz="0" w:space="0" w:color="auto"/>
        <w:right w:val="none" w:sz="0" w:space="0" w:color="auto"/>
      </w:divBdr>
    </w:div>
    <w:div w:id="1205560524">
      <w:bodyDiv w:val="1"/>
      <w:marLeft w:val="0"/>
      <w:marRight w:val="0"/>
      <w:marTop w:val="0"/>
      <w:marBottom w:val="0"/>
      <w:divBdr>
        <w:top w:val="none" w:sz="0" w:space="0" w:color="auto"/>
        <w:left w:val="none" w:sz="0" w:space="0" w:color="auto"/>
        <w:bottom w:val="none" w:sz="0" w:space="0" w:color="auto"/>
        <w:right w:val="none" w:sz="0" w:space="0" w:color="auto"/>
      </w:divBdr>
      <w:divsChild>
        <w:div w:id="394283212">
          <w:marLeft w:val="0"/>
          <w:marRight w:val="0"/>
          <w:marTop w:val="0"/>
          <w:marBottom w:val="0"/>
          <w:divBdr>
            <w:top w:val="none" w:sz="0" w:space="0" w:color="auto"/>
            <w:left w:val="none" w:sz="0" w:space="0" w:color="auto"/>
            <w:bottom w:val="none" w:sz="0" w:space="0" w:color="auto"/>
            <w:right w:val="none" w:sz="0" w:space="0" w:color="auto"/>
          </w:divBdr>
        </w:div>
        <w:div w:id="1398361609">
          <w:marLeft w:val="0"/>
          <w:marRight w:val="0"/>
          <w:marTop w:val="0"/>
          <w:marBottom w:val="0"/>
          <w:divBdr>
            <w:top w:val="none" w:sz="0" w:space="0" w:color="auto"/>
            <w:left w:val="none" w:sz="0" w:space="0" w:color="auto"/>
            <w:bottom w:val="none" w:sz="0" w:space="0" w:color="auto"/>
            <w:right w:val="none" w:sz="0" w:space="0" w:color="auto"/>
          </w:divBdr>
        </w:div>
      </w:divsChild>
    </w:div>
    <w:div w:id="1206060111">
      <w:bodyDiv w:val="1"/>
      <w:marLeft w:val="0"/>
      <w:marRight w:val="0"/>
      <w:marTop w:val="0"/>
      <w:marBottom w:val="0"/>
      <w:divBdr>
        <w:top w:val="none" w:sz="0" w:space="0" w:color="auto"/>
        <w:left w:val="none" w:sz="0" w:space="0" w:color="auto"/>
        <w:bottom w:val="none" w:sz="0" w:space="0" w:color="auto"/>
        <w:right w:val="none" w:sz="0" w:space="0" w:color="auto"/>
      </w:divBdr>
      <w:divsChild>
        <w:div w:id="1014838518">
          <w:marLeft w:val="0"/>
          <w:marRight w:val="0"/>
          <w:marTop w:val="0"/>
          <w:marBottom w:val="0"/>
          <w:divBdr>
            <w:top w:val="none" w:sz="0" w:space="0" w:color="auto"/>
            <w:left w:val="none" w:sz="0" w:space="0" w:color="auto"/>
            <w:bottom w:val="none" w:sz="0" w:space="0" w:color="auto"/>
            <w:right w:val="none" w:sz="0" w:space="0" w:color="auto"/>
          </w:divBdr>
        </w:div>
        <w:div w:id="1727604610">
          <w:marLeft w:val="0"/>
          <w:marRight w:val="0"/>
          <w:marTop w:val="0"/>
          <w:marBottom w:val="0"/>
          <w:divBdr>
            <w:top w:val="none" w:sz="0" w:space="0" w:color="auto"/>
            <w:left w:val="none" w:sz="0" w:space="0" w:color="auto"/>
            <w:bottom w:val="none" w:sz="0" w:space="0" w:color="auto"/>
            <w:right w:val="none" w:sz="0" w:space="0" w:color="auto"/>
          </w:divBdr>
        </w:div>
        <w:div w:id="711610535">
          <w:marLeft w:val="0"/>
          <w:marRight w:val="0"/>
          <w:marTop w:val="0"/>
          <w:marBottom w:val="0"/>
          <w:divBdr>
            <w:top w:val="none" w:sz="0" w:space="0" w:color="auto"/>
            <w:left w:val="none" w:sz="0" w:space="0" w:color="auto"/>
            <w:bottom w:val="none" w:sz="0" w:space="0" w:color="auto"/>
            <w:right w:val="none" w:sz="0" w:space="0" w:color="auto"/>
          </w:divBdr>
        </w:div>
        <w:div w:id="1055738146">
          <w:marLeft w:val="0"/>
          <w:marRight w:val="0"/>
          <w:marTop w:val="0"/>
          <w:marBottom w:val="0"/>
          <w:divBdr>
            <w:top w:val="none" w:sz="0" w:space="0" w:color="auto"/>
            <w:left w:val="none" w:sz="0" w:space="0" w:color="auto"/>
            <w:bottom w:val="none" w:sz="0" w:space="0" w:color="auto"/>
            <w:right w:val="none" w:sz="0" w:space="0" w:color="auto"/>
          </w:divBdr>
        </w:div>
      </w:divsChild>
    </w:div>
    <w:div w:id="12281107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52">
          <w:marLeft w:val="0"/>
          <w:marRight w:val="0"/>
          <w:marTop w:val="0"/>
          <w:marBottom w:val="0"/>
          <w:divBdr>
            <w:top w:val="none" w:sz="0" w:space="0" w:color="auto"/>
            <w:left w:val="none" w:sz="0" w:space="0" w:color="auto"/>
            <w:bottom w:val="none" w:sz="0" w:space="0" w:color="auto"/>
            <w:right w:val="none" w:sz="0" w:space="0" w:color="auto"/>
          </w:divBdr>
        </w:div>
        <w:div w:id="1187479475">
          <w:marLeft w:val="0"/>
          <w:marRight w:val="0"/>
          <w:marTop w:val="0"/>
          <w:marBottom w:val="0"/>
          <w:divBdr>
            <w:top w:val="none" w:sz="0" w:space="0" w:color="auto"/>
            <w:left w:val="none" w:sz="0" w:space="0" w:color="auto"/>
            <w:bottom w:val="none" w:sz="0" w:space="0" w:color="auto"/>
            <w:right w:val="none" w:sz="0" w:space="0" w:color="auto"/>
          </w:divBdr>
        </w:div>
        <w:div w:id="883905132">
          <w:marLeft w:val="0"/>
          <w:marRight w:val="0"/>
          <w:marTop w:val="0"/>
          <w:marBottom w:val="0"/>
          <w:divBdr>
            <w:top w:val="none" w:sz="0" w:space="0" w:color="auto"/>
            <w:left w:val="none" w:sz="0" w:space="0" w:color="auto"/>
            <w:bottom w:val="none" w:sz="0" w:space="0" w:color="auto"/>
            <w:right w:val="none" w:sz="0" w:space="0" w:color="auto"/>
          </w:divBdr>
        </w:div>
        <w:div w:id="423890296">
          <w:marLeft w:val="0"/>
          <w:marRight w:val="0"/>
          <w:marTop w:val="0"/>
          <w:marBottom w:val="0"/>
          <w:divBdr>
            <w:top w:val="none" w:sz="0" w:space="0" w:color="auto"/>
            <w:left w:val="none" w:sz="0" w:space="0" w:color="auto"/>
            <w:bottom w:val="none" w:sz="0" w:space="0" w:color="auto"/>
            <w:right w:val="none" w:sz="0" w:space="0" w:color="auto"/>
          </w:divBdr>
        </w:div>
      </w:divsChild>
    </w:div>
    <w:div w:id="1269660387">
      <w:bodyDiv w:val="1"/>
      <w:marLeft w:val="0"/>
      <w:marRight w:val="0"/>
      <w:marTop w:val="0"/>
      <w:marBottom w:val="0"/>
      <w:divBdr>
        <w:top w:val="none" w:sz="0" w:space="0" w:color="auto"/>
        <w:left w:val="none" w:sz="0" w:space="0" w:color="auto"/>
        <w:bottom w:val="none" w:sz="0" w:space="0" w:color="auto"/>
        <w:right w:val="none" w:sz="0" w:space="0" w:color="auto"/>
      </w:divBdr>
    </w:div>
    <w:div w:id="1287733259">
      <w:bodyDiv w:val="1"/>
      <w:marLeft w:val="0"/>
      <w:marRight w:val="0"/>
      <w:marTop w:val="0"/>
      <w:marBottom w:val="0"/>
      <w:divBdr>
        <w:top w:val="none" w:sz="0" w:space="0" w:color="auto"/>
        <w:left w:val="none" w:sz="0" w:space="0" w:color="auto"/>
        <w:bottom w:val="none" w:sz="0" w:space="0" w:color="auto"/>
        <w:right w:val="none" w:sz="0" w:space="0" w:color="auto"/>
      </w:divBdr>
    </w:div>
    <w:div w:id="1319502894">
      <w:bodyDiv w:val="1"/>
      <w:marLeft w:val="0"/>
      <w:marRight w:val="0"/>
      <w:marTop w:val="0"/>
      <w:marBottom w:val="0"/>
      <w:divBdr>
        <w:top w:val="none" w:sz="0" w:space="0" w:color="auto"/>
        <w:left w:val="none" w:sz="0" w:space="0" w:color="auto"/>
        <w:bottom w:val="none" w:sz="0" w:space="0" w:color="auto"/>
        <w:right w:val="none" w:sz="0" w:space="0" w:color="auto"/>
      </w:divBdr>
      <w:divsChild>
        <w:div w:id="1766001467">
          <w:marLeft w:val="0"/>
          <w:marRight w:val="0"/>
          <w:marTop w:val="0"/>
          <w:marBottom w:val="0"/>
          <w:divBdr>
            <w:top w:val="none" w:sz="0" w:space="0" w:color="auto"/>
            <w:left w:val="none" w:sz="0" w:space="0" w:color="auto"/>
            <w:bottom w:val="none" w:sz="0" w:space="0" w:color="auto"/>
            <w:right w:val="none" w:sz="0" w:space="0" w:color="auto"/>
          </w:divBdr>
        </w:div>
        <w:div w:id="1427925845">
          <w:marLeft w:val="0"/>
          <w:marRight w:val="0"/>
          <w:marTop w:val="0"/>
          <w:marBottom w:val="0"/>
          <w:divBdr>
            <w:top w:val="none" w:sz="0" w:space="0" w:color="auto"/>
            <w:left w:val="none" w:sz="0" w:space="0" w:color="auto"/>
            <w:bottom w:val="none" w:sz="0" w:space="0" w:color="auto"/>
            <w:right w:val="none" w:sz="0" w:space="0" w:color="auto"/>
          </w:divBdr>
        </w:div>
      </w:divsChild>
    </w:div>
    <w:div w:id="1376856555">
      <w:bodyDiv w:val="1"/>
      <w:marLeft w:val="0"/>
      <w:marRight w:val="0"/>
      <w:marTop w:val="0"/>
      <w:marBottom w:val="0"/>
      <w:divBdr>
        <w:top w:val="none" w:sz="0" w:space="0" w:color="auto"/>
        <w:left w:val="none" w:sz="0" w:space="0" w:color="auto"/>
        <w:bottom w:val="none" w:sz="0" w:space="0" w:color="auto"/>
        <w:right w:val="none" w:sz="0" w:space="0" w:color="auto"/>
      </w:divBdr>
    </w:div>
    <w:div w:id="1459756614">
      <w:bodyDiv w:val="1"/>
      <w:marLeft w:val="0"/>
      <w:marRight w:val="0"/>
      <w:marTop w:val="0"/>
      <w:marBottom w:val="0"/>
      <w:divBdr>
        <w:top w:val="none" w:sz="0" w:space="0" w:color="auto"/>
        <w:left w:val="none" w:sz="0" w:space="0" w:color="auto"/>
        <w:bottom w:val="none" w:sz="0" w:space="0" w:color="auto"/>
        <w:right w:val="none" w:sz="0" w:space="0" w:color="auto"/>
      </w:divBdr>
    </w:div>
    <w:div w:id="1470829510">
      <w:bodyDiv w:val="1"/>
      <w:marLeft w:val="0"/>
      <w:marRight w:val="0"/>
      <w:marTop w:val="0"/>
      <w:marBottom w:val="0"/>
      <w:divBdr>
        <w:top w:val="none" w:sz="0" w:space="0" w:color="auto"/>
        <w:left w:val="none" w:sz="0" w:space="0" w:color="auto"/>
        <w:bottom w:val="none" w:sz="0" w:space="0" w:color="auto"/>
        <w:right w:val="none" w:sz="0" w:space="0" w:color="auto"/>
      </w:divBdr>
    </w:div>
    <w:div w:id="1476143357">
      <w:bodyDiv w:val="1"/>
      <w:marLeft w:val="0"/>
      <w:marRight w:val="0"/>
      <w:marTop w:val="0"/>
      <w:marBottom w:val="0"/>
      <w:divBdr>
        <w:top w:val="none" w:sz="0" w:space="0" w:color="auto"/>
        <w:left w:val="none" w:sz="0" w:space="0" w:color="auto"/>
        <w:bottom w:val="none" w:sz="0" w:space="0" w:color="auto"/>
        <w:right w:val="none" w:sz="0" w:space="0" w:color="auto"/>
      </w:divBdr>
      <w:divsChild>
        <w:div w:id="1393120407">
          <w:marLeft w:val="0"/>
          <w:marRight w:val="0"/>
          <w:marTop w:val="0"/>
          <w:marBottom w:val="0"/>
          <w:divBdr>
            <w:top w:val="none" w:sz="0" w:space="0" w:color="auto"/>
            <w:left w:val="none" w:sz="0" w:space="0" w:color="auto"/>
            <w:bottom w:val="none" w:sz="0" w:space="0" w:color="auto"/>
            <w:right w:val="none" w:sz="0" w:space="0" w:color="auto"/>
          </w:divBdr>
        </w:div>
        <w:div w:id="961152840">
          <w:marLeft w:val="0"/>
          <w:marRight w:val="0"/>
          <w:marTop w:val="0"/>
          <w:marBottom w:val="0"/>
          <w:divBdr>
            <w:top w:val="none" w:sz="0" w:space="0" w:color="auto"/>
            <w:left w:val="none" w:sz="0" w:space="0" w:color="auto"/>
            <w:bottom w:val="none" w:sz="0" w:space="0" w:color="auto"/>
            <w:right w:val="none" w:sz="0" w:space="0" w:color="auto"/>
          </w:divBdr>
        </w:div>
      </w:divsChild>
    </w:div>
    <w:div w:id="1493830573">
      <w:bodyDiv w:val="1"/>
      <w:marLeft w:val="0"/>
      <w:marRight w:val="0"/>
      <w:marTop w:val="0"/>
      <w:marBottom w:val="0"/>
      <w:divBdr>
        <w:top w:val="none" w:sz="0" w:space="0" w:color="auto"/>
        <w:left w:val="none" w:sz="0" w:space="0" w:color="auto"/>
        <w:bottom w:val="none" w:sz="0" w:space="0" w:color="auto"/>
        <w:right w:val="none" w:sz="0" w:space="0" w:color="auto"/>
      </w:divBdr>
    </w:div>
    <w:div w:id="1496336239">
      <w:bodyDiv w:val="1"/>
      <w:marLeft w:val="0"/>
      <w:marRight w:val="0"/>
      <w:marTop w:val="0"/>
      <w:marBottom w:val="0"/>
      <w:divBdr>
        <w:top w:val="none" w:sz="0" w:space="0" w:color="auto"/>
        <w:left w:val="none" w:sz="0" w:space="0" w:color="auto"/>
        <w:bottom w:val="none" w:sz="0" w:space="0" w:color="auto"/>
        <w:right w:val="none" w:sz="0" w:space="0" w:color="auto"/>
      </w:divBdr>
    </w:div>
    <w:div w:id="1581333034">
      <w:bodyDiv w:val="1"/>
      <w:marLeft w:val="0"/>
      <w:marRight w:val="0"/>
      <w:marTop w:val="0"/>
      <w:marBottom w:val="0"/>
      <w:divBdr>
        <w:top w:val="none" w:sz="0" w:space="0" w:color="auto"/>
        <w:left w:val="none" w:sz="0" w:space="0" w:color="auto"/>
        <w:bottom w:val="none" w:sz="0" w:space="0" w:color="auto"/>
        <w:right w:val="none" w:sz="0" w:space="0" w:color="auto"/>
      </w:divBdr>
      <w:divsChild>
        <w:div w:id="488443081">
          <w:marLeft w:val="0"/>
          <w:marRight w:val="0"/>
          <w:marTop w:val="0"/>
          <w:marBottom w:val="0"/>
          <w:divBdr>
            <w:top w:val="none" w:sz="0" w:space="0" w:color="auto"/>
            <w:left w:val="none" w:sz="0" w:space="0" w:color="auto"/>
            <w:bottom w:val="none" w:sz="0" w:space="0" w:color="auto"/>
            <w:right w:val="none" w:sz="0" w:space="0" w:color="auto"/>
          </w:divBdr>
          <w:divsChild>
            <w:div w:id="1778139374">
              <w:marLeft w:val="0"/>
              <w:marRight w:val="0"/>
              <w:marTop w:val="0"/>
              <w:marBottom w:val="0"/>
              <w:divBdr>
                <w:top w:val="none" w:sz="0" w:space="0" w:color="auto"/>
                <w:left w:val="none" w:sz="0" w:space="0" w:color="auto"/>
                <w:bottom w:val="none" w:sz="0" w:space="0" w:color="auto"/>
                <w:right w:val="none" w:sz="0" w:space="0" w:color="auto"/>
              </w:divBdr>
            </w:div>
            <w:div w:id="257759331">
              <w:marLeft w:val="0"/>
              <w:marRight w:val="0"/>
              <w:marTop w:val="0"/>
              <w:marBottom w:val="0"/>
              <w:divBdr>
                <w:top w:val="none" w:sz="0" w:space="0" w:color="auto"/>
                <w:left w:val="none" w:sz="0" w:space="0" w:color="auto"/>
                <w:bottom w:val="none" w:sz="0" w:space="0" w:color="auto"/>
                <w:right w:val="none" w:sz="0" w:space="0" w:color="auto"/>
              </w:divBdr>
            </w:div>
            <w:div w:id="661129890">
              <w:marLeft w:val="0"/>
              <w:marRight w:val="0"/>
              <w:marTop w:val="0"/>
              <w:marBottom w:val="0"/>
              <w:divBdr>
                <w:top w:val="none" w:sz="0" w:space="0" w:color="auto"/>
                <w:left w:val="none" w:sz="0" w:space="0" w:color="auto"/>
                <w:bottom w:val="none" w:sz="0" w:space="0" w:color="auto"/>
                <w:right w:val="none" w:sz="0" w:space="0" w:color="auto"/>
              </w:divBdr>
            </w:div>
            <w:div w:id="2127503965">
              <w:marLeft w:val="0"/>
              <w:marRight w:val="0"/>
              <w:marTop w:val="0"/>
              <w:marBottom w:val="0"/>
              <w:divBdr>
                <w:top w:val="none" w:sz="0" w:space="0" w:color="auto"/>
                <w:left w:val="none" w:sz="0" w:space="0" w:color="auto"/>
                <w:bottom w:val="none" w:sz="0" w:space="0" w:color="auto"/>
                <w:right w:val="none" w:sz="0" w:space="0" w:color="auto"/>
              </w:divBdr>
            </w:div>
            <w:div w:id="1438259216">
              <w:marLeft w:val="0"/>
              <w:marRight w:val="0"/>
              <w:marTop w:val="0"/>
              <w:marBottom w:val="0"/>
              <w:divBdr>
                <w:top w:val="none" w:sz="0" w:space="0" w:color="auto"/>
                <w:left w:val="none" w:sz="0" w:space="0" w:color="auto"/>
                <w:bottom w:val="none" w:sz="0" w:space="0" w:color="auto"/>
                <w:right w:val="none" w:sz="0" w:space="0" w:color="auto"/>
              </w:divBdr>
            </w:div>
            <w:div w:id="821045587">
              <w:marLeft w:val="0"/>
              <w:marRight w:val="0"/>
              <w:marTop w:val="0"/>
              <w:marBottom w:val="0"/>
              <w:divBdr>
                <w:top w:val="none" w:sz="0" w:space="0" w:color="auto"/>
                <w:left w:val="none" w:sz="0" w:space="0" w:color="auto"/>
                <w:bottom w:val="none" w:sz="0" w:space="0" w:color="auto"/>
                <w:right w:val="none" w:sz="0" w:space="0" w:color="auto"/>
              </w:divBdr>
            </w:div>
            <w:div w:id="1495534944">
              <w:marLeft w:val="0"/>
              <w:marRight w:val="0"/>
              <w:marTop w:val="0"/>
              <w:marBottom w:val="0"/>
              <w:divBdr>
                <w:top w:val="none" w:sz="0" w:space="0" w:color="auto"/>
                <w:left w:val="none" w:sz="0" w:space="0" w:color="auto"/>
                <w:bottom w:val="none" w:sz="0" w:space="0" w:color="auto"/>
                <w:right w:val="none" w:sz="0" w:space="0" w:color="auto"/>
              </w:divBdr>
            </w:div>
            <w:div w:id="669674601">
              <w:marLeft w:val="0"/>
              <w:marRight w:val="0"/>
              <w:marTop w:val="0"/>
              <w:marBottom w:val="0"/>
              <w:divBdr>
                <w:top w:val="none" w:sz="0" w:space="0" w:color="auto"/>
                <w:left w:val="none" w:sz="0" w:space="0" w:color="auto"/>
                <w:bottom w:val="none" w:sz="0" w:space="0" w:color="auto"/>
                <w:right w:val="none" w:sz="0" w:space="0" w:color="auto"/>
              </w:divBdr>
            </w:div>
            <w:div w:id="741756467">
              <w:marLeft w:val="0"/>
              <w:marRight w:val="0"/>
              <w:marTop w:val="0"/>
              <w:marBottom w:val="0"/>
              <w:divBdr>
                <w:top w:val="none" w:sz="0" w:space="0" w:color="auto"/>
                <w:left w:val="none" w:sz="0" w:space="0" w:color="auto"/>
                <w:bottom w:val="none" w:sz="0" w:space="0" w:color="auto"/>
                <w:right w:val="none" w:sz="0" w:space="0" w:color="auto"/>
              </w:divBdr>
            </w:div>
            <w:div w:id="150022187">
              <w:marLeft w:val="0"/>
              <w:marRight w:val="0"/>
              <w:marTop w:val="0"/>
              <w:marBottom w:val="0"/>
              <w:divBdr>
                <w:top w:val="none" w:sz="0" w:space="0" w:color="auto"/>
                <w:left w:val="none" w:sz="0" w:space="0" w:color="auto"/>
                <w:bottom w:val="none" w:sz="0" w:space="0" w:color="auto"/>
                <w:right w:val="none" w:sz="0" w:space="0" w:color="auto"/>
              </w:divBdr>
            </w:div>
            <w:div w:id="180976368">
              <w:marLeft w:val="0"/>
              <w:marRight w:val="0"/>
              <w:marTop w:val="0"/>
              <w:marBottom w:val="0"/>
              <w:divBdr>
                <w:top w:val="none" w:sz="0" w:space="0" w:color="auto"/>
                <w:left w:val="none" w:sz="0" w:space="0" w:color="auto"/>
                <w:bottom w:val="none" w:sz="0" w:space="0" w:color="auto"/>
                <w:right w:val="none" w:sz="0" w:space="0" w:color="auto"/>
              </w:divBdr>
            </w:div>
            <w:div w:id="1902591008">
              <w:marLeft w:val="0"/>
              <w:marRight w:val="0"/>
              <w:marTop w:val="0"/>
              <w:marBottom w:val="0"/>
              <w:divBdr>
                <w:top w:val="none" w:sz="0" w:space="0" w:color="auto"/>
                <w:left w:val="none" w:sz="0" w:space="0" w:color="auto"/>
                <w:bottom w:val="none" w:sz="0" w:space="0" w:color="auto"/>
                <w:right w:val="none" w:sz="0" w:space="0" w:color="auto"/>
              </w:divBdr>
            </w:div>
            <w:div w:id="679312986">
              <w:marLeft w:val="0"/>
              <w:marRight w:val="0"/>
              <w:marTop w:val="0"/>
              <w:marBottom w:val="0"/>
              <w:divBdr>
                <w:top w:val="none" w:sz="0" w:space="0" w:color="auto"/>
                <w:left w:val="none" w:sz="0" w:space="0" w:color="auto"/>
                <w:bottom w:val="none" w:sz="0" w:space="0" w:color="auto"/>
                <w:right w:val="none" w:sz="0" w:space="0" w:color="auto"/>
              </w:divBdr>
            </w:div>
            <w:div w:id="1942060297">
              <w:marLeft w:val="0"/>
              <w:marRight w:val="0"/>
              <w:marTop w:val="0"/>
              <w:marBottom w:val="0"/>
              <w:divBdr>
                <w:top w:val="none" w:sz="0" w:space="0" w:color="auto"/>
                <w:left w:val="none" w:sz="0" w:space="0" w:color="auto"/>
                <w:bottom w:val="none" w:sz="0" w:space="0" w:color="auto"/>
                <w:right w:val="none" w:sz="0" w:space="0" w:color="auto"/>
              </w:divBdr>
            </w:div>
            <w:div w:id="1563523887">
              <w:marLeft w:val="0"/>
              <w:marRight w:val="0"/>
              <w:marTop w:val="0"/>
              <w:marBottom w:val="0"/>
              <w:divBdr>
                <w:top w:val="none" w:sz="0" w:space="0" w:color="auto"/>
                <w:left w:val="none" w:sz="0" w:space="0" w:color="auto"/>
                <w:bottom w:val="none" w:sz="0" w:space="0" w:color="auto"/>
                <w:right w:val="none" w:sz="0" w:space="0" w:color="auto"/>
              </w:divBdr>
            </w:div>
            <w:div w:id="1731614389">
              <w:marLeft w:val="0"/>
              <w:marRight w:val="0"/>
              <w:marTop w:val="0"/>
              <w:marBottom w:val="0"/>
              <w:divBdr>
                <w:top w:val="none" w:sz="0" w:space="0" w:color="auto"/>
                <w:left w:val="none" w:sz="0" w:space="0" w:color="auto"/>
                <w:bottom w:val="none" w:sz="0" w:space="0" w:color="auto"/>
                <w:right w:val="none" w:sz="0" w:space="0" w:color="auto"/>
              </w:divBdr>
            </w:div>
            <w:div w:id="241763944">
              <w:marLeft w:val="0"/>
              <w:marRight w:val="0"/>
              <w:marTop w:val="0"/>
              <w:marBottom w:val="0"/>
              <w:divBdr>
                <w:top w:val="none" w:sz="0" w:space="0" w:color="auto"/>
                <w:left w:val="none" w:sz="0" w:space="0" w:color="auto"/>
                <w:bottom w:val="none" w:sz="0" w:space="0" w:color="auto"/>
                <w:right w:val="none" w:sz="0" w:space="0" w:color="auto"/>
              </w:divBdr>
            </w:div>
            <w:div w:id="1348679734">
              <w:marLeft w:val="0"/>
              <w:marRight w:val="0"/>
              <w:marTop w:val="0"/>
              <w:marBottom w:val="0"/>
              <w:divBdr>
                <w:top w:val="none" w:sz="0" w:space="0" w:color="auto"/>
                <w:left w:val="none" w:sz="0" w:space="0" w:color="auto"/>
                <w:bottom w:val="none" w:sz="0" w:space="0" w:color="auto"/>
                <w:right w:val="none" w:sz="0" w:space="0" w:color="auto"/>
              </w:divBdr>
            </w:div>
            <w:div w:id="330372974">
              <w:marLeft w:val="0"/>
              <w:marRight w:val="0"/>
              <w:marTop w:val="0"/>
              <w:marBottom w:val="0"/>
              <w:divBdr>
                <w:top w:val="none" w:sz="0" w:space="0" w:color="auto"/>
                <w:left w:val="none" w:sz="0" w:space="0" w:color="auto"/>
                <w:bottom w:val="none" w:sz="0" w:space="0" w:color="auto"/>
                <w:right w:val="none" w:sz="0" w:space="0" w:color="auto"/>
              </w:divBdr>
            </w:div>
            <w:div w:id="1919364642">
              <w:marLeft w:val="0"/>
              <w:marRight w:val="0"/>
              <w:marTop w:val="0"/>
              <w:marBottom w:val="0"/>
              <w:divBdr>
                <w:top w:val="none" w:sz="0" w:space="0" w:color="auto"/>
                <w:left w:val="none" w:sz="0" w:space="0" w:color="auto"/>
                <w:bottom w:val="none" w:sz="0" w:space="0" w:color="auto"/>
                <w:right w:val="none" w:sz="0" w:space="0" w:color="auto"/>
              </w:divBdr>
            </w:div>
            <w:div w:id="1957515479">
              <w:marLeft w:val="0"/>
              <w:marRight w:val="0"/>
              <w:marTop w:val="0"/>
              <w:marBottom w:val="0"/>
              <w:divBdr>
                <w:top w:val="none" w:sz="0" w:space="0" w:color="auto"/>
                <w:left w:val="none" w:sz="0" w:space="0" w:color="auto"/>
                <w:bottom w:val="none" w:sz="0" w:space="0" w:color="auto"/>
                <w:right w:val="none" w:sz="0" w:space="0" w:color="auto"/>
              </w:divBdr>
            </w:div>
            <w:div w:id="1810440783">
              <w:marLeft w:val="0"/>
              <w:marRight w:val="0"/>
              <w:marTop w:val="0"/>
              <w:marBottom w:val="0"/>
              <w:divBdr>
                <w:top w:val="none" w:sz="0" w:space="0" w:color="auto"/>
                <w:left w:val="none" w:sz="0" w:space="0" w:color="auto"/>
                <w:bottom w:val="none" w:sz="0" w:space="0" w:color="auto"/>
                <w:right w:val="none" w:sz="0" w:space="0" w:color="auto"/>
              </w:divBdr>
            </w:div>
            <w:div w:id="1357925784">
              <w:marLeft w:val="0"/>
              <w:marRight w:val="0"/>
              <w:marTop w:val="0"/>
              <w:marBottom w:val="0"/>
              <w:divBdr>
                <w:top w:val="none" w:sz="0" w:space="0" w:color="auto"/>
                <w:left w:val="none" w:sz="0" w:space="0" w:color="auto"/>
                <w:bottom w:val="none" w:sz="0" w:space="0" w:color="auto"/>
                <w:right w:val="none" w:sz="0" w:space="0" w:color="auto"/>
              </w:divBdr>
            </w:div>
            <w:div w:id="1879006613">
              <w:marLeft w:val="0"/>
              <w:marRight w:val="0"/>
              <w:marTop w:val="0"/>
              <w:marBottom w:val="0"/>
              <w:divBdr>
                <w:top w:val="none" w:sz="0" w:space="0" w:color="auto"/>
                <w:left w:val="none" w:sz="0" w:space="0" w:color="auto"/>
                <w:bottom w:val="none" w:sz="0" w:space="0" w:color="auto"/>
                <w:right w:val="none" w:sz="0" w:space="0" w:color="auto"/>
              </w:divBdr>
            </w:div>
            <w:div w:id="1374958539">
              <w:marLeft w:val="0"/>
              <w:marRight w:val="0"/>
              <w:marTop w:val="0"/>
              <w:marBottom w:val="0"/>
              <w:divBdr>
                <w:top w:val="none" w:sz="0" w:space="0" w:color="auto"/>
                <w:left w:val="none" w:sz="0" w:space="0" w:color="auto"/>
                <w:bottom w:val="none" w:sz="0" w:space="0" w:color="auto"/>
                <w:right w:val="none" w:sz="0" w:space="0" w:color="auto"/>
              </w:divBdr>
            </w:div>
            <w:div w:id="87653685">
              <w:marLeft w:val="0"/>
              <w:marRight w:val="0"/>
              <w:marTop w:val="0"/>
              <w:marBottom w:val="0"/>
              <w:divBdr>
                <w:top w:val="none" w:sz="0" w:space="0" w:color="auto"/>
                <w:left w:val="none" w:sz="0" w:space="0" w:color="auto"/>
                <w:bottom w:val="none" w:sz="0" w:space="0" w:color="auto"/>
                <w:right w:val="none" w:sz="0" w:space="0" w:color="auto"/>
              </w:divBdr>
            </w:div>
            <w:div w:id="2053190975">
              <w:marLeft w:val="0"/>
              <w:marRight w:val="0"/>
              <w:marTop w:val="0"/>
              <w:marBottom w:val="0"/>
              <w:divBdr>
                <w:top w:val="none" w:sz="0" w:space="0" w:color="auto"/>
                <w:left w:val="none" w:sz="0" w:space="0" w:color="auto"/>
                <w:bottom w:val="none" w:sz="0" w:space="0" w:color="auto"/>
                <w:right w:val="none" w:sz="0" w:space="0" w:color="auto"/>
              </w:divBdr>
            </w:div>
            <w:div w:id="1105923047">
              <w:marLeft w:val="0"/>
              <w:marRight w:val="0"/>
              <w:marTop w:val="0"/>
              <w:marBottom w:val="0"/>
              <w:divBdr>
                <w:top w:val="none" w:sz="0" w:space="0" w:color="auto"/>
                <w:left w:val="none" w:sz="0" w:space="0" w:color="auto"/>
                <w:bottom w:val="none" w:sz="0" w:space="0" w:color="auto"/>
                <w:right w:val="none" w:sz="0" w:space="0" w:color="auto"/>
              </w:divBdr>
            </w:div>
            <w:div w:id="529882239">
              <w:marLeft w:val="0"/>
              <w:marRight w:val="0"/>
              <w:marTop w:val="0"/>
              <w:marBottom w:val="0"/>
              <w:divBdr>
                <w:top w:val="none" w:sz="0" w:space="0" w:color="auto"/>
                <w:left w:val="none" w:sz="0" w:space="0" w:color="auto"/>
                <w:bottom w:val="none" w:sz="0" w:space="0" w:color="auto"/>
                <w:right w:val="none" w:sz="0" w:space="0" w:color="auto"/>
              </w:divBdr>
            </w:div>
            <w:div w:id="156846905">
              <w:marLeft w:val="0"/>
              <w:marRight w:val="0"/>
              <w:marTop w:val="0"/>
              <w:marBottom w:val="0"/>
              <w:divBdr>
                <w:top w:val="none" w:sz="0" w:space="0" w:color="auto"/>
                <w:left w:val="none" w:sz="0" w:space="0" w:color="auto"/>
                <w:bottom w:val="none" w:sz="0" w:space="0" w:color="auto"/>
                <w:right w:val="none" w:sz="0" w:space="0" w:color="auto"/>
              </w:divBdr>
            </w:div>
            <w:div w:id="2036733800">
              <w:marLeft w:val="0"/>
              <w:marRight w:val="0"/>
              <w:marTop w:val="0"/>
              <w:marBottom w:val="0"/>
              <w:divBdr>
                <w:top w:val="none" w:sz="0" w:space="0" w:color="auto"/>
                <w:left w:val="none" w:sz="0" w:space="0" w:color="auto"/>
                <w:bottom w:val="none" w:sz="0" w:space="0" w:color="auto"/>
                <w:right w:val="none" w:sz="0" w:space="0" w:color="auto"/>
              </w:divBdr>
            </w:div>
            <w:div w:id="134569990">
              <w:marLeft w:val="0"/>
              <w:marRight w:val="0"/>
              <w:marTop w:val="0"/>
              <w:marBottom w:val="0"/>
              <w:divBdr>
                <w:top w:val="none" w:sz="0" w:space="0" w:color="auto"/>
                <w:left w:val="none" w:sz="0" w:space="0" w:color="auto"/>
                <w:bottom w:val="none" w:sz="0" w:space="0" w:color="auto"/>
                <w:right w:val="none" w:sz="0" w:space="0" w:color="auto"/>
              </w:divBdr>
            </w:div>
            <w:div w:id="1549150407">
              <w:marLeft w:val="0"/>
              <w:marRight w:val="0"/>
              <w:marTop w:val="0"/>
              <w:marBottom w:val="0"/>
              <w:divBdr>
                <w:top w:val="none" w:sz="0" w:space="0" w:color="auto"/>
                <w:left w:val="none" w:sz="0" w:space="0" w:color="auto"/>
                <w:bottom w:val="none" w:sz="0" w:space="0" w:color="auto"/>
                <w:right w:val="none" w:sz="0" w:space="0" w:color="auto"/>
              </w:divBdr>
            </w:div>
            <w:div w:id="2112626284">
              <w:marLeft w:val="0"/>
              <w:marRight w:val="0"/>
              <w:marTop w:val="0"/>
              <w:marBottom w:val="0"/>
              <w:divBdr>
                <w:top w:val="none" w:sz="0" w:space="0" w:color="auto"/>
                <w:left w:val="none" w:sz="0" w:space="0" w:color="auto"/>
                <w:bottom w:val="none" w:sz="0" w:space="0" w:color="auto"/>
                <w:right w:val="none" w:sz="0" w:space="0" w:color="auto"/>
              </w:divBdr>
            </w:div>
            <w:div w:id="873810126">
              <w:marLeft w:val="0"/>
              <w:marRight w:val="0"/>
              <w:marTop w:val="0"/>
              <w:marBottom w:val="0"/>
              <w:divBdr>
                <w:top w:val="none" w:sz="0" w:space="0" w:color="auto"/>
                <w:left w:val="none" w:sz="0" w:space="0" w:color="auto"/>
                <w:bottom w:val="none" w:sz="0" w:space="0" w:color="auto"/>
                <w:right w:val="none" w:sz="0" w:space="0" w:color="auto"/>
              </w:divBdr>
            </w:div>
            <w:div w:id="291903933">
              <w:marLeft w:val="0"/>
              <w:marRight w:val="0"/>
              <w:marTop w:val="0"/>
              <w:marBottom w:val="0"/>
              <w:divBdr>
                <w:top w:val="none" w:sz="0" w:space="0" w:color="auto"/>
                <w:left w:val="none" w:sz="0" w:space="0" w:color="auto"/>
                <w:bottom w:val="none" w:sz="0" w:space="0" w:color="auto"/>
                <w:right w:val="none" w:sz="0" w:space="0" w:color="auto"/>
              </w:divBdr>
            </w:div>
            <w:div w:id="1968121885">
              <w:marLeft w:val="0"/>
              <w:marRight w:val="0"/>
              <w:marTop w:val="0"/>
              <w:marBottom w:val="0"/>
              <w:divBdr>
                <w:top w:val="none" w:sz="0" w:space="0" w:color="auto"/>
                <w:left w:val="none" w:sz="0" w:space="0" w:color="auto"/>
                <w:bottom w:val="none" w:sz="0" w:space="0" w:color="auto"/>
                <w:right w:val="none" w:sz="0" w:space="0" w:color="auto"/>
              </w:divBdr>
            </w:div>
            <w:div w:id="1978101887">
              <w:marLeft w:val="0"/>
              <w:marRight w:val="0"/>
              <w:marTop w:val="0"/>
              <w:marBottom w:val="0"/>
              <w:divBdr>
                <w:top w:val="none" w:sz="0" w:space="0" w:color="auto"/>
                <w:left w:val="none" w:sz="0" w:space="0" w:color="auto"/>
                <w:bottom w:val="none" w:sz="0" w:space="0" w:color="auto"/>
                <w:right w:val="none" w:sz="0" w:space="0" w:color="auto"/>
              </w:divBdr>
            </w:div>
            <w:div w:id="1384527634">
              <w:marLeft w:val="0"/>
              <w:marRight w:val="0"/>
              <w:marTop w:val="0"/>
              <w:marBottom w:val="0"/>
              <w:divBdr>
                <w:top w:val="none" w:sz="0" w:space="0" w:color="auto"/>
                <w:left w:val="none" w:sz="0" w:space="0" w:color="auto"/>
                <w:bottom w:val="none" w:sz="0" w:space="0" w:color="auto"/>
                <w:right w:val="none" w:sz="0" w:space="0" w:color="auto"/>
              </w:divBdr>
            </w:div>
            <w:div w:id="910655151">
              <w:marLeft w:val="0"/>
              <w:marRight w:val="0"/>
              <w:marTop w:val="0"/>
              <w:marBottom w:val="0"/>
              <w:divBdr>
                <w:top w:val="none" w:sz="0" w:space="0" w:color="auto"/>
                <w:left w:val="none" w:sz="0" w:space="0" w:color="auto"/>
                <w:bottom w:val="none" w:sz="0" w:space="0" w:color="auto"/>
                <w:right w:val="none" w:sz="0" w:space="0" w:color="auto"/>
              </w:divBdr>
            </w:div>
            <w:div w:id="1046029755">
              <w:marLeft w:val="0"/>
              <w:marRight w:val="0"/>
              <w:marTop w:val="0"/>
              <w:marBottom w:val="0"/>
              <w:divBdr>
                <w:top w:val="none" w:sz="0" w:space="0" w:color="auto"/>
                <w:left w:val="none" w:sz="0" w:space="0" w:color="auto"/>
                <w:bottom w:val="none" w:sz="0" w:space="0" w:color="auto"/>
                <w:right w:val="none" w:sz="0" w:space="0" w:color="auto"/>
              </w:divBdr>
            </w:div>
            <w:div w:id="2079404353">
              <w:marLeft w:val="0"/>
              <w:marRight w:val="0"/>
              <w:marTop w:val="0"/>
              <w:marBottom w:val="0"/>
              <w:divBdr>
                <w:top w:val="none" w:sz="0" w:space="0" w:color="auto"/>
                <w:left w:val="none" w:sz="0" w:space="0" w:color="auto"/>
                <w:bottom w:val="none" w:sz="0" w:space="0" w:color="auto"/>
                <w:right w:val="none" w:sz="0" w:space="0" w:color="auto"/>
              </w:divBdr>
            </w:div>
            <w:div w:id="609823979">
              <w:marLeft w:val="0"/>
              <w:marRight w:val="0"/>
              <w:marTop w:val="0"/>
              <w:marBottom w:val="0"/>
              <w:divBdr>
                <w:top w:val="none" w:sz="0" w:space="0" w:color="auto"/>
                <w:left w:val="none" w:sz="0" w:space="0" w:color="auto"/>
                <w:bottom w:val="none" w:sz="0" w:space="0" w:color="auto"/>
                <w:right w:val="none" w:sz="0" w:space="0" w:color="auto"/>
              </w:divBdr>
            </w:div>
            <w:div w:id="1312173328">
              <w:marLeft w:val="0"/>
              <w:marRight w:val="0"/>
              <w:marTop w:val="0"/>
              <w:marBottom w:val="0"/>
              <w:divBdr>
                <w:top w:val="none" w:sz="0" w:space="0" w:color="auto"/>
                <w:left w:val="none" w:sz="0" w:space="0" w:color="auto"/>
                <w:bottom w:val="none" w:sz="0" w:space="0" w:color="auto"/>
                <w:right w:val="none" w:sz="0" w:space="0" w:color="auto"/>
              </w:divBdr>
            </w:div>
            <w:div w:id="1140271747">
              <w:marLeft w:val="0"/>
              <w:marRight w:val="0"/>
              <w:marTop w:val="0"/>
              <w:marBottom w:val="0"/>
              <w:divBdr>
                <w:top w:val="none" w:sz="0" w:space="0" w:color="auto"/>
                <w:left w:val="none" w:sz="0" w:space="0" w:color="auto"/>
                <w:bottom w:val="none" w:sz="0" w:space="0" w:color="auto"/>
                <w:right w:val="none" w:sz="0" w:space="0" w:color="auto"/>
              </w:divBdr>
            </w:div>
            <w:div w:id="86735310">
              <w:marLeft w:val="0"/>
              <w:marRight w:val="0"/>
              <w:marTop w:val="0"/>
              <w:marBottom w:val="0"/>
              <w:divBdr>
                <w:top w:val="none" w:sz="0" w:space="0" w:color="auto"/>
                <w:left w:val="none" w:sz="0" w:space="0" w:color="auto"/>
                <w:bottom w:val="none" w:sz="0" w:space="0" w:color="auto"/>
                <w:right w:val="none" w:sz="0" w:space="0" w:color="auto"/>
              </w:divBdr>
            </w:div>
            <w:div w:id="1833910786">
              <w:marLeft w:val="0"/>
              <w:marRight w:val="0"/>
              <w:marTop w:val="0"/>
              <w:marBottom w:val="0"/>
              <w:divBdr>
                <w:top w:val="none" w:sz="0" w:space="0" w:color="auto"/>
                <w:left w:val="none" w:sz="0" w:space="0" w:color="auto"/>
                <w:bottom w:val="none" w:sz="0" w:space="0" w:color="auto"/>
                <w:right w:val="none" w:sz="0" w:space="0" w:color="auto"/>
              </w:divBdr>
            </w:div>
            <w:div w:id="1594850408">
              <w:marLeft w:val="0"/>
              <w:marRight w:val="0"/>
              <w:marTop w:val="0"/>
              <w:marBottom w:val="0"/>
              <w:divBdr>
                <w:top w:val="none" w:sz="0" w:space="0" w:color="auto"/>
                <w:left w:val="none" w:sz="0" w:space="0" w:color="auto"/>
                <w:bottom w:val="none" w:sz="0" w:space="0" w:color="auto"/>
                <w:right w:val="none" w:sz="0" w:space="0" w:color="auto"/>
              </w:divBdr>
            </w:div>
            <w:div w:id="1030297761">
              <w:marLeft w:val="0"/>
              <w:marRight w:val="0"/>
              <w:marTop w:val="0"/>
              <w:marBottom w:val="0"/>
              <w:divBdr>
                <w:top w:val="none" w:sz="0" w:space="0" w:color="auto"/>
                <w:left w:val="none" w:sz="0" w:space="0" w:color="auto"/>
                <w:bottom w:val="none" w:sz="0" w:space="0" w:color="auto"/>
                <w:right w:val="none" w:sz="0" w:space="0" w:color="auto"/>
              </w:divBdr>
            </w:div>
            <w:div w:id="1498575140">
              <w:marLeft w:val="0"/>
              <w:marRight w:val="0"/>
              <w:marTop w:val="0"/>
              <w:marBottom w:val="0"/>
              <w:divBdr>
                <w:top w:val="none" w:sz="0" w:space="0" w:color="auto"/>
                <w:left w:val="none" w:sz="0" w:space="0" w:color="auto"/>
                <w:bottom w:val="none" w:sz="0" w:space="0" w:color="auto"/>
                <w:right w:val="none" w:sz="0" w:space="0" w:color="auto"/>
              </w:divBdr>
            </w:div>
            <w:div w:id="465047972">
              <w:marLeft w:val="0"/>
              <w:marRight w:val="0"/>
              <w:marTop w:val="0"/>
              <w:marBottom w:val="0"/>
              <w:divBdr>
                <w:top w:val="none" w:sz="0" w:space="0" w:color="auto"/>
                <w:left w:val="none" w:sz="0" w:space="0" w:color="auto"/>
                <w:bottom w:val="none" w:sz="0" w:space="0" w:color="auto"/>
                <w:right w:val="none" w:sz="0" w:space="0" w:color="auto"/>
              </w:divBdr>
            </w:div>
            <w:div w:id="1030112557">
              <w:marLeft w:val="0"/>
              <w:marRight w:val="0"/>
              <w:marTop w:val="0"/>
              <w:marBottom w:val="0"/>
              <w:divBdr>
                <w:top w:val="none" w:sz="0" w:space="0" w:color="auto"/>
                <w:left w:val="none" w:sz="0" w:space="0" w:color="auto"/>
                <w:bottom w:val="none" w:sz="0" w:space="0" w:color="auto"/>
                <w:right w:val="none" w:sz="0" w:space="0" w:color="auto"/>
              </w:divBdr>
            </w:div>
            <w:div w:id="2070037245">
              <w:marLeft w:val="0"/>
              <w:marRight w:val="0"/>
              <w:marTop w:val="0"/>
              <w:marBottom w:val="0"/>
              <w:divBdr>
                <w:top w:val="none" w:sz="0" w:space="0" w:color="auto"/>
                <w:left w:val="none" w:sz="0" w:space="0" w:color="auto"/>
                <w:bottom w:val="none" w:sz="0" w:space="0" w:color="auto"/>
                <w:right w:val="none" w:sz="0" w:space="0" w:color="auto"/>
              </w:divBdr>
            </w:div>
            <w:div w:id="182524620">
              <w:marLeft w:val="0"/>
              <w:marRight w:val="0"/>
              <w:marTop w:val="0"/>
              <w:marBottom w:val="0"/>
              <w:divBdr>
                <w:top w:val="none" w:sz="0" w:space="0" w:color="auto"/>
                <w:left w:val="none" w:sz="0" w:space="0" w:color="auto"/>
                <w:bottom w:val="none" w:sz="0" w:space="0" w:color="auto"/>
                <w:right w:val="none" w:sz="0" w:space="0" w:color="auto"/>
              </w:divBdr>
            </w:div>
            <w:div w:id="613630551">
              <w:marLeft w:val="0"/>
              <w:marRight w:val="0"/>
              <w:marTop w:val="0"/>
              <w:marBottom w:val="0"/>
              <w:divBdr>
                <w:top w:val="none" w:sz="0" w:space="0" w:color="auto"/>
                <w:left w:val="none" w:sz="0" w:space="0" w:color="auto"/>
                <w:bottom w:val="none" w:sz="0" w:space="0" w:color="auto"/>
                <w:right w:val="none" w:sz="0" w:space="0" w:color="auto"/>
              </w:divBdr>
            </w:div>
            <w:div w:id="416899895">
              <w:marLeft w:val="0"/>
              <w:marRight w:val="0"/>
              <w:marTop w:val="0"/>
              <w:marBottom w:val="0"/>
              <w:divBdr>
                <w:top w:val="none" w:sz="0" w:space="0" w:color="auto"/>
                <w:left w:val="none" w:sz="0" w:space="0" w:color="auto"/>
                <w:bottom w:val="none" w:sz="0" w:space="0" w:color="auto"/>
                <w:right w:val="none" w:sz="0" w:space="0" w:color="auto"/>
              </w:divBdr>
            </w:div>
            <w:div w:id="1605262898">
              <w:marLeft w:val="0"/>
              <w:marRight w:val="0"/>
              <w:marTop w:val="0"/>
              <w:marBottom w:val="0"/>
              <w:divBdr>
                <w:top w:val="none" w:sz="0" w:space="0" w:color="auto"/>
                <w:left w:val="none" w:sz="0" w:space="0" w:color="auto"/>
                <w:bottom w:val="none" w:sz="0" w:space="0" w:color="auto"/>
                <w:right w:val="none" w:sz="0" w:space="0" w:color="auto"/>
              </w:divBdr>
            </w:div>
            <w:div w:id="902256172">
              <w:marLeft w:val="0"/>
              <w:marRight w:val="0"/>
              <w:marTop w:val="0"/>
              <w:marBottom w:val="0"/>
              <w:divBdr>
                <w:top w:val="none" w:sz="0" w:space="0" w:color="auto"/>
                <w:left w:val="none" w:sz="0" w:space="0" w:color="auto"/>
                <w:bottom w:val="none" w:sz="0" w:space="0" w:color="auto"/>
                <w:right w:val="none" w:sz="0" w:space="0" w:color="auto"/>
              </w:divBdr>
            </w:div>
            <w:div w:id="1945066860">
              <w:marLeft w:val="0"/>
              <w:marRight w:val="0"/>
              <w:marTop w:val="0"/>
              <w:marBottom w:val="0"/>
              <w:divBdr>
                <w:top w:val="none" w:sz="0" w:space="0" w:color="auto"/>
                <w:left w:val="none" w:sz="0" w:space="0" w:color="auto"/>
                <w:bottom w:val="none" w:sz="0" w:space="0" w:color="auto"/>
                <w:right w:val="none" w:sz="0" w:space="0" w:color="auto"/>
              </w:divBdr>
            </w:div>
            <w:div w:id="330064537">
              <w:marLeft w:val="0"/>
              <w:marRight w:val="0"/>
              <w:marTop w:val="0"/>
              <w:marBottom w:val="0"/>
              <w:divBdr>
                <w:top w:val="none" w:sz="0" w:space="0" w:color="auto"/>
                <w:left w:val="none" w:sz="0" w:space="0" w:color="auto"/>
                <w:bottom w:val="none" w:sz="0" w:space="0" w:color="auto"/>
                <w:right w:val="none" w:sz="0" w:space="0" w:color="auto"/>
              </w:divBdr>
            </w:div>
            <w:div w:id="784883902">
              <w:marLeft w:val="0"/>
              <w:marRight w:val="0"/>
              <w:marTop w:val="0"/>
              <w:marBottom w:val="0"/>
              <w:divBdr>
                <w:top w:val="none" w:sz="0" w:space="0" w:color="auto"/>
                <w:left w:val="none" w:sz="0" w:space="0" w:color="auto"/>
                <w:bottom w:val="none" w:sz="0" w:space="0" w:color="auto"/>
                <w:right w:val="none" w:sz="0" w:space="0" w:color="auto"/>
              </w:divBdr>
            </w:div>
            <w:div w:id="2096047051">
              <w:marLeft w:val="0"/>
              <w:marRight w:val="0"/>
              <w:marTop w:val="0"/>
              <w:marBottom w:val="0"/>
              <w:divBdr>
                <w:top w:val="none" w:sz="0" w:space="0" w:color="auto"/>
                <w:left w:val="none" w:sz="0" w:space="0" w:color="auto"/>
                <w:bottom w:val="none" w:sz="0" w:space="0" w:color="auto"/>
                <w:right w:val="none" w:sz="0" w:space="0" w:color="auto"/>
              </w:divBdr>
            </w:div>
            <w:div w:id="605314918">
              <w:marLeft w:val="0"/>
              <w:marRight w:val="0"/>
              <w:marTop w:val="0"/>
              <w:marBottom w:val="0"/>
              <w:divBdr>
                <w:top w:val="none" w:sz="0" w:space="0" w:color="auto"/>
                <w:left w:val="none" w:sz="0" w:space="0" w:color="auto"/>
                <w:bottom w:val="none" w:sz="0" w:space="0" w:color="auto"/>
                <w:right w:val="none" w:sz="0" w:space="0" w:color="auto"/>
              </w:divBdr>
            </w:div>
            <w:div w:id="1959990998">
              <w:marLeft w:val="0"/>
              <w:marRight w:val="0"/>
              <w:marTop w:val="0"/>
              <w:marBottom w:val="0"/>
              <w:divBdr>
                <w:top w:val="none" w:sz="0" w:space="0" w:color="auto"/>
                <w:left w:val="none" w:sz="0" w:space="0" w:color="auto"/>
                <w:bottom w:val="none" w:sz="0" w:space="0" w:color="auto"/>
                <w:right w:val="none" w:sz="0" w:space="0" w:color="auto"/>
              </w:divBdr>
            </w:div>
            <w:div w:id="780295201">
              <w:marLeft w:val="0"/>
              <w:marRight w:val="0"/>
              <w:marTop w:val="0"/>
              <w:marBottom w:val="0"/>
              <w:divBdr>
                <w:top w:val="none" w:sz="0" w:space="0" w:color="auto"/>
                <w:left w:val="none" w:sz="0" w:space="0" w:color="auto"/>
                <w:bottom w:val="none" w:sz="0" w:space="0" w:color="auto"/>
                <w:right w:val="none" w:sz="0" w:space="0" w:color="auto"/>
              </w:divBdr>
            </w:div>
            <w:div w:id="2016571882">
              <w:marLeft w:val="0"/>
              <w:marRight w:val="0"/>
              <w:marTop w:val="0"/>
              <w:marBottom w:val="0"/>
              <w:divBdr>
                <w:top w:val="none" w:sz="0" w:space="0" w:color="auto"/>
                <w:left w:val="none" w:sz="0" w:space="0" w:color="auto"/>
                <w:bottom w:val="none" w:sz="0" w:space="0" w:color="auto"/>
                <w:right w:val="none" w:sz="0" w:space="0" w:color="auto"/>
              </w:divBdr>
            </w:div>
            <w:div w:id="1450783923">
              <w:marLeft w:val="0"/>
              <w:marRight w:val="0"/>
              <w:marTop w:val="0"/>
              <w:marBottom w:val="0"/>
              <w:divBdr>
                <w:top w:val="none" w:sz="0" w:space="0" w:color="auto"/>
                <w:left w:val="none" w:sz="0" w:space="0" w:color="auto"/>
                <w:bottom w:val="none" w:sz="0" w:space="0" w:color="auto"/>
                <w:right w:val="none" w:sz="0" w:space="0" w:color="auto"/>
              </w:divBdr>
            </w:div>
            <w:div w:id="1552575373">
              <w:marLeft w:val="0"/>
              <w:marRight w:val="0"/>
              <w:marTop w:val="0"/>
              <w:marBottom w:val="0"/>
              <w:divBdr>
                <w:top w:val="none" w:sz="0" w:space="0" w:color="auto"/>
                <w:left w:val="none" w:sz="0" w:space="0" w:color="auto"/>
                <w:bottom w:val="none" w:sz="0" w:space="0" w:color="auto"/>
                <w:right w:val="none" w:sz="0" w:space="0" w:color="auto"/>
              </w:divBdr>
            </w:div>
            <w:div w:id="506747016">
              <w:marLeft w:val="0"/>
              <w:marRight w:val="0"/>
              <w:marTop w:val="0"/>
              <w:marBottom w:val="0"/>
              <w:divBdr>
                <w:top w:val="none" w:sz="0" w:space="0" w:color="auto"/>
                <w:left w:val="none" w:sz="0" w:space="0" w:color="auto"/>
                <w:bottom w:val="none" w:sz="0" w:space="0" w:color="auto"/>
                <w:right w:val="none" w:sz="0" w:space="0" w:color="auto"/>
              </w:divBdr>
            </w:div>
            <w:div w:id="79765862">
              <w:marLeft w:val="0"/>
              <w:marRight w:val="0"/>
              <w:marTop w:val="0"/>
              <w:marBottom w:val="0"/>
              <w:divBdr>
                <w:top w:val="none" w:sz="0" w:space="0" w:color="auto"/>
                <w:left w:val="none" w:sz="0" w:space="0" w:color="auto"/>
                <w:bottom w:val="none" w:sz="0" w:space="0" w:color="auto"/>
                <w:right w:val="none" w:sz="0" w:space="0" w:color="auto"/>
              </w:divBdr>
            </w:div>
            <w:div w:id="1413696475">
              <w:marLeft w:val="0"/>
              <w:marRight w:val="0"/>
              <w:marTop w:val="0"/>
              <w:marBottom w:val="0"/>
              <w:divBdr>
                <w:top w:val="none" w:sz="0" w:space="0" w:color="auto"/>
                <w:left w:val="none" w:sz="0" w:space="0" w:color="auto"/>
                <w:bottom w:val="none" w:sz="0" w:space="0" w:color="auto"/>
                <w:right w:val="none" w:sz="0" w:space="0" w:color="auto"/>
              </w:divBdr>
            </w:div>
            <w:div w:id="1059743511">
              <w:marLeft w:val="0"/>
              <w:marRight w:val="0"/>
              <w:marTop w:val="0"/>
              <w:marBottom w:val="0"/>
              <w:divBdr>
                <w:top w:val="none" w:sz="0" w:space="0" w:color="auto"/>
                <w:left w:val="none" w:sz="0" w:space="0" w:color="auto"/>
                <w:bottom w:val="none" w:sz="0" w:space="0" w:color="auto"/>
                <w:right w:val="none" w:sz="0" w:space="0" w:color="auto"/>
              </w:divBdr>
            </w:div>
            <w:div w:id="2062097223">
              <w:marLeft w:val="0"/>
              <w:marRight w:val="0"/>
              <w:marTop w:val="0"/>
              <w:marBottom w:val="0"/>
              <w:divBdr>
                <w:top w:val="none" w:sz="0" w:space="0" w:color="auto"/>
                <w:left w:val="none" w:sz="0" w:space="0" w:color="auto"/>
                <w:bottom w:val="none" w:sz="0" w:space="0" w:color="auto"/>
                <w:right w:val="none" w:sz="0" w:space="0" w:color="auto"/>
              </w:divBdr>
            </w:div>
            <w:div w:id="286476336">
              <w:marLeft w:val="0"/>
              <w:marRight w:val="0"/>
              <w:marTop w:val="0"/>
              <w:marBottom w:val="0"/>
              <w:divBdr>
                <w:top w:val="none" w:sz="0" w:space="0" w:color="auto"/>
                <w:left w:val="none" w:sz="0" w:space="0" w:color="auto"/>
                <w:bottom w:val="none" w:sz="0" w:space="0" w:color="auto"/>
                <w:right w:val="none" w:sz="0" w:space="0" w:color="auto"/>
              </w:divBdr>
            </w:div>
            <w:div w:id="1921862111">
              <w:marLeft w:val="0"/>
              <w:marRight w:val="0"/>
              <w:marTop w:val="0"/>
              <w:marBottom w:val="0"/>
              <w:divBdr>
                <w:top w:val="none" w:sz="0" w:space="0" w:color="auto"/>
                <w:left w:val="none" w:sz="0" w:space="0" w:color="auto"/>
                <w:bottom w:val="none" w:sz="0" w:space="0" w:color="auto"/>
                <w:right w:val="none" w:sz="0" w:space="0" w:color="auto"/>
              </w:divBdr>
            </w:div>
            <w:div w:id="414015912">
              <w:marLeft w:val="0"/>
              <w:marRight w:val="0"/>
              <w:marTop w:val="0"/>
              <w:marBottom w:val="0"/>
              <w:divBdr>
                <w:top w:val="none" w:sz="0" w:space="0" w:color="auto"/>
                <w:left w:val="none" w:sz="0" w:space="0" w:color="auto"/>
                <w:bottom w:val="none" w:sz="0" w:space="0" w:color="auto"/>
                <w:right w:val="none" w:sz="0" w:space="0" w:color="auto"/>
              </w:divBdr>
            </w:div>
            <w:div w:id="85537345">
              <w:marLeft w:val="0"/>
              <w:marRight w:val="0"/>
              <w:marTop w:val="0"/>
              <w:marBottom w:val="0"/>
              <w:divBdr>
                <w:top w:val="none" w:sz="0" w:space="0" w:color="auto"/>
                <w:left w:val="none" w:sz="0" w:space="0" w:color="auto"/>
                <w:bottom w:val="none" w:sz="0" w:space="0" w:color="auto"/>
                <w:right w:val="none" w:sz="0" w:space="0" w:color="auto"/>
              </w:divBdr>
            </w:div>
            <w:div w:id="133834451">
              <w:marLeft w:val="0"/>
              <w:marRight w:val="0"/>
              <w:marTop w:val="0"/>
              <w:marBottom w:val="0"/>
              <w:divBdr>
                <w:top w:val="none" w:sz="0" w:space="0" w:color="auto"/>
                <w:left w:val="none" w:sz="0" w:space="0" w:color="auto"/>
                <w:bottom w:val="none" w:sz="0" w:space="0" w:color="auto"/>
                <w:right w:val="none" w:sz="0" w:space="0" w:color="auto"/>
              </w:divBdr>
            </w:div>
            <w:div w:id="1833596096">
              <w:marLeft w:val="0"/>
              <w:marRight w:val="0"/>
              <w:marTop w:val="0"/>
              <w:marBottom w:val="0"/>
              <w:divBdr>
                <w:top w:val="none" w:sz="0" w:space="0" w:color="auto"/>
                <w:left w:val="none" w:sz="0" w:space="0" w:color="auto"/>
                <w:bottom w:val="none" w:sz="0" w:space="0" w:color="auto"/>
                <w:right w:val="none" w:sz="0" w:space="0" w:color="auto"/>
              </w:divBdr>
            </w:div>
            <w:div w:id="184710969">
              <w:marLeft w:val="0"/>
              <w:marRight w:val="0"/>
              <w:marTop w:val="0"/>
              <w:marBottom w:val="0"/>
              <w:divBdr>
                <w:top w:val="none" w:sz="0" w:space="0" w:color="auto"/>
                <w:left w:val="none" w:sz="0" w:space="0" w:color="auto"/>
                <w:bottom w:val="none" w:sz="0" w:space="0" w:color="auto"/>
                <w:right w:val="none" w:sz="0" w:space="0" w:color="auto"/>
              </w:divBdr>
            </w:div>
            <w:div w:id="1794903835">
              <w:marLeft w:val="0"/>
              <w:marRight w:val="0"/>
              <w:marTop w:val="0"/>
              <w:marBottom w:val="0"/>
              <w:divBdr>
                <w:top w:val="none" w:sz="0" w:space="0" w:color="auto"/>
                <w:left w:val="none" w:sz="0" w:space="0" w:color="auto"/>
                <w:bottom w:val="none" w:sz="0" w:space="0" w:color="auto"/>
                <w:right w:val="none" w:sz="0" w:space="0" w:color="auto"/>
              </w:divBdr>
            </w:div>
            <w:div w:id="427166775">
              <w:marLeft w:val="0"/>
              <w:marRight w:val="0"/>
              <w:marTop w:val="0"/>
              <w:marBottom w:val="0"/>
              <w:divBdr>
                <w:top w:val="none" w:sz="0" w:space="0" w:color="auto"/>
                <w:left w:val="none" w:sz="0" w:space="0" w:color="auto"/>
                <w:bottom w:val="none" w:sz="0" w:space="0" w:color="auto"/>
                <w:right w:val="none" w:sz="0" w:space="0" w:color="auto"/>
              </w:divBdr>
            </w:div>
          </w:divsChild>
        </w:div>
        <w:div w:id="147212104">
          <w:marLeft w:val="0"/>
          <w:marRight w:val="0"/>
          <w:marTop w:val="0"/>
          <w:marBottom w:val="0"/>
          <w:divBdr>
            <w:top w:val="none" w:sz="0" w:space="0" w:color="auto"/>
            <w:left w:val="none" w:sz="0" w:space="0" w:color="auto"/>
            <w:bottom w:val="none" w:sz="0" w:space="0" w:color="auto"/>
            <w:right w:val="none" w:sz="0" w:space="0" w:color="auto"/>
          </w:divBdr>
        </w:div>
        <w:div w:id="845827285">
          <w:marLeft w:val="0"/>
          <w:marRight w:val="0"/>
          <w:marTop w:val="0"/>
          <w:marBottom w:val="0"/>
          <w:divBdr>
            <w:top w:val="none" w:sz="0" w:space="0" w:color="auto"/>
            <w:left w:val="none" w:sz="0" w:space="0" w:color="auto"/>
            <w:bottom w:val="none" w:sz="0" w:space="0" w:color="auto"/>
            <w:right w:val="none" w:sz="0" w:space="0" w:color="auto"/>
          </w:divBdr>
        </w:div>
        <w:div w:id="415857326">
          <w:marLeft w:val="0"/>
          <w:marRight w:val="0"/>
          <w:marTop w:val="0"/>
          <w:marBottom w:val="0"/>
          <w:divBdr>
            <w:top w:val="none" w:sz="0" w:space="0" w:color="auto"/>
            <w:left w:val="none" w:sz="0" w:space="0" w:color="auto"/>
            <w:bottom w:val="none" w:sz="0" w:space="0" w:color="auto"/>
            <w:right w:val="none" w:sz="0" w:space="0" w:color="auto"/>
          </w:divBdr>
        </w:div>
        <w:div w:id="299045133">
          <w:marLeft w:val="0"/>
          <w:marRight w:val="0"/>
          <w:marTop w:val="0"/>
          <w:marBottom w:val="0"/>
          <w:divBdr>
            <w:top w:val="none" w:sz="0" w:space="0" w:color="auto"/>
            <w:left w:val="none" w:sz="0" w:space="0" w:color="auto"/>
            <w:bottom w:val="none" w:sz="0" w:space="0" w:color="auto"/>
            <w:right w:val="none" w:sz="0" w:space="0" w:color="auto"/>
          </w:divBdr>
        </w:div>
        <w:div w:id="1071581791">
          <w:marLeft w:val="0"/>
          <w:marRight w:val="0"/>
          <w:marTop w:val="0"/>
          <w:marBottom w:val="0"/>
          <w:divBdr>
            <w:top w:val="none" w:sz="0" w:space="0" w:color="auto"/>
            <w:left w:val="none" w:sz="0" w:space="0" w:color="auto"/>
            <w:bottom w:val="none" w:sz="0" w:space="0" w:color="auto"/>
            <w:right w:val="none" w:sz="0" w:space="0" w:color="auto"/>
          </w:divBdr>
        </w:div>
        <w:div w:id="1598901684">
          <w:marLeft w:val="0"/>
          <w:marRight w:val="0"/>
          <w:marTop w:val="0"/>
          <w:marBottom w:val="0"/>
          <w:divBdr>
            <w:top w:val="none" w:sz="0" w:space="0" w:color="auto"/>
            <w:left w:val="none" w:sz="0" w:space="0" w:color="auto"/>
            <w:bottom w:val="none" w:sz="0" w:space="0" w:color="auto"/>
            <w:right w:val="none" w:sz="0" w:space="0" w:color="auto"/>
          </w:divBdr>
        </w:div>
        <w:div w:id="327907479">
          <w:marLeft w:val="0"/>
          <w:marRight w:val="0"/>
          <w:marTop w:val="0"/>
          <w:marBottom w:val="0"/>
          <w:divBdr>
            <w:top w:val="none" w:sz="0" w:space="0" w:color="auto"/>
            <w:left w:val="none" w:sz="0" w:space="0" w:color="auto"/>
            <w:bottom w:val="none" w:sz="0" w:space="0" w:color="auto"/>
            <w:right w:val="none" w:sz="0" w:space="0" w:color="auto"/>
          </w:divBdr>
        </w:div>
        <w:div w:id="1537354019">
          <w:marLeft w:val="0"/>
          <w:marRight w:val="0"/>
          <w:marTop w:val="0"/>
          <w:marBottom w:val="0"/>
          <w:divBdr>
            <w:top w:val="none" w:sz="0" w:space="0" w:color="auto"/>
            <w:left w:val="none" w:sz="0" w:space="0" w:color="auto"/>
            <w:bottom w:val="none" w:sz="0" w:space="0" w:color="auto"/>
            <w:right w:val="none" w:sz="0" w:space="0" w:color="auto"/>
          </w:divBdr>
        </w:div>
        <w:div w:id="1013804573">
          <w:marLeft w:val="0"/>
          <w:marRight w:val="0"/>
          <w:marTop w:val="0"/>
          <w:marBottom w:val="0"/>
          <w:divBdr>
            <w:top w:val="none" w:sz="0" w:space="0" w:color="auto"/>
            <w:left w:val="none" w:sz="0" w:space="0" w:color="auto"/>
            <w:bottom w:val="none" w:sz="0" w:space="0" w:color="auto"/>
            <w:right w:val="none" w:sz="0" w:space="0" w:color="auto"/>
          </w:divBdr>
        </w:div>
        <w:div w:id="1696496703">
          <w:marLeft w:val="0"/>
          <w:marRight w:val="0"/>
          <w:marTop w:val="0"/>
          <w:marBottom w:val="0"/>
          <w:divBdr>
            <w:top w:val="none" w:sz="0" w:space="0" w:color="auto"/>
            <w:left w:val="none" w:sz="0" w:space="0" w:color="auto"/>
            <w:bottom w:val="none" w:sz="0" w:space="0" w:color="auto"/>
            <w:right w:val="none" w:sz="0" w:space="0" w:color="auto"/>
          </w:divBdr>
        </w:div>
        <w:div w:id="600183272">
          <w:marLeft w:val="0"/>
          <w:marRight w:val="0"/>
          <w:marTop w:val="0"/>
          <w:marBottom w:val="0"/>
          <w:divBdr>
            <w:top w:val="none" w:sz="0" w:space="0" w:color="auto"/>
            <w:left w:val="none" w:sz="0" w:space="0" w:color="auto"/>
            <w:bottom w:val="none" w:sz="0" w:space="0" w:color="auto"/>
            <w:right w:val="none" w:sz="0" w:space="0" w:color="auto"/>
          </w:divBdr>
        </w:div>
        <w:div w:id="255555070">
          <w:marLeft w:val="0"/>
          <w:marRight w:val="0"/>
          <w:marTop w:val="0"/>
          <w:marBottom w:val="0"/>
          <w:divBdr>
            <w:top w:val="none" w:sz="0" w:space="0" w:color="auto"/>
            <w:left w:val="none" w:sz="0" w:space="0" w:color="auto"/>
            <w:bottom w:val="none" w:sz="0" w:space="0" w:color="auto"/>
            <w:right w:val="none" w:sz="0" w:space="0" w:color="auto"/>
          </w:divBdr>
        </w:div>
        <w:div w:id="780102346">
          <w:marLeft w:val="0"/>
          <w:marRight w:val="0"/>
          <w:marTop w:val="0"/>
          <w:marBottom w:val="0"/>
          <w:divBdr>
            <w:top w:val="none" w:sz="0" w:space="0" w:color="auto"/>
            <w:left w:val="none" w:sz="0" w:space="0" w:color="auto"/>
            <w:bottom w:val="none" w:sz="0" w:space="0" w:color="auto"/>
            <w:right w:val="none" w:sz="0" w:space="0" w:color="auto"/>
          </w:divBdr>
        </w:div>
        <w:div w:id="13967298">
          <w:marLeft w:val="0"/>
          <w:marRight w:val="0"/>
          <w:marTop w:val="0"/>
          <w:marBottom w:val="0"/>
          <w:divBdr>
            <w:top w:val="none" w:sz="0" w:space="0" w:color="auto"/>
            <w:left w:val="none" w:sz="0" w:space="0" w:color="auto"/>
            <w:bottom w:val="none" w:sz="0" w:space="0" w:color="auto"/>
            <w:right w:val="none" w:sz="0" w:space="0" w:color="auto"/>
          </w:divBdr>
        </w:div>
        <w:div w:id="1986159111">
          <w:marLeft w:val="0"/>
          <w:marRight w:val="0"/>
          <w:marTop w:val="0"/>
          <w:marBottom w:val="0"/>
          <w:divBdr>
            <w:top w:val="none" w:sz="0" w:space="0" w:color="auto"/>
            <w:left w:val="none" w:sz="0" w:space="0" w:color="auto"/>
            <w:bottom w:val="none" w:sz="0" w:space="0" w:color="auto"/>
            <w:right w:val="none" w:sz="0" w:space="0" w:color="auto"/>
          </w:divBdr>
        </w:div>
        <w:div w:id="1058283176">
          <w:marLeft w:val="0"/>
          <w:marRight w:val="0"/>
          <w:marTop w:val="0"/>
          <w:marBottom w:val="0"/>
          <w:divBdr>
            <w:top w:val="none" w:sz="0" w:space="0" w:color="auto"/>
            <w:left w:val="none" w:sz="0" w:space="0" w:color="auto"/>
            <w:bottom w:val="none" w:sz="0" w:space="0" w:color="auto"/>
            <w:right w:val="none" w:sz="0" w:space="0" w:color="auto"/>
          </w:divBdr>
        </w:div>
        <w:div w:id="872114565">
          <w:marLeft w:val="0"/>
          <w:marRight w:val="0"/>
          <w:marTop w:val="0"/>
          <w:marBottom w:val="0"/>
          <w:divBdr>
            <w:top w:val="none" w:sz="0" w:space="0" w:color="auto"/>
            <w:left w:val="none" w:sz="0" w:space="0" w:color="auto"/>
            <w:bottom w:val="none" w:sz="0" w:space="0" w:color="auto"/>
            <w:right w:val="none" w:sz="0" w:space="0" w:color="auto"/>
          </w:divBdr>
        </w:div>
        <w:div w:id="1233126149">
          <w:marLeft w:val="0"/>
          <w:marRight w:val="0"/>
          <w:marTop w:val="0"/>
          <w:marBottom w:val="0"/>
          <w:divBdr>
            <w:top w:val="none" w:sz="0" w:space="0" w:color="auto"/>
            <w:left w:val="none" w:sz="0" w:space="0" w:color="auto"/>
            <w:bottom w:val="none" w:sz="0" w:space="0" w:color="auto"/>
            <w:right w:val="none" w:sz="0" w:space="0" w:color="auto"/>
          </w:divBdr>
        </w:div>
      </w:divsChild>
    </w:div>
    <w:div w:id="1629043791">
      <w:bodyDiv w:val="1"/>
      <w:marLeft w:val="0"/>
      <w:marRight w:val="0"/>
      <w:marTop w:val="0"/>
      <w:marBottom w:val="0"/>
      <w:divBdr>
        <w:top w:val="none" w:sz="0" w:space="0" w:color="auto"/>
        <w:left w:val="none" w:sz="0" w:space="0" w:color="auto"/>
        <w:bottom w:val="none" w:sz="0" w:space="0" w:color="auto"/>
        <w:right w:val="none" w:sz="0" w:space="0" w:color="auto"/>
      </w:divBdr>
      <w:divsChild>
        <w:div w:id="4748235">
          <w:marLeft w:val="0"/>
          <w:marRight w:val="0"/>
          <w:marTop w:val="0"/>
          <w:marBottom w:val="0"/>
          <w:divBdr>
            <w:top w:val="none" w:sz="0" w:space="0" w:color="auto"/>
            <w:left w:val="none" w:sz="0" w:space="0" w:color="auto"/>
            <w:bottom w:val="none" w:sz="0" w:space="0" w:color="auto"/>
            <w:right w:val="none" w:sz="0" w:space="0" w:color="auto"/>
          </w:divBdr>
        </w:div>
        <w:div w:id="1565070541">
          <w:marLeft w:val="0"/>
          <w:marRight w:val="0"/>
          <w:marTop w:val="0"/>
          <w:marBottom w:val="0"/>
          <w:divBdr>
            <w:top w:val="none" w:sz="0" w:space="0" w:color="auto"/>
            <w:left w:val="none" w:sz="0" w:space="0" w:color="auto"/>
            <w:bottom w:val="none" w:sz="0" w:space="0" w:color="auto"/>
            <w:right w:val="none" w:sz="0" w:space="0" w:color="auto"/>
          </w:divBdr>
        </w:div>
        <w:div w:id="367339006">
          <w:marLeft w:val="0"/>
          <w:marRight w:val="0"/>
          <w:marTop w:val="0"/>
          <w:marBottom w:val="0"/>
          <w:divBdr>
            <w:top w:val="none" w:sz="0" w:space="0" w:color="auto"/>
            <w:left w:val="none" w:sz="0" w:space="0" w:color="auto"/>
            <w:bottom w:val="none" w:sz="0" w:space="0" w:color="auto"/>
            <w:right w:val="none" w:sz="0" w:space="0" w:color="auto"/>
          </w:divBdr>
        </w:div>
        <w:div w:id="66222083">
          <w:marLeft w:val="0"/>
          <w:marRight w:val="0"/>
          <w:marTop w:val="0"/>
          <w:marBottom w:val="0"/>
          <w:divBdr>
            <w:top w:val="none" w:sz="0" w:space="0" w:color="auto"/>
            <w:left w:val="none" w:sz="0" w:space="0" w:color="auto"/>
            <w:bottom w:val="none" w:sz="0" w:space="0" w:color="auto"/>
            <w:right w:val="none" w:sz="0" w:space="0" w:color="auto"/>
          </w:divBdr>
        </w:div>
        <w:div w:id="853880302">
          <w:marLeft w:val="0"/>
          <w:marRight w:val="0"/>
          <w:marTop w:val="0"/>
          <w:marBottom w:val="0"/>
          <w:divBdr>
            <w:top w:val="none" w:sz="0" w:space="0" w:color="auto"/>
            <w:left w:val="none" w:sz="0" w:space="0" w:color="auto"/>
            <w:bottom w:val="none" w:sz="0" w:space="0" w:color="auto"/>
            <w:right w:val="none" w:sz="0" w:space="0" w:color="auto"/>
          </w:divBdr>
        </w:div>
        <w:div w:id="381557938">
          <w:marLeft w:val="0"/>
          <w:marRight w:val="0"/>
          <w:marTop w:val="0"/>
          <w:marBottom w:val="0"/>
          <w:divBdr>
            <w:top w:val="none" w:sz="0" w:space="0" w:color="auto"/>
            <w:left w:val="none" w:sz="0" w:space="0" w:color="auto"/>
            <w:bottom w:val="none" w:sz="0" w:space="0" w:color="auto"/>
            <w:right w:val="none" w:sz="0" w:space="0" w:color="auto"/>
          </w:divBdr>
        </w:div>
      </w:divsChild>
    </w:div>
    <w:div w:id="1649633459">
      <w:bodyDiv w:val="1"/>
      <w:marLeft w:val="0"/>
      <w:marRight w:val="0"/>
      <w:marTop w:val="0"/>
      <w:marBottom w:val="0"/>
      <w:divBdr>
        <w:top w:val="none" w:sz="0" w:space="0" w:color="auto"/>
        <w:left w:val="none" w:sz="0" w:space="0" w:color="auto"/>
        <w:bottom w:val="none" w:sz="0" w:space="0" w:color="auto"/>
        <w:right w:val="none" w:sz="0" w:space="0" w:color="auto"/>
      </w:divBdr>
    </w:div>
    <w:div w:id="16635842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
          <w:marLeft w:val="0"/>
          <w:marRight w:val="0"/>
          <w:marTop w:val="0"/>
          <w:marBottom w:val="0"/>
          <w:divBdr>
            <w:top w:val="none" w:sz="0" w:space="0" w:color="auto"/>
            <w:left w:val="none" w:sz="0" w:space="0" w:color="auto"/>
            <w:bottom w:val="none" w:sz="0" w:space="0" w:color="auto"/>
            <w:right w:val="none" w:sz="0" w:space="0" w:color="auto"/>
          </w:divBdr>
          <w:divsChild>
            <w:div w:id="673460594">
              <w:marLeft w:val="0"/>
              <w:marRight w:val="0"/>
              <w:marTop w:val="0"/>
              <w:marBottom w:val="0"/>
              <w:divBdr>
                <w:top w:val="none" w:sz="0" w:space="0" w:color="auto"/>
                <w:left w:val="none" w:sz="0" w:space="0" w:color="auto"/>
                <w:bottom w:val="none" w:sz="0" w:space="0" w:color="auto"/>
                <w:right w:val="none" w:sz="0" w:space="0" w:color="auto"/>
              </w:divBdr>
              <w:divsChild>
                <w:div w:id="14013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1927">
      <w:bodyDiv w:val="1"/>
      <w:marLeft w:val="0"/>
      <w:marRight w:val="0"/>
      <w:marTop w:val="0"/>
      <w:marBottom w:val="0"/>
      <w:divBdr>
        <w:top w:val="none" w:sz="0" w:space="0" w:color="auto"/>
        <w:left w:val="none" w:sz="0" w:space="0" w:color="auto"/>
        <w:bottom w:val="none" w:sz="0" w:space="0" w:color="auto"/>
        <w:right w:val="none" w:sz="0" w:space="0" w:color="auto"/>
      </w:divBdr>
      <w:divsChild>
        <w:div w:id="1412508854">
          <w:marLeft w:val="0"/>
          <w:marRight w:val="0"/>
          <w:marTop w:val="0"/>
          <w:marBottom w:val="0"/>
          <w:divBdr>
            <w:top w:val="none" w:sz="0" w:space="0" w:color="auto"/>
            <w:left w:val="none" w:sz="0" w:space="0" w:color="auto"/>
            <w:bottom w:val="none" w:sz="0" w:space="0" w:color="auto"/>
            <w:right w:val="none" w:sz="0" w:space="0" w:color="auto"/>
          </w:divBdr>
        </w:div>
        <w:div w:id="1438139786">
          <w:marLeft w:val="0"/>
          <w:marRight w:val="0"/>
          <w:marTop w:val="0"/>
          <w:marBottom w:val="0"/>
          <w:divBdr>
            <w:top w:val="none" w:sz="0" w:space="0" w:color="auto"/>
            <w:left w:val="none" w:sz="0" w:space="0" w:color="auto"/>
            <w:bottom w:val="none" w:sz="0" w:space="0" w:color="auto"/>
            <w:right w:val="none" w:sz="0" w:space="0" w:color="auto"/>
          </w:divBdr>
        </w:div>
        <w:div w:id="1353652248">
          <w:marLeft w:val="0"/>
          <w:marRight w:val="0"/>
          <w:marTop w:val="0"/>
          <w:marBottom w:val="0"/>
          <w:divBdr>
            <w:top w:val="none" w:sz="0" w:space="0" w:color="auto"/>
            <w:left w:val="none" w:sz="0" w:space="0" w:color="auto"/>
            <w:bottom w:val="none" w:sz="0" w:space="0" w:color="auto"/>
            <w:right w:val="none" w:sz="0" w:space="0" w:color="auto"/>
          </w:divBdr>
        </w:div>
      </w:divsChild>
    </w:div>
    <w:div w:id="1715621262">
      <w:bodyDiv w:val="1"/>
      <w:marLeft w:val="0"/>
      <w:marRight w:val="0"/>
      <w:marTop w:val="0"/>
      <w:marBottom w:val="0"/>
      <w:divBdr>
        <w:top w:val="none" w:sz="0" w:space="0" w:color="auto"/>
        <w:left w:val="none" w:sz="0" w:space="0" w:color="auto"/>
        <w:bottom w:val="none" w:sz="0" w:space="0" w:color="auto"/>
        <w:right w:val="none" w:sz="0" w:space="0" w:color="auto"/>
      </w:divBdr>
      <w:divsChild>
        <w:div w:id="160895939">
          <w:marLeft w:val="0"/>
          <w:marRight w:val="0"/>
          <w:marTop w:val="0"/>
          <w:marBottom w:val="0"/>
          <w:divBdr>
            <w:top w:val="none" w:sz="0" w:space="0" w:color="auto"/>
            <w:left w:val="none" w:sz="0" w:space="0" w:color="auto"/>
            <w:bottom w:val="none" w:sz="0" w:space="0" w:color="auto"/>
            <w:right w:val="none" w:sz="0" w:space="0" w:color="auto"/>
          </w:divBdr>
          <w:divsChild>
            <w:div w:id="661351055">
              <w:marLeft w:val="0"/>
              <w:marRight w:val="0"/>
              <w:marTop w:val="0"/>
              <w:marBottom w:val="0"/>
              <w:divBdr>
                <w:top w:val="none" w:sz="0" w:space="0" w:color="auto"/>
                <w:left w:val="none" w:sz="0" w:space="0" w:color="auto"/>
                <w:bottom w:val="none" w:sz="0" w:space="0" w:color="auto"/>
                <w:right w:val="none" w:sz="0" w:space="0" w:color="auto"/>
              </w:divBdr>
            </w:div>
            <w:div w:id="444347713">
              <w:marLeft w:val="0"/>
              <w:marRight w:val="0"/>
              <w:marTop w:val="0"/>
              <w:marBottom w:val="0"/>
              <w:divBdr>
                <w:top w:val="none" w:sz="0" w:space="0" w:color="auto"/>
                <w:left w:val="none" w:sz="0" w:space="0" w:color="auto"/>
                <w:bottom w:val="none" w:sz="0" w:space="0" w:color="auto"/>
                <w:right w:val="none" w:sz="0" w:space="0" w:color="auto"/>
              </w:divBdr>
            </w:div>
            <w:div w:id="128480588">
              <w:marLeft w:val="0"/>
              <w:marRight w:val="0"/>
              <w:marTop w:val="0"/>
              <w:marBottom w:val="0"/>
              <w:divBdr>
                <w:top w:val="none" w:sz="0" w:space="0" w:color="auto"/>
                <w:left w:val="none" w:sz="0" w:space="0" w:color="auto"/>
                <w:bottom w:val="none" w:sz="0" w:space="0" w:color="auto"/>
                <w:right w:val="none" w:sz="0" w:space="0" w:color="auto"/>
              </w:divBdr>
            </w:div>
            <w:div w:id="178933446">
              <w:marLeft w:val="0"/>
              <w:marRight w:val="0"/>
              <w:marTop w:val="0"/>
              <w:marBottom w:val="0"/>
              <w:divBdr>
                <w:top w:val="none" w:sz="0" w:space="0" w:color="auto"/>
                <w:left w:val="none" w:sz="0" w:space="0" w:color="auto"/>
                <w:bottom w:val="none" w:sz="0" w:space="0" w:color="auto"/>
                <w:right w:val="none" w:sz="0" w:space="0" w:color="auto"/>
              </w:divBdr>
            </w:div>
            <w:div w:id="827791026">
              <w:marLeft w:val="0"/>
              <w:marRight w:val="0"/>
              <w:marTop w:val="0"/>
              <w:marBottom w:val="0"/>
              <w:divBdr>
                <w:top w:val="none" w:sz="0" w:space="0" w:color="auto"/>
                <w:left w:val="none" w:sz="0" w:space="0" w:color="auto"/>
                <w:bottom w:val="none" w:sz="0" w:space="0" w:color="auto"/>
                <w:right w:val="none" w:sz="0" w:space="0" w:color="auto"/>
              </w:divBdr>
            </w:div>
            <w:div w:id="1127043226">
              <w:marLeft w:val="0"/>
              <w:marRight w:val="0"/>
              <w:marTop w:val="0"/>
              <w:marBottom w:val="0"/>
              <w:divBdr>
                <w:top w:val="none" w:sz="0" w:space="0" w:color="auto"/>
                <w:left w:val="none" w:sz="0" w:space="0" w:color="auto"/>
                <w:bottom w:val="none" w:sz="0" w:space="0" w:color="auto"/>
                <w:right w:val="none" w:sz="0" w:space="0" w:color="auto"/>
              </w:divBdr>
            </w:div>
            <w:div w:id="854806014">
              <w:marLeft w:val="0"/>
              <w:marRight w:val="0"/>
              <w:marTop w:val="0"/>
              <w:marBottom w:val="0"/>
              <w:divBdr>
                <w:top w:val="none" w:sz="0" w:space="0" w:color="auto"/>
                <w:left w:val="none" w:sz="0" w:space="0" w:color="auto"/>
                <w:bottom w:val="none" w:sz="0" w:space="0" w:color="auto"/>
                <w:right w:val="none" w:sz="0" w:space="0" w:color="auto"/>
              </w:divBdr>
            </w:div>
            <w:div w:id="981232249">
              <w:marLeft w:val="0"/>
              <w:marRight w:val="0"/>
              <w:marTop w:val="0"/>
              <w:marBottom w:val="0"/>
              <w:divBdr>
                <w:top w:val="none" w:sz="0" w:space="0" w:color="auto"/>
                <w:left w:val="none" w:sz="0" w:space="0" w:color="auto"/>
                <w:bottom w:val="none" w:sz="0" w:space="0" w:color="auto"/>
                <w:right w:val="none" w:sz="0" w:space="0" w:color="auto"/>
              </w:divBdr>
            </w:div>
            <w:div w:id="1282228546">
              <w:marLeft w:val="0"/>
              <w:marRight w:val="0"/>
              <w:marTop w:val="0"/>
              <w:marBottom w:val="0"/>
              <w:divBdr>
                <w:top w:val="none" w:sz="0" w:space="0" w:color="auto"/>
                <w:left w:val="none" w:sz="0" w:space="0" w:color="auto"/>
                <w:bottom w:val="none" w:sz="0" w:space="0" w:color="auto"/>
                <w:right w:val="none" w:sz="0" w:space="0" w:color="auto"/>
              </w:divBdr>
            </w:div>
            <w:div w:id="680661318">
              <w:marLeft w:val="0"/>
              <w:marRight w:val="0"/>
              <w:marTop w:val="0"/>
              <w:marBottom w:val="0"/>
              <w:divBdr>
                <w:top w:val="none" w:sz="0" w:space="0" w:color="auto"/>
                <w:left w:val="none" w:sz="0" w:space="0" w:color="auto"/>
                <w:bottom w:val="none" w:sz="0" w:space="0" w:color="auto"/>
                <w:right w:val="none" w:sz="0" w:space="0" w:color="auto"/>
              </w:divBdr>
            </w:div>
            <w:div w:id="827018514">
              <w:marLeft w:val="0"/>
              <w:marRight w:val="0"/>
              <w:marTop w:val="0"/>
              <w:marBottom w:val="0"/>
              <w:divBdr>
                <w:top w:val="none" w:sz="0" w:space="0" w:color="auto"/>
                <w:left w:val="none" w:sz="0" w:space="0" w:color="auto"/>
                <w:bottom w:val="none" w:sz="0" w:space="0" w:color="auto"/>
                <w:right w:val="none" w:sz="0" w:space="0" w:color="auto"/>
              </w:divBdr>
            </w:div>
            <w:div w:id="1275820822">
              <w:marLeft w:val="0"/>
              <w:marRight w:val="0"/>
              <w:marTop w:val="0"/>
              <w:marBottom w:val="0"/>
              <w:divBdr>
                <w:top w:val="none" w:sz="0" w:space="0" w:color="auto"/>
                <w:left w:val="none" w:sz="0" w:space="0" w:color="auto"/>
                <w:bottom w:val="none" w:sz="0" w:space="0" w:color="auto"/>
                <w:right w:val="none" w:sz="0" w:space="0" w:color="auto"/>
              </w:divBdr>
            </w:div>
            <w:div w:id="946935868">
              <w:marLeft w:val="0"/>
              <w:marRight w:val="0"/>
              <w:marTop w:val="0"/>
              <w:marBottom w:val="0"/>
              <w:divBdr>
                <w:top w:val="none" w:sz="0" w:space="0" w:color="auto"/>
                <w:left w:val="none" w:sz="0" w:space="0" w:color="auto"/>
                <w:bottom w:val="none" w:sz="0" w:space="0" w:color="auto"/>
                <w:right w:val="none" w:sz="0" w:space="0" w:color="auto"/>
              </w:divBdr>
            </w:div>
            <w:div w:id="1316254937">
              <w:marLeft w:val="0"/>
              <w:marRight w:val="0"/>
              <w:marTop w:val="0"/>
              <w:marBottom w:val="0"/>
              <w:divBdr>
                <w:top w:val="none" w:sz="0" w:space="0" w:color="auto"/>
                <w:left w:val="none" w:sz="0" w:space="0" w:color="auto"/>
                <w:bottom w:val="none" w:sz="0" w:space="0" w:color="auto"/>
                <w:right w:val="none" w:sz="0" w:space="0" w:color="auto"/>
              </w:divBdr>
            </w:div>
            <w:div w:id="1627152454">
              <w:marLeft w:val="0"/>
              <w:marRight w:val="0"/>
              <w:marTop w:val="0"/>
              <w:marBottom w:val="0"/>
              <w:divBdr>
                <w:top w:val="none" w:sz="0" w:space="0" w:color="auto"/>
                <w:left w:val="none" w:sz="0" w:space="0" w:color="auto"/>
                <w:bottom w:val="none" w:sz="0" w:space="0" w:color="auto"/>
                <w:right w:val="none" w:sz="0" w:space="0" w:color="auto"/>
              </w:divBdr>
            </w:div>
            <w:div w:id="1897473540">
              <w:marLeft w:val="0"/>
              <w:marRight w:val="0"/>
              <w:marTop w:val="0"/>
              <w:marBottom w:val="0"/>
              <w:divBdr>
                <w:top w:val="none" w:sz="0" w:space="0" w:color="auto"/>
                <w:left w:val="none" w:sz="0" w:space="0" w:color="auto"/>
                <w:bottom w:val="none" w:sz="0" w:space="0" w:color="auto"/>
                <w:right w:val="none" w:sz="0" w:space="0" w:color="auto"/>
              </w:divBdr>
            </w:div>
            <w:div w:id="67657125">
              <w:marLeft w:val="0"/>
              <w:marRight w:val="0"/>
              <w:marTop w:val="0"/>
              <w:marBottom w:val="0"/>
              <w:divBdr>
                <w:top w:val="none" w:sz="0" w:space="0" w:color="auto"/>
                <w:left w:val="none" w:sz="0" w:space="0" w:color="auto"/>
                <w:bottom w:val="none" w:sz="0" w:space="0" w:color="auto"/>
                <w:right w:val="none" w:sz="0" w:space="0" w:color="auto"/>
              </w:divBdr>
            </w:div>
            <w:div w:id="665980271">
              <w:marLeft w:val="0"/>
              <w:marRight w:val="0"/>
              <w:marTop w:val="0"/>
              <w:marBottom w:val="0"/>
              <w:divBdr>
                <w:top w:val="none" w:sz="0" w:space="0" w:color="auto"/>
                <w:left w:val="none" w:sz="0" w:space="0" w:color="auto"/>
                <w:bottom w:val="none" w:sz="0" w:space="0" w:color="auto"/>
                <w:right w:val="none" w:sz="0" w:space="0" w:color="auto"/>
              </w:divBdr>
            </w:div>
            <w:div w:id="1688873739">
              <w:marLeft w:val="0"/>
              <w:marRight w:val="0"/>
              <w:marTop w:val="0"/>
              <w:marBottom w:val="0"/>
              <w:divBdr>
                <w:top w:val="none" w:sz="0" w:space="0" w:color="auto"/>
                <w:left w:val="none" w:sz="0" w:space="0" w:color="auto"/>
                <w:bottom w:val="none" w:sz="0" w:space="0" w:color="auto"/>
                <w:right w:val="none" w:sz="0" w:space="0" w:color="auto"/>
              </w:divBdr>
            </w:div>
            <w:div w:id="1318998052">
              <w:marLeft w:val="0"/>
              <w:marRight w:val="0"/>
              <w:marTop w:val="0"/>
              <w:marBottom w:val="0"/>
              <w:divBdr>
                <w:top w:val="none" w:sz="0" w:space="0" w:color="auto"/>
                <w:left w:val="none" w:sz="0" w:space="0" w:color="auto"/>
                <w:bottom w:val="none" w:sz="0" w:space="0" w:color="auto"/>
                <w:right w:val="none" w:sz="0" w:space="0" w:color="auto"/>
              </w:divBdr>
            </w:div>
            <w:div w:id="121535030">
              <w:marLeft w:val="0"/>
              <w:marRight w:val="0"/>
              <w:marTop w:val="0"/>
              <w:marBottom w:val="0"/>
              <w:divBdr>
                <w:top w:val="none" w:sz="0" w:space="0" w:color="auto"/>
                <w:left w:val="none" w:sz="0" w:space="0" w:color="auto"/>
                <w:bottom w:val="none" w:sz="0" w:space="0" w:color="auto"/>
                <w:right w:val="none" w:sz="0" w:space="0" w:color="auto"/>
              </w:divBdr>
            </w:div>
            <w:div w:id="444234449">
              <w:marLeft w:val="0"/>
              <w:marRight w:val="0"/>
              <w:marTop w:val="0"/>
              <w:marBottom w:val="0"/>
              <w:divBdr>
                <w:top w:val="none" w:sz="0" w:space="0" w:color="auto"/>
                <w:left w:val="none" w:sz="0" w:space="0" w:color="auto"/>
                <w:bottom w:val="none" w:sz="0" w:space="0" w:color="auto"/>
                <w:right w:val="none" w:sz="0" w:space="0" w:color="auto"/>
              </w:divBdr>
            </w:div>
            <w:div w:id="1183085275">
              <w:marLeft w:val="0"/>
              <w:marRight w:val="0"/>
              <w:marTop w:val="0"/>
              <w:marBottom w:val="0"/>
              <w:divBdr>
                <w:top w:val="none" w:sz="0" w:space="0" w:color="auto"/>
                <w:left w:val="none" w:sz="0" w:space="0" w:color="auto"/>
                <w:bottom w:val="none" w:sz="0" w:space="0" w:color="auto"/>
                <w:right w:val="none" w:sz="0" w:space="0" w:color="auto"/>
              </w:divBdr>
            </w:div>
            <w:div w:id="1803033100">
              <w:marLeft w:val="0"/>
              <w:marRight w:val="0"/>
              <w:marTop w:val="0"/>
              <w:marBottom w:val="0"/>
              <w:divBdr>
                <w:top w:val="none" w:sz="0" w:space="0" w:color="auto"/>
                <w:left w:val="none" w:sz="0" w:space="0" w:color="auto"/>
                <w:bottom w:val="none" w:sz="0" w:space="0" w:color="auto"/>
                <w:right w:val="none" w:sz="0" w:space="0" w:color="auto"/>
              </w:divBdr>
            </w:div>
            <w:div w:id="1200824786">
              <w:marLeft w:val="0"/>
              <w:marRight w:val="0"/>
              <w:marTop w:val="0"/>
              <w:marBottom w:val="0"/>
              <w:divBdr>
                <w:top w:val="none" w:sz="0" w:space="0" w:color="auto"/>
                <w:left w:val="none" w:sz="0" w:space="0" w:color="auto"/>
                <w:bottom w:val="none" w:sz="0" w:space="0" w:color="auto"/>
                <w:right w:val="none" w:sz="0" w:space="0" w:color="auto"/>
              </w:divBdr>
            </w:div>
            <w:div w:id="371611065">
              <w:marLeft w:val="0"/>
              <w:marRight w:val="0"/>
              <w:marTop w:val="0"/>
              <w:marBottom w:val="0"/>
              <w:divBdr>
                <w:top w:val="none" w:sz="0" w:space="0" w:color="auto"/>
                <w:left w:val="none" w:sz="0" w:space="0" w:color="auto"/>
                <w:bottom w:val="none" w:sz="0" w:space="0" w:color="auto"/>
                <w:right w:val="none" w:sz="0" w:space="0" w:color="auto"/>
              </w:divBdr>
            </w:div>
            <w:div w:id="1098714887">
              <w:marLeft w:val="0"/>
              <w:marRight w:val="0"/>
              <w:marTop w:val="0"/>
              <w:marBottom w:val="0"/>
              <w:divBdr>
                <w:top w:val="none" w:sz="0" w:space="0" w:color="auto"/>
                <w:left w:val="none" w:sz="0" w:space="0" w:color="auto"/>
                <w:bottom w:val="none" w:sz="0" w:space="0" w:color="auto"/>
                <w:right w:val="none" w:sz="0" w:space="0" w:color="auto"/>
              </w:divBdr>
            </w:div>
            <w:div w:id="305401175">
              <w:marLeft w:val="0"/>
              <w:marRight w:val="0"/>
              <w:marTop w:val="0"/>
              <w:marBottom w:val="0"/>
              <w:divBdr>
                <w:top w:val="none" w:sz="0" w:space="0" w:color="auto"/>
                <w:left w:val="none" w:sz="0" w:space="0" w:color="auto"/>
                <w:bottom w:val="none" w:sz="0" w:space="0" w:color="auto"/>
                <w:right w:val="none" w:sz="0" w:space="0" w:color="auto"/>
              </w:divBdr>
            </w:div>
            <w:div w:id="1557164863">
              <w:marLeft w:val="0"/>
              <w:marRight w:val="0"/>
              <w:marTop w:val="0"/>
              <w:marBottom w:val="0"/>
              <w:divBdr>
                <w:top w:val="none" w:sz="0" w:space="0" w:color="auto"/>
                <w:left w:val="none" w:sz="0" w:space="0" w:color="auto"/>
                <w:bottom w:val="none" w:sz="0" w:space="0" w:color="auto"/>
                <w:right w:val="none" w:sz="0" w:space="0" w:color="auto"/>
              </w:divBdr>
            </w:div>
            <w:div w:id="1726023680">
              <w:marLeft w:val="0"/>
              <w:marRight w:val="0"/>
              <w:marTop w:val="0"/>
              <w:marBottom w:val="0"/>
              <w:divBdr>
                <w:top w:val="none" w:sz="0" w:space="0" w:color="auto"/>
                <w:left w:val="none" w:sz="0" w:space="0" w:color="auto"/>
                <w:bottom w:val="none" w:sz="0" w:space="0" w:color="auto"/>
                <w:right w:val="none" w:sz="0" w:space="0" w:color="auto"/>
              </w:divBdr>
            </w:div>
            <w:div w:id="1807968109">
              <w:marLeft w:val="0"/>
              <w:marRight w:val="0"/>
              <w:marTop w:val="0"/>
              <w:marBottom w:val="0"/>
              <w:divBdr>
                <w:top w:val="none" w:sz="0" w:space="0" w:color="auto"/>
                <w:left w:val="none" w:sz="0" w:space="0" w:color="auto"/>
                <w:bottom w:val="none" w:sz="0" w:space="0" w:color="auto"/>
                <w:right w:val="none" w:sz="0" w:space="0" w:color="auto"/>
              </w:divBdr>
            </w:div>
            <w:div w:id="1864636708">
              <w:marLeft w:val="0"/>
              <w:marRight w:val="0"/>
              <w:marTop w:val="0"/>
              <w:marBottom w:val="0"/>
              <w:divBdr>
                <w:top w:val="none" w:sz="0" w:space="0" w:color="auto"/>
                <w:left w:val="none" w:sz="0" w:space="0" w:color="auto"/>
                <w:bottom w:val="none" w:sz="0" w:space="0" w:color="auto"/>
                <w:right w:val="none" w:sz="0" w:space="0" w:color="auto"/>
              </w:divBdr>
            </w:div>
            <w:div w:id="2016951985">
              <w:marLeft w:val="0"/>
              <w:marRight w:val="0"/>
              <w:marTop w:val="0"/>
              <w:marBottom w:val="0"/>
              <w:divBdr>
                <w:top w:val="none" w:sz="0" w:space="0" w:color="auto"/>
                <w:left w:val="none" w:sz="0" w:space="0" w:color="auto"/>
                <w:bottom w:val="none" w:sz="0" w:space="0" w:color="auto"/>
                <w:right w:val="none" w:sz="0" w:space="0" w:color="auto"/>
              </w:divBdr>
            </w:div>
            <w:div w:id="780028902">
              <w:marLeft w:val="0"/>
              <w:marRight w:val="0"/>
              <w:marTop w:val="0"/>
              <w:marBottom w:val="0"/>
              <w:divBdr>
                <w:top w:val="none" w:sz="0" w:space="0" w:color="auto"/>
                <w:left w:val="none" w:sz="0" w:space="0" w:color="auto"/>
                <w:bottom w:val="none" w:sz="0" w:space="0" w:color="auto"/>
                <w:right w:val="none" w:sz="0" w:space="0" w:color="auto"/>
              </w:divBdr>
            </w:div>
            <w:div w:id="1604148342">
              <w:marLeft w:val="0"/>
              <w:marRight w:val="0"/>
              <w:marTop w:val="0"/>
              <w:marBottom w:val="0"/>
              <w:divBdr>
                <w:top w:val="none" w:sz="0" w:space="0" w:color="auto"/>
                <w:left w:val="none" w:sz="0" w:space="0" w:color="auto"/>
                <w:bottom w:val="none" w:sz="0" w:space="0" w:color="auto"/>
                <w:right w:val="none" w:sz="0" w:space="0" w:color="auto"/>
              </w:divBdr>
            </w:div>
            <w:div w:id="1195583961">
              <w:marLeft w:val="0"/>
              <w:marRight w:val="0"/>
              <w:marTop w:val="0"/>
              <w:marBottom w:val="0"/>
              <w:divBdr>
                <w:top w:val="none" w:sz="0" w:space="0" w:color="auto"/>
                <w:left w:val="none" w:sz="0" w:space="0" w:color="auto"/>
                <w:bottom w:val="none" w:sz="0" w:space="0" w:color="auto"/>
                <w:right w:val="none" w:sz="0" w:space="0" w:color="auto"/>
              </w:divBdr>
            </w:div>
            <w:div w:id="151801439">
              <w:marLeft w:val="0"/>
              <w:marRight w:val="0"/>
              <w:marTop w:val="0"/>
              <w:marBottom w:val="0"/>
              <w:divBdr>
                <w:top w:val="none" w:sz="0" w:space="0" w:color="auto"/>
                <w:left w:val="none" w:sz="0" w:space="0" w:color="auto"/>
                <w:bottom w:val="none" w:sz="0" w:space="0" w:color="auto"/>
                <w:right w:val="none" w:sz="0" w:space="0" w:color="auto"/>
              </w:divBdr>
            </w:div>
            <w:div w:id="1037197542">
              <w:marLeft w:val="0"/>
              <w:marRight w:val="0"/>
              <w:marTop w:val="0"/>
              <w:marBottom w:val="0"/>
              <w:divBdr>
                <w:top w:val="none" w:sz="0" w:space="0" w:color="auto"/>
                <w:left w:val="none" w:sz="0" w:space="0" w:color="auto"/>
                <w:bottom w:val="none" w:sz="0" w:space="0" w:color="auto"/>
                <w:right w:val="none" w:sz="0" w:space="0" w:color="auto"/>
              </w:divBdr>
            </w:div>
            <w:div w:id="16935712">
              <w:marLeft w:val="0"/>
              <w:marRight w:val="0"/>
              <w:marTop w:val="0"/>
              <w:marBottom w:val="0"/>
              <w:divBdr>
                <w:top w:val="none" w:sz="0" w:space="0" w:color="auto"/>
                <w:left w:val="none" w:sz="0" w:space="0" w:color="auto"/>
                <w:bottom w:val="none" w:sz="0" w:space="0" w:color="auto"/>
                <w:right w:val="none" w:sz="0" w:space="0" w:color="auto"/>
              </w:divBdr>
            </w:div>
            <w:div w:id="1099986347">
              <w:marLeft w:val="0"/>
              <w:marRight w:val="0"/>
              <w:marTop w:val="0"/>
              <w:marBottom w:val="0"/>
              <w:divBdr>
                <w:top w:val="none" w:sz="0" w:space="0" w:color="auto"/>
                <w:left w:val="none" w:sz="0" w:space="0" w:color="auto"/>
                <w:bottom w:val="none" w:sz="0" w:space="0" w:color="auto"/>
                <w:right w:val="none" w:sz="0" w:space="0" w:color="auto"/>
              </w:divBdr>
            </w:div>
            <w:div w:id="1506482532">
              <w:marLeft w:val="0"/>
              <w:marRight w:val="0"/>
              <w:marTop w:val="0"/>
              <w:marBottom w:val="0"/>
              <w:divBdr>
                <w:top w:val="none" w:sz="0" w:space="0" w:color="auto"/>
                <w:left w:val="none" w:sz="0" w:space="0" w:color="auto"/>
                <w:bottom w:val="none" w:sz="0" w:space="0" w:color="auto"/>
                <w:right w:val="none" w:sz="0" w:space="0" w:color="auto"/>
              </w:divBdr>
            </w:div>
            <w:div w:id="258216196">
              <w:marLeft w:val="0"/>
              <w:marRight w:val="0"/>
              <w:marTop w:val="0"/>
              <w:marBottom w:val="0"/>
              <w:divBdr>
                <w:top w:val="none" w:sz="0" w:space="0" w:color="auto"/>
                <w:left w:val="none" w:sz="0" w:space="0" w:color="auto"/>
                <w:bottom w:val="none" w:sz="0" w:space="0" w:color="auto"/>
                <w:right w:val="none" w:sz="0" w:space="0" w:color="auto"/>
              </w:divBdr>
            </w:div>
            <w:div w:id="1185706059">
              <w:marLeft w:val="0"/>
              <w:marRight w:val="0"/>
              <w:marTop w:val="0"/>
              <w:marBottom w:val="0"/>
              <w:divBdr>
                <w:top w:val="none" w:sz="0" w:space="0" w:color="auto"/>
                <w:left w:val="none" w:sz="0" w:space="0" w:color="auto"/>
                <w:bottom w:val="none" w:sz="0" w:space="0" w:color="auto"/>
                <w:right w:val="none" w:sz="0" w:space="0" w:color="auto"/>
              </w:divBdr>
            </w:div>
            <w:div w:id="220213478">
              <w:marLeft w:val="0"/>
              <w:marRight w:val="0"/>
              <w:marTop w:val="0"/>
              <w:marBottom w:val="0"/>
              <w:divBdr>
                <w:top w:val="none" w:sz="0" w:space="0" w:color="auto"/>
                <w:left w:val="none" w:sz="0" w:space="0" w:color="auto"/>
                <w:bottom w:val="none" w:sz="0" w:space="0" w:color="auto"/>
                <w:right w:val="none" w:sz="0" w:space="0" w:color="auto"/>
              </w:divBdr>
            </w:div>
            <w:div w:id="1793942744">
              <w:marLeft w:val="0"/>
              <w:marRight w:val="0"/>
              <w:marTop w:val="0"/>
              <w:marBottom w:val="0"/>
              <w:divBdr>
                <w:top w:val="none" w:sz="0" w:space="0" w:color="auto"/>
                <w:left w:val="none" w:sz="0" w:space="0" w:color="auto"/>
                <w:bottom w:val="none" w:sz="0" w:space="0" w:color="auto"/>
                <w:right w:val="none" w:sz="0" w:space="0" w:color="auto"/>
              </w:divBdr>
            </w:div>
            <w:div w:id="1413627625">
              <w:marLeft w:val="0"/>
              <w:marRight w:val="0"/>
              <w:marTop w:val="0"/>
              <w:marBottom w:val="0"/>
              <w:divBdr>
                <w:top w:val="none" w:sz="0" w:space="0" w:color="auto"/>
                <w:left w:val="none" w:sz="0" w:space="0" w:color="auto"/>
                <w:bottom w:val="none" w:sz="0" w:space="0" w:color="auto"/>
                <w:right w:val="none" w:sz="0" w:space="0" w:color="auto"/>
              </w:divBdr>
            </w:div>
            <w:div w:id="84765046">
              <w:marLeft w:val="0"/>
              <w:marRight w:val="0"/>
              <w:marTop w:val="0"/>
              <w:marBottom w:val="0"/>
              <w:divBdr>
                <w:top w:val="none" w:sz="0" w:space="0" w:color="auto"/>
                <w:left w:val="none" w:sz="0" w:space="0" w:color="auto"/>
                <w:bottom w:val="none" w:sz="0" w:space="0" w:color="auto"/>
                <w:right w:val="none" w:sz="0" w:space="0" w:color="auto"/>
              </w:divBdr>
            </w:div>
            <w:div w:id="1893039249">
              <w:marLeft w:val="0"/>
              <w:marRight w:val="0"/>
              <w:marTop w:val="0"/>
              <w:marBottom w:val="0"/>
              <w:divBdr>
                <w:top w:val="none" w:sz="0" w:space="0" w:color="auto"/>
                <w:left w:val="none" w:sz="0" w:space="0" w:color="auto"/>
                <w:bottom w:val="none" w:sz="0" w:space="0" w:color="auto"/>
                <w:right w:val="none" w:sz="0" w:space="0" w:color="auto"/>
              </w:divBdr>
            </w:div>
            <w:div w:id="1941788786">
              <w:marLeft w:val="0"/>
              <w:marRight w:val="0"/>
              <w:marTop w:val="0"/>
              <w:marBottom w:val="0"/>
              <w:divBdr>
                <w:top w:val="none" w:sz="0" w:space="0" w:color="auto"/>
                <w:left w:val="none" w:sz="0" w:space="0" w:color="auto"/>
                <w:bottom w:val="none" w:sz="0" w:space="0" w:color="auto"/>
                <w:right w:val="none" w:sz="0" w:space="0" w:color="auto"/>
              </w:divBdr>
            </w:div>
            <w:div w:id="640958419">
              <w:marLeft w:val="0"/>
              <w:marRight w:val="0"/>
              <w:marTop w:val="0"/>
              <w:marBottom w:val="0"/>
              <w:divBdr>
                <w:top w:val="none" w:sz="0" w:space="0" w:color="auto"/>
                <w:left w:val="none" w:sz="0" w:space="0" w:color="auto"/>
                <w:bottom w:val="none" w:sz="0" w:space="0" w:color="auto"/>
                <w:right w:val="none" w:sz="0" w:space="0" w:color="auto"/>
              </w:divBdr>
            </w:div>
            <w:div w:id="436214706">
              <w:marLeft w:val="0"/>
              <w:marRight w:val="0"/>
              <w:marTop w:val="0"/>
              <w:marBottom w:val="0"/>
              <w:divBdr>
                <w:top w:val="none" w:sz="0" w:space="0" w:color="auto"/>
                <w:left w:val="none" w:sz="0" w:space="0" w:color="auto"/>
                <w:bottom w:val="none" w:sz="0" w:space="0" w:color="auto"/>
                <w:right w:val="none" w:sz="0" w:space="0" w:color="auto"/>
              </w:divBdr>
            </w:div>
            <w:div w:id="119033709">
              <w:marLeft w:val="0"/>
              <w:marRight w:val="0"/>
              <w:marTop w:val="0"/>
              <w:marBottom w:val="0"/>
              <w:divBdr>
                <w:top w:val="none" w:sz="0" w:space="0" w:color="auto"/>
                <w:left w:val="none" w:sz="0" w:space="0" w:color="auto"/>
                <w:bottom w:val="none" w:sz="0" w:space="0" w:color="auto"/>
                <w:right w:val="none" w:sz="0" w:space="0" w:color="auto"/>
              </w:divBdr>
            </w:div>
            <w:div w:id="674528476">
              <w:marLeft w:val="0"/>
              <w:marRight w:val="0"/>
              <w:marTop w:val="0"/>
              <w:marBottom w:val="0"/>
              <w:divBdr>
                <w:top w:val="none" w:sz="0" w:space="0" w:color="auto"/>
                <w:left w:val="none" w:sz="0" w:space="0" w:color="auto"/>
                <w:bottom w:val="none" w:sz="0" w:space="0" w:color="auto"/>
                <w:right w:val="none" w:sz="0" w:space="0" w:color="auto"/>
              </w:divBdr>
            </w:div>
            <w:div w:id="636186006">
              <w:marLeft w:val="0"/>
              <w:marRight w:val="0"/>
              <w:marTop w:val="0"/>
              <w:marBottom w:val="0"/>
              <w:divBdr>
                <w:top w:val="none" w:sz="0" w:space="0" w:color="auto"/>
                <w:left w:val="none" w:sz="0" w:space="0" w:color="auto"/>
                <w:bottom w:val="none" w:sz="0" w:space="0" w:color="auto"/>
                <w:right w:val="none" w:sz="0" w:space="0" w:color="auto"/>
              </w:divBdr>
            </w:div>
            <w:div w:id="1036000853">
              <w:marLeft w:val="0"/>
              <w:marRight w:val="0"/>
              <w:marTop w:val="0"/>
              <w:marBottom w:val="0"/>
              <w:divBdr>
                <w:top w:val="none" w:sz="0" w:space="0" w:color="auto"/>
                <w:left w:val="none" w:sz="0" w:space="0" w:color="auto"/>
                <w:bottom w:val="none" w:sz="0" w:space="0" w:color="auto"/>
                <w:right w:val="none" w:sz="0" w:space="0" w:color="auto"/>
              </w:divBdr>
            </w:div>
            <w:div w:id="1048257324">
              <w:marLeft w:val="0"/>
              <w:marRight w:val="0"/>
              <w:marTop w:val="0"/>
              <w:marBottom w:val="0"/>
              <w:divBdr>
                <w:top w:val="none" w:sz="0" w:space="0" w:color="auto"/>
                <w:left w:val="none" w:sz="0" w:space="0" w:color="auto"/>
                <w:bottom w:val="none" w:sz="0" w:space="0" w:color="auto"/>
                <w:right w:val="none" w:sz="0" w:space="0" w:color="auto"/>
              </w:divBdr>
            </w:div>
            <w:div w:id="1616787295">
              <w:marLeft w:val="0"/>
              <w:marRight w:val="0"/>
              <w:marTop w:val="0"/>
              <w:marBottom w:val="0"/>
              <w:divBdr>
                <w:top w:val="none" w:sz="0" w:space="0" w:color="auto"/>
                <w:left w:val="none" w:sz="0" w:space="0" w:color="auto"/>
                <w:bottom w:val="none" w:sz="0" w:space="0" w:color="auto"/>
                <w:right w:val="none" w:sz="0" w:space="0" w:color="auto"/>
              </w:divBdr>
            </w:div>
            <w:div w:id="1294360562">
              <w:marLeft w:val="0"/>
              <w:marRight w:val="0"/>
              <w:marTop w:val="0"/>
              <w:marBottom w:val="0"/>
              <w:divBdr>
                <w:top w:val="none" w:sz="0" w:space="0" w:color="auto"/>
                <w:left w:val="none" w:sz="0" w:space="0" w:color="auto"/>
                <w:bottom w:val="none" w:sz="0" w:space="0" w:color="auto"/>
                <w:right w:val="none" w:sz="0" w:space="0" w:color="auto"/>
              </w:divBdr>
            </w:div>
            <w:div w:id="1993294199">
              <w:marLeft w:val="0"/>
              <w:marRight w:val="0"/>
              <w:marTop w:val="0"/>
              <w:marBottom w:val="0"/>
              <w:divBdr>
                <w:top w:val="none" w:sz="0" w:space="0" w:color="auto"/>
                <w:left w:val="none" w:sz="0" w:space="0" w:color="auto"/>
                <w:bottom w:val="none" w:sz="0" w:space="0" w:color="auto"/>
                <w:right w:val="none" w:sz="0" w:space="0" w:color="auto"/>
              </w:divBdr>
            </w:div>
            <w:div w:id="417676483">
              <w:marLeft w:val="0"/>
              <w:marRight w:val="0"/>
              <w:marTop w:val="0"/>
              <w:marBottom w:val="0"/>
              <w:divBdr>
                <w:top w:val="none" w:sz="0" w:space="0" w:color="auto"/>
                <w:left w:val="none" w:sz="0" w:space="0" w:color="auto"/>
                <w:bottom w:val="none" w:sz="0" w:space="0" w:color="auto"/>
                <w:right w:val="none" w:sz="0" w:space="0" w:color="auto"/>
              </w:divBdr>
            </w:div>
            <w:div w:id="776753686">
              <w:marLeft w:val="0"/>
              <w:marRight w:val="0"/>
              <w:marTop w:val="0"/>
              <w:marBottom w:val="0"/>
              <w:divBdr>
                <w:top w:val="none" w:sz="0" w:space="0" w:color="auto"/>
                <w:left w:val="none" w:sz="0" w:space="0" w:color="auto"/>
                <w:bottom w:val="none" w:sz="0" w:space="0" w:color="auto"/>
                <w:right w:val="none" w:sz="0" w:space="0" w:color="auto"/>
              </w:divBdr>
            </w:div>
            <w:div w:id="705832886">
              <w:marLeft w:val="0"/>
              <w:marRight w:val="0"/>
              <w:marTop w:val="0"/>
              <w:marBottom w:val="0"/>
              <w:divBdr>
                <w:top w:val="none" w:sz="0" w:space="0" w:color="auto"/>
                <w:left w:val="none" w:sz="0" w:space="0" w:color="auto"/>
                <w:bottom w:val="none" w:sz="0" w:space="0" w:color="auto"/>
                <w:right w:val="none" w:sz="0" w:space="0" w:color="auto"/>
              </w:divBdr>
            </w:div>
            <w:div w:id="319504708">
              <w:marLeft w:val="0"/>
              <w:marRight w:val="0"/>
              <w:marTop w:val="0"/>
              <w:marBottom w:val="0"/>
              <w:divBdr>
                <w:top w:val="none" w:sz="0" w:space="0" w:color="auto"/>
                <w:left w:val="none" w:sz="0" w:space="0" w:color="auto"/>
                <w:bottom w:val="none" w:sz="0" w:space="0" w:color="auto"/>
                <w:right w:val="none" w:sz="0" w:space="0" w:color="auto"/>
              </w:divBdr>
            </w:div>
            <w:div w:id="1903174509">
              <w:marLeft w:val="0"/>
              <w:marRight w:val="0"/>
              <w:marTop w:val="0"/>
              <w:marBottom w:val="0"/>
              <w:divBdr>
                <w:top w:val="none" w:sz="0" w:space="0" w:color="auto"/>
                <w:left w:val="none" w:sz="0" w:space="0" w:color="auto"/>
                <w:bottom w:val="none" w:sz="0" w:space="0" w:color="auto"/>
                <w:right w:val="none" w:sz="0" w:space="0" w:color="auto"/>
              </w:divBdr>
            </w:div>
            <w:div w:id="468785858">
              <w:marLeft w:val="0"/>
              <w:marRight w:val="0"/>
              <w:marTop w:val="0"/>
              <w:marBottom w:val="0"/>
              <w:divBdr>
                <w:top w:val="none" w:sz="0" w:space="0" w:color="auto"/>
                <w:left w:val="none" w:sz="0" w:space="0" w:color="auto"/>
                <w:bottom w:val="none" w:sz="0" w:space="0" w:color="auto"/>
                <w:right w:val="none" w:sz="0" w:space="0" w:color="auto"/>
              </w:divBdr>
            </w:div>
            <w:div w:id="245116228">
              <w:marLeft w:val="0"/>
              <w:marRight w:val="0"/>
              <w:marTop w:val="0"/>
              <w:marBottom w:val="0"/>
              <w:divBdr>
                <w:top w:val="none" w:sz="0" w:space="0" w:color="auto"/>
                <w:left w:val="none" w:sz="0" w:space="0" w:color="auto"/>
                <w:bottom w:val="none" w:sz="0" w:space="0" w:color="auto"/>
                <w:right w:val="none" w:sz="0" w:space="0" w:color="auto"/>
              </w:divBdr>
            </w:div>
            <w:div w:id="236525321">
              <w:marLeft w:val="0"/>
              <w:marRight w:val="0"/>
              <w:marTop w:val="0"/>
              <w:marBottom w:val="0"/>
              <w:divBdr>
                <w:top w:val="none" w:sz="0" w:space="0" w:color="auto"/>
                <w:left w:val="none" w:sz="0" w:space="0" w:color="auto"/>
                <w:bottom w:val="none" w:sz="0" w:space="0" w:color="auto"/>
                <w:right w:val="none" w:sz="0" w:space="0" w:color="auto"/>
              </w:divBdr>
            </w:div>
            <w:div w:id="1417900839">
              <w:marLeft w:val="0"/>
              <w:marRight w:val="0"/>
              <w:marTop w:val="0"/>
              <w:marBottom w:val="0"/>
              <w:divBdr>
                <w:top w:val="none" w:sz="0" w:space="0" w:color="auto"/>
                <w:left w:val="none" w:sz="0" w:space="0" w:color="auto"/>
                <w:bottom w:val="none" w:sz="0" w:space="0" w:color="auto"/>
                <w:right w:val="none" w:sz="0" w:space="0" w:color="auto"/>
              </w:divBdr>
            </w:div>
            <w:div w:id="1454520814">
              <w:marLeft w:val="0"/>
              <w:marRight w:val="0"/>
              <w:marTop w:val="0"/>
              <w:marBottom w:val="0"/>
              <w:divBdr>
                <w:top w:val="none" w:sz="0" w:space="0" w:color="auto"/>
                <w:left w:val="none" w:sz="0" w:space="0" w:color="auto"/>
                <w:bottom w:val="none" w:sz="0" w:space="0" w:color="auto"/>
                <w:right w:val="none" w:sz="0" w:space="0" w:color="auto"/>
              </w:divBdr>
            </w:div>
            <w:div w:id="1899703203">
              <w:marLeft w:val="0"/>
              <w:marRight w:val="0"/>
              <w:marTop w:val="0"/>
              <w:marBottom w:val="0"/>
              <w:divBdr>
                <w:top w:val="none" w:sz="0" w:space="0" w:color="auto"/>
                <w:left w:val="none" w:sz="0" w:space="0" w:color="auto"/>
                <w:bottom w:val="none" w:sz="0" w:space="0" w:color="auto"/>
                <w:right w:val="none" w:sz="0" w:space="0" w:color="auto"/>
              </w:divBdr>
            </w:div>
            <w:div w:id="476186384">
              <w:marLeft w:val="0"/>
              <w:marRight w:val="0"/>
              <w:marTop w:val="0"/>
              <w:marBottom w:val="0"/>
              <w:divBdr>
                <w:top w:val="none" w:sz="0" w:space="0" w:color="auto"/>
                <w:left w:val="none" w:sz="0" w:space="0" w:color="auto"/>
                <w:bottom w:val="none" w:sz="0" w:space="0" w:color="auto"/>
                <w:right w:val="none" w:sz="0" w:space="0" w:color="auto"/>
              </w:divBdr>
            </w:div>
            <w:div w:id="1862237345">
              <w:marLeft w:val="0"/>
              <w:marRight w:val="0"/>
              <w:marTop w:val="0"/>
              <w:marBottom w:val="0"/>
              <w:divBdr>
                <w:top w:val="none" w:sz="0" w:space="0" w:color="auto"/>
                <w:left w:val="none" w:sz="0" w:space="0" w:color="auto"/>
                <w:bottom w:val="none" w:sz="0" w:space="0" w:color="auto"/>
                <w:right w:val="none" w:sz="0" w:space="0" w:color="auto"/>
              </w:divBdr>
            </w:div>
            <w:div w:id="1738429749">
              <w:marLeft w:val="0"/>
              <w:marRight w:val="0"/>
              <w:marTop w:val="0"/>
              <w:marBottom w:val="0"/>
              <w:divBdr>
                <w:top w:val="none" w:sz="0" w:space="0" w:color="auto"/>
                <w:left w:val="none" w:sz="0" w:space="0" w:color="auto"/>
                <w:bottom w:val="none" w:sz="0" w:space="0" w:color="auto"/>
                <w:right w:val="none" w:sz="0" w:space="0" w:color="auto"/>
              </w:divBdr>
            </w:div>
            <w:div w:id="2136752377">
              <w:marLeft w:val="0"/>
              <w:marRight w:val="0"/>
              <w:marTop w:val="0"/>
              <w:marBottom w:val="0"/>
              <w:divBdr>
                <w:top w:val="none" w:sz="0" w:space="0" w:color="auto"/>
                <w:left w:val="none" w:sz="0" w:space="0" w:color="auto"/>
                <w:bottom w:val="none" w:sz="0" w:space="0" w:color="auto"/>
                <w:right w:val="none" w:sz="0" w:space="0" w:color="auto"/>
              </w:divBdr>
            </w:div>
            <w:div w:id="633754522">
              <w:marLeft w:val="0"/>
              <w:marRight w:val="0"/>
              <w:marTop w:val="0"/>
              <w:marBottom w:val="0"/>
              <w:divBdr>
                <w:top w:val="none" w:sz="0" w:space="0" w:color="auto"/>
                <w:left w:val="none" w:sz="0" w:space="0" w:color="auto"/>
                <w:bottom w:val="none" w:sz="0" w:space="0" w:color="auto"/>
                <w:right w:val="none" w:sz="0" w:space="0" w:color="auto"/>
              </w:divBdr>
            </w:div>
            <w:div w:id="1527214099">
              <w:marLeft w:val="0"/>
              <w:marRight w:val="0"/>
              <w:marTop w:val="0"/>
              <w:marBottom w:val="0"/>
              <w:divBdr>
                <w:top w:val="none" w:sz="0" w:space="0" w:color="auto"/>
                <w:left w:val="none" w:sz="0" w:space="0" w:color="auto"/>
                <w:bottom w:val="none" w:sz="0" w:space="0" w:color="auto"/>
                <w:right w:val="none" w:sz="0" w:space="0" w:color="auto"/>
              </w:divBdr>
            </w:div>
            <w:div w:id="1050301043">
              <w:marLeft w:val="0"/>
              <w:marRight w:val="0"/>
              <w:marTop w:val="0"/>
              <w:marBottom w:val="0"/>
              <w:divBdr>
                <w:top w:val="none" w:sz="0" w:space="0" w:color="auto"/>
                <w:left w:val="none" w:sz="0" w:space="0" w:color="auto"/>
                <w:bottom w:val="none" w:sz="0" w:space="0" w:color="auto"/>
                <w:right w:val="none" w:sz="0" w:space="0" w:color="auto"/>
              </w:divBdr>
            </w:div>
            <w:div w:id="581642580">
              <w:marLeft w:val="0"/>
              <w:marRight w:val="0"/>
              <w:marTop w:val="0"/>
              <w:marBottom w:val="0"/>
              <w:divBdr>
                <w:top w:val="none" w:sz="0" w:space="0" w:color="auto"/>
                <w:left w:val="none" w:sz="0" w:space="0" w:color="auto"/>
                <w:bottom w:val="none" w:sz="0" w:space="0" w:color="auto"/>
                <w:right w:val="none" w:sz="0" w:space="0" w:color="auto"/>
              </w:divBdr>
            </w:div>
            <w:div w:id="2131701447">
              <w:marLeft w:val="0"/>
              <w:marRight w:val="0"/>
              <w:marTop w:val="0"/>
              <w:marBottom w:val="0"/>
              <w:divBdr>
                <w:top w:val="none" w:sz="0" w:space="0" w:color="auto"/>
                <w:left w:val="none" w:sz="0" w:space="0" w:color="auto"/>
                <w:bottom w:val="none" w:sz="0" w:space="0" w:color="auto"/>
                <w:right w:val="none" w:sz="0" w:space="0" w:color="auto"/>
              </w:divBdr>
            </w:div>
            <w:div w:id="471100678">
              <w:marLeft w:val="0"/>
              <w:marRight w:val="0"/>
              <w:marTop w:val="0"/>
              <w:marBottom w:val="0"/>
              <w:divBdr>
                <w:top w:val="none" w:sz="0" w:space="0" w:color="auto"/>
                <w:left w:val="none" w:sz="0" w:space="0" w:color="auto"/>
                <w:bottom w:val="none" w:sz="0" w:space="0" w:color="auto"/>
                <w:right w:val="none" w:sz="0" w:space="0" w:color="auto"/>
              </w:divBdr>
            </w:div>
            <w:div w:id="583344045">
              <w:marLeft w:val="0"/>
              <w:marRight w:val="0"/>
              <w:marTop w:val="0"/>
              <w:marBottom w:val="0"/>
              <w:divBdr>
                <w:top w:val="none" w:sz="0" w:space="0" w:color="auto"/>
                <w:left w:val="none" w:sz="0" w:space="0" w:color="auto"/>
                <w:bottom w:val="none" w:sz="0" w:space="0" w:color="auto"/>
                <w:right w:val="none" w:sz="0" w:space="0" w:color="auto"/>
              </w:divBdr>
            </w:div>
            <w:div w:id="1044254378">
              <w:marLeft w:val="0"/>
              <w:marRight w:val="0"/>
              <w:marTop w:val="0"/>
              <w:marBottom w:val="0"/>
              <w:divBdr>
                <w:top w:val="none" w:sz="0" w:space="0" w:color="auto"/>
                <w:left w:val="none" w:sz="0" w:space="0" w:color="auto"/>
                <w:bottom w:val="none" w:sz="0" w:space="0" w:color="auto"/>
                <w:right w:val="none" w:sz="0" w:space="0" w:color="auto"/>
              </w:divBdr>
            </w:div>
          </w:divsChild>
        </w:div>
        <w:div w:id="507788330">
          <w:marLeft w:val="0"/>
          <w:marRight w:val="0"/>
          <w:marTop w:val="0"/>
          <w:marBottom w:val="0"/>
          <w:divBdr>
            <w:top w:val="none" w:sz="0" w:space="0" w:color="auto"/>
            <w:left w:val="none" w:sz="0" w:space="0" w:color="auto"/>
            <w:bottom w:val="none" w:sz="0" w:space="0" w:color="auto"/>
            <w:right w:val="none" w:sz="0" w:space="0" w:color="auto"/>
          </w:divBdr>
        </w:div>
        <w:div w:id="595096606">
          <w:marLeft w:val="0"/>
          <w:marRight w:val="0"/>
          <w:marTop w:val="0"/>
          <w:marBottom w:val="0"/>
          <w:divBdr>
            <w:top w:val="none" w:sz="0" w:space="0" w:color="auto"/>
            <w:left w:val="none" w:sz="0" w:space="0" w:color="auto"/>
            <w:bottom w:val="none" w:sz="0" w:space="0" w:color="auto"/>
            <w:right w:val="none" w:sz="0" w:space="0" w:color="auto"/>
          </w:divBdr>
        </w:div>
        <w:div w:id="1079912424">
          <w:marLeft w:val="0"/>
          <w:marRight w:val="0"/>
          <w:marTop w:val="0"/>
          <w:marBottom w:val="0"/>
          <w:divBdr>
            <w:top w:val="none" w:sz="0" w:space="0" w:color="auto"/>
            <w:left w:val="none" w:sz="0" w:space="0" w:color="auto"/>
            <w:bottom w:val="none" w:sz="0" w:space="0" w:color="auto"/>
            <w:right w:val="none" w:sz="0" w:space="0" w:color="auto"/>
          </w:divBdr>
        </w:div>
        <w:div w:id="2086147936">
          <w:marLeft w:val="0"/>
          <w:marRight w:val="0"/>
          <w:marTop w:val="0"/>
          <w:marBottom w:val="0"/>
          <w:divBdr>
            <w:top w:val="none" w:sz="0" w:space="0" w:color="auto"/>
            <w:left w:val="none" w:sz="0" w:space="0" w:color="auto"/>
            <w:bottom w:val="none" w:sz="0" w:space="0" w:color="auto"/>
            <w:right w:val="none" w:sz="0" w:space="0" w:color="auto"/>
          </w:divBdr>
        </w:div>
        <w:div w:id="1576626380">
          <w:marLeft w:val="0"/>
          <w:marRight w:val="0"/>
          <w:marTop w:val="0"/>
          <w:marBottom w:val="0"/>
          <w:divBdr>
            <w:top w:val="none" w:sz="0" w:space="0" w:color="auto"/>
            <w:left w:val="none" w:sz="0" w:space="0" w:color="auto"/>
            <w:bottom w:val="none" w:sz="0" w:space="0" w:color="auto"/>
            <w:right w:val="none" w:sz="0" w:space="0" w:color="auto"/>
          </w:divBdr>
        </w:div>
        <w:div w:id="155610417">
          <w:marLeft w:val="0"/>
          <w:marRight w:val="0"/>
          <w:marTop w:val="0"/>
          <w:marBottom w:val="0"/>
          <w:divBdr>
            <w:top w:val="none" w:sz="0" w:space="0" w:color="auto"/>
            <w:left w:val="none" w:sz="0" w:space="0" w:color="auto"/>
            <w:bottom w:val="none" w:sz="0" w:space="0" w:color="auto"/>
            <w:right w:val="none" w:sz="0" w:space="0" w:color="auto"/>
          </w:divBdr>
        </w:div>
        <w:div w:id="685405141">
          <w:marLeft w:val="0"/>
          <w:marRight w:val="0"/>
          <w:marTop w:val="0"/>
          <w:marBottom w:val="0"/>
          <w:divBdr>
            <w:top w:val="none" w:sz="0" w:space="0" w:color="auto"/>
            <w:left w:val="none" w:sz="0" w:space="0" w:color="auto"/>
            <w:bottom w:val="none" w:sz="0" w:space="0" w:color="auto"/>
            <w:right w:val="none" w:sz="0" w:space="0" w:color="auto"/>
          </w:divBdr>
        </w:div>
        <w:div w:id="1867139701">
          <w:marLeft w:val="0"/>
          <w:marRight w:val="0"/>
          <w:marTop w:val="0"/>
          <w:marBottom w:val="0"/>
          <w:divBdr>
            <w:top w:val="none" w:sz="0" w:space="0" w:color="auto"/>
            <w:left w:val="none" w:sz="0" w:space="0" w:color="auto"/>
            <w:bottom w:val="none" w:sz="0" w:space="0" w:color="auto"/>
            <w:right w:val="none" w:sz="0" w:space="0" w:color="auto"/>
          </w:divBdr>
        </w:div>
        <w:div w:id="371538839">
          <w:marLeft w:val="0"/>
          <w:marRight w:val="0"/>
          <w:marTop w:val="0"/>
          <w:marBottom w:val="0"/>
          <w:divBdr>
            <w:top w:val="none" w:sz="0" w:space="0" w:color="auto"/>
            <w:left w:val="none" w:sz="0" w:space="0" w:color="auto"/>
            <w:bottom w:val="none" w:sz="0" w:space="0" w:color="auto"/>
            <w:right w:val="none" w:sz="0" w:space="0" w:color="auto"/>
          </w:divBdr>
        </w:div>
        <w:div w:id="572853462">
          <w:marLeft w:val="0"/>
          <w:marRight w:val="0"/>
          <w:marTop w:val="0"/>
          <w:marBottom w:val="0"/>
          <w:divBdr>
            <w:top w:val="none" w:sz="0" w:space="0" w:color="auto"/>
            <w:left w:val="none" w:sz="0" w:space="0" w:color="auto"/>
            <w:bottom w:val="none" w:sz="0" w:space="0" w:color="auto"/>
            <w:right w:val="none" w:sz="0" w:space="0" w:color="auto"/>
          </w:divBdr>
        </w:div>
        <w:div w:id="2111511549">
          <w:marLeft w:val="0"/>
          <w:marRight w:val="0"/>
          <w:marTop w:val="0"/>
          <w:marBottom w:val="0"/>
          <w:divBdr>
            <w:top w:val="none" w:sz="0" w:space="0" w:color="auto"/>
            <w:left w:val="none" w:sz="0" w:space="0" w:color="auto"/>
            <w:bottom w:val="none" w:sz="0" w:space="0" w:color="auto"/>
            <w:right w:val="none" w:sz="0" w:space="0" w:color="auto"/>
          </w:divBdr>
        </w:div>
        <w:div w:id="915213382">
          <w:marLeft w:val="0"/>
          <w:marRight w:val="0"/>
          <w:marTop w:val="0"/>
          <w:marBottom w:val="0"/>
          <w:divBdr>
            <w:top w:val="none" w:sz="0" w:space="0" w:color="auto"/>
            <w:left w:val="none" w:sz="0" w:space="0" w:color="auto"/>
            <w:bottom w:val="none" w:sz="0" w:space="0" w:color="auto"/>
            <w:right w:val="none" w:sz="0" w:space="0" w:color="auto"/>
          </w:divBdr>
        </w:div>
        <w:div w:id="1395658776">
          <w:marLeft w:val="0"/>
          <w:marRight w:val="0"/>
          <w:marTop w:val="0"/>
          <w:marBottom w:val="0"/>
          <w:divBdr>
            <w:top w:val="none" w:sz="0" w:space="0" w:color="auto"/>
            <w:left w:val="none" w:sz="0" w:space="0" w:color="auto"/>
            <w:bottom w:val="none" w:sz="0" w:space="0" w:color="auto"/>
            <w:right w:val="none" w:sz="0" w:space="0" w:color="auto"/>
          </w:divBdr>
        </w:div>
        <w:div w:id="1878616880">
          <w:marLeft w:val="0"/>
          <w:marRight w:val="0"/>
          <w:marTop w:val="0"/>
          <w:marBottom w:val="0"/>
          <w:divBdr>
            <w:top w:val="none" w:sz="0" w:space="0" w:color="auto"/>
            <w:left w:val="none" w:sz="0" w:space="0" w:color="auto"/>
            <w:bottom w:val="none" w:sz="0" w:space="0" w:color="auto"/>
            <w:right w:val="none" w:sz="0" w:space="0" w:color="auto"/>
          </w:divBdr>
        </w:div>
        <w:div w:id="856313917">
          <w:marLeft w:val="0"/>
          <w:marRight w:val="0"/>
          <w:marTop w:val="0"/>
          <w:marBottom w:val="0"/>
          <w:divBdr>
            <w:top w:val="none" w:sz="0" w:space="0" w:color="auto"/>
            <w:left w:val="none" w:sz="0" w:space="0" w:color="auto"/>
            <w:bottom w:val="none" w:sz="0" w:space="0" w:color="auto"/>
            <w:right w:val="none" w:sz="0" w:space="0" w:color="auto"/>
          </w:divBdr>
        </w:div>
        <w:div w:id="1438064267">
          <w:marLeft w:val="0"/>
          <w:marRight w:val="0"/>
          <w:marTop w:val="0"/>
          <w:marBottom w:val="0"/>
          <w:divBdr>
            <w:top w:val="none" w:sz="0" w:space="0" w:color="auto"/>
            <w:left w:val="none" w:sz="0" w:space="0" w:color="auto"/>
            <w:bottom w:val="none" w:sz="0" w:space="0" w:color="auto"/>
            <w:right w:val="none" w:sz="0" w:space="0" w:color="auto"/>
          </w:divBdr>
        </w:div>
        <w:div w:id="1129937907">
          <w:marLeft w:val="0"/>
          <w:marRight w:val="0"/>
          <w:marTop w:val="0"/>
          <w:marBottom w:val="0"/>
          <w:divBdr>
            <w:top w:val="none" w:sz="0" w:space="0" w:color="auto"/>
            <w:left w:val="none" w:sz="0" w:space="0" w:color="auto"/>
            <w:bottom w:val="none" w:sz="0" w:space="0" w:color="auto"/>
            <w:right w:val="none" w:sz="0" w:space="0" w:color="auto"/>
          </w:divBdr>
        </w:div>
        <w:div w:id="1251156260">
          <w:marLeft w:val="0"/>
          <w:marRight w:val="0"/>
          <w:marTop w:val="0"/>
          <w:marBottom w:val="0"/>
          <w:divBdr>
            <w:top w:val="none" w:sz="0" w:space="0" w:color="auto"/>
            <w:left w:val="none" w:sz="0" w:space="0" w:color="auto"/>
            <w:bottom w:val="none" w:sz="0" w:space="0" w:color="auto"/>
            <w:right w:val="none" w:sz="0" w:space="0" w:color="auto"/>
          </w:divBdr>
        </w:div>
      </w:divsChild>
    </w:div>
    <w:div w:id="1794709343">
      <w:bodyDiv w:val="1"/>
      <w:marLeft w:val="0"/>
      <w:marRight w:val="0"/>
      <w:marTop w:val="0"/>
      <w:marBottom w:val="0"/>
      <w:divBdr>
        <w:top w:val="none" w:sz="0" w:space="0" w:color="auto"/>
        <w:left w:val="none" w:sz="0" w:space="0" w:color="auto"/>
        <w:bottom w:val="none" w:sz="0" w:space="0" w:color="auto"/>
        <w:right w:val="none" w:sz="0" w:space="0" w:color="auto"/>
      </w:divBdr>
      <w:divsChild>
        <w:div w:id="1364747261">
          <w:marLeft w:val="0"/>
          <w:marRight w:val="0"/>
          <w:marTop w:val="0"/>
          <w:marBottom w:val="0"/>
          <w:divBdr>
            <w:top w:val="none" w:sz="0" w:space="0" w:color="auto"/>
            <w:left w:val="none" w:sz="0" w:space="0" w:color="auto"/>
            <w:bottom w:val="none" w:sz="0" w:space="0" w:color="auto"/>
            <w:right w:val="none" w:sz="0" w:space="0" w:color="auto"/>
          </w:divBdr>
        </w:div>
        <w:div w:id="363988611">
          <w:marLeft w:val="0"/>
          <w:marRight w:val="0"/>
          <w:marTop w:val="0"/>
          <w:marBottom w:val="0"/>
          <w:divBdr>
            <w:top w:val="none" w:sz="0" w:space="0" w:color="auto"/>
            <w:left w:val="none" w:sz="0" w:space="0" w:color="auto"/>
            <w:bottom w:val="none" w:sz="0" w:space="0" w:color="auto"/>
            <w:right w:val="none" w:sz="0" w:space="0" w:color="auto"/>
          </w:divBdr>
        </w:div>
        <w:div w:id="1573616848">
          <w:marLeft w:val="0"/>
          <w:marRight w:val="0"/>
          <w:marTop w:val="0"/>
          <w:marBottom w:val="0"/>
          <w:divBdr>
            <w:top w:val="none" w:sz="0" w:space="0" w:color="auto"/>
            <w:left w:val="none" w:sz="0" w:space="0" w:color="auto"/>
            <w:bottom w:val="none" w:sz="0" w:space="0" w:color="auto"/>
            <w:right w:val="none" w:sz="0" w:space="0" w:color="auto"/>
          </w:divBdr>
        </w:div>
        <w:div w:id="1634481504">
          <w:marLeft w:val="0"/>
          <w:marRight w:val="0"/>
          <w:marTop w:val="0"/>
          <w:marBottom w:val="0"/>
          <w:divBdr>
            <w:top w:val="none" w:sz="0" w:space="0" w:color="auto"/>
            <w:left w:val="none" w:sz="0" w:space="0" w:color="auto"/>
            <w:bottom w:val="none" w:sz="0" w:space="0" w:color="auto"/>
            <w:right w:val="none" w:sz="0" w:space="0" w:color="auto"/>
          </w:divBdr>
        </w:div>
        <w:div w:id="1082291181">
          <w:marLeft w:val="0"/>
          <w:marRight w:val="0"/>
          <w:marTop w:val="0"/>
          <w:marBottom w:val="0"/>
          <w:divBdr>
            <w:top w:val="none" w:sz="0" w:space="0" w:color="auto"/>
            <w:left w:val="none" w:sz="0" w:space="0" w:color="auto"/>
            <w:bottom w:val="none" w:sz="0" w:space="0" w:color="auto"/>
            <w:right w:val="none" w:sz="0" w:space="0" w:color="auto"/>
          </w:divBdr>
        </w:div>
      </w:divsChild>
    </w:div>
    <w:div w:id="1806388948">
      <w:bodyDiv w:val="1"/>
      <w:marLeft w:val="0"/>
      <w:marRight w:val="0"/>
      <w:marTop w:val="0"/>
      <w:marBottom w:val="0"/>
      <w:divBdr>
        <w:top w:val="none" w:sz="0" w:space="0" w:color="auto"/>
        <w:left w:val="none" w:sz="0" w:space="0" w:color="auto"/>
        <w:bottom w:val="none" w:sz="0" w:space="0" w:color="auto"/>
        <w:right w:val="none" w:sz="0" w:space="0" w:color="auto"/>
      </w:divBdr>
      <w:divsChild>
        <w:div w:id="1573857002">
          <w:marLeft w:val="0"/>
          <w:marRight w:val="0"/>
          <w:marTop w:val="0"/>
          <w:marBottom w:val="0"/>
          <w:divBdr>
            <w:top w:val="none" w:sz="0" w:space="0" w:color="auto"/>
            <w:left w:val="none" w:sz="0" w:space="0" w:color="auto"/>
            <w:bottom w:val="none" w:sz="0" w:space="0" w:color="auto"/>
            <w:right w:val="none" w:sz="0" w:space="0" w:color="auto"/>
          </w:divBdr>
        </w:div>
        <w:div w:id="73934875">
          <w:marLeft w:val="0"/>
          <w:marRight w:val="0"/>
          <w:marTop w:val="0"/>
          <w:marBottom w:val="0"/>
          <w:divBdr>
            <w:top w:val="none" w:sz="0" w:space="0" w:color="auto"/>
            <w:left w:val="none" w:sz="0" w:space="0" w:color="auto"/>
            <w:bottom w:val="none" w:sz="0" w:space="0" w:color="auto"/>
            <w:right w:val="none" w:sz="0" w:space="0" w:color="auto"/>
          </w:divBdr>
        </w:div>
        <w:div w:id="418716637">
          <w:marLeft w:val="0"/>
          <w:marRight w:val="0"/>
          <w:marTop w:val="0"/>
          <w:marBottom w:val="0"/>
          <w:divBdr>
            <w:top w:val="none" w:sz="0" w:space="0" w:color="auto"/>
            <w:left w:val="none" w:sz="0" w:space="0" w:color="auto"/>
            <w:bottom w:val="none" w:sz="0" w:space="0" w:color="auto"/>
            <w:right w:val="none" w:sz="0" w:space="0" w:color="auto"/>
          </w:divBdr>
        </w:div>
        <w:div w:id="1864123416">
          <w:marLeft w:val="0"/>
          <w:marRight w:val="0"/>
          <w:marTop w:val="0"/>
          <w:marBottom w:val="0"/>
          <w:divBdr>
            <w:top w:val="none" w:sz="0" w:space="0" w:color="auto"/>
            <w:left w:val="none" w:sz="0" w:space="0" w:color="auto"/>
            <w:bottom w:val="none" w:sz="0" w:space="0" w:color="auto"/>
            <w:right w:val="none" w:sz="0" w:space="0" w:color="auto"/>
          </w:divBdr>
        </w:div>
      </w:divsChild>
    </w:div>
    <w:div w:id="1820226358">
      <w:bodyDiv w:val="1"/>
      <w:marLeft w:val="0"/>
      <w:marRight w:val="0"/>
      <w:marTop w:val="0"/>
      <w:marBottom w:val="0"/>
      <w:divBdr>
        <w:top w:val="none" w:sz="0" w:space="0" w:color="auto"/>
        <w:left w:val="none" w:sz="0" w:space="0" w:color="auto"/>
        <w:bottom w:val="none" w:sz="0" w:space="0" w:color="auto"/>
        <w:right w:val="none" w:sz="0" w:space="0" w:color="auto"/>
      </w:divBdr>
    </w:div>
    <w:div w:id="1936353245">
      <w:bodyDiv w:val="1"/>
      <w:marLeft w:val="0"/>
      <w:marRight w:val="0"/>
      <w:marTop w:val="0"/>
      <w:marBottom w:val="0"/>
      <w:divBdr>
        <w:top w:val="none" w:sz="0" w:space="0" w:color="auto"/>
        <w:left w:val="none" w:sz="0" w:space="0" w:color="auto"/>
        <w:bottom w:val="none" w:sz="0" w:space="0" w:color="auto"/>
        <w:right w:val="none" w:sz="0" w:space="0" w:color="auto"/>
      </w:divBdr>
    </w:div>
    <w:div w:id="2002195144">
      <w:bodyDiv w:val="1"/>
      <w:marLeft w:val="0"/>
      <w:marRight w:val="0"/>
      <w:marTop w:val="0"/>
      <w:marBottom w:val="0"/>
      <w:divBdr>
        <w:top w:val="none" w:sz="0" w:space="0" w:color="auto"/>
        <w:left w:val="none" w:sz="0" w:space="0" w:color="auto"/>
        <w:bottom w:val="none" w:sz="0" w:space="0" w:color="auto"/>
        <w:right w:val="none" w:sz="0" w:space="0" w:color="auto"/>
      </w:divBdr>
    </w:div>
    <w:div w:id="2024479097">
      <w:bodyDiv w:val="1"/>
      <w:marLeft w:val="0"/>
      <w:marRight w:val="0"/>
      <w:marTop w:val="0"/>
      <w:marBottom w:val="0"/>
      <w:divBdr>
        <w:top w:val="none" w:sz="0" w:space="0" w:color="auto"/>
        <w:left w:val="none" w:sz="0" w:space="0" w:color="auto"/>
        <w:bottom w:val="none" w:sz="0" w:space="0" w:color="auto"/>
        <w:right w:val="none" w:sz="0" w:space="0" w:color="auto"/>
      </w:divBdr>
      <w:divsChild>
        <w:div w:id="1893883073">
          <w:marLeft w:val="0"/>
          <w:marRight w:val="0"/>
          <w:marTop w:val="0"/>
          <w:marBottom w:val="0"/>
          <w:divBdr>
            <w:top w:val="none" w:sz="0" w:space="0" w:color="auto"/>
            <w:left w:val="none" w:sz="0" w:space="0" w:color="auto"/>
            <w:bottom w:val="none" w:sz="0" w:space="0" w:color="auto"/>
            <w:right w:val="none" w:sz="0" w:space="0" w:color="auto"/>
          </w:divBdr>
        </w:div>
        <w:div w:id="143352130">
          <w:marLeft w:val="0"/>
          <w:marRight w:val="0"/>
          <w:marTop w:val="0"/>
          <w:marBottom w:val="0"/>
          <w:divBdr>
            <w:top w:val="none" w:sz="0" w:space="0" w:color="auto"/>
            <w:left w:val="none" w:sz="0" w:space="0" w:color="auto"/>
            <w:bottom w:val="none" w:sz="0" w:space="0" w:color="auto"/>
            <w:right w:val="none" w:sz="0" w:space="0" w:color="auto"/>
          </w:divBdr>
        </w:div>
        <w:div w:id="1202404219">
          <w:marLeft w:val="0"/>
          <w:marRight w:val="0"/>
          <w:marTop w:val="0"/>
          <w:marBottom w:val="0"/>
          <w:divBdr>
            <w:top w:val="none" w:sz="0" w:space="0" w:color="auto"/>
            <w:left w:val="none" w:sz="0" w:space="0" w:color="auto"/>
            <w:bottom w:val="none" w:sz="0" w:space="0" w:color="auto"/>
            <w:right w:val="none" w:sz="0" w:space="0" w:color="auto"/>
          </w:divBdr>
        </w:div>
      </w:divsChild>
    </w:div>
    <w:div w:id="2053457675">
      <w:bodyDiv w:val="1"/>
      <w:marLeft w:val="0"/>
      <w:marRight w:val="0"/>
      <w:marTop w:val="0"/>
      <w:marBottom w:val="0"/>
      <w:divBdr>
        <w:top w:val="none" w:sz="0" w:space="0" w:color="auto"/>
        <w:left w:val="none" w:sz="0" w:space="0" w:color="auto"/>
        <w:bottom w:val="none" w:sz="0" w:space="0" w:color="auto"/>
        <w:right w:val="none" w:sz="0" w:space="0" w:color="auto"/>
      </w:divBdr>
    </w:div>
    <w:div w:id="209049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2DCE-6688-4850-A5FE-0BF9FAA9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2237</Words>
  <Characters>12307</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Blanchard</dc:creator>
  <cp:lastModifiedBy>National Association of Federal Retirees Fredericton and District Branch</cp:lastModifiedBy>
  <cp:revision>3</cp:revision>
  <cp:lastPrinted>2022-02-19T23:13:00Z</cp:lastPrinted>
  <dcterms:created xsi:type="dcterms:W3CDTF">2022-03-21T17:25:00Z</dcterms:created>
  <dcterms:modified xsi:type="dcterms:W3CDTF">2022-04-09T19:53:00Z</dcterms:modified>
</cp:coreProperties>
</file>