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D3609" w14:textId="77777777" w:rsidR="00D34DC1" w:rsidRPr="001343A6" w:rsidRDefault="00D34DC1" w:rsidP="00B11CDE">
      <w:pPr>
        <w:pBdr>
          <w:top w:val="single" w:sz="6" w:space="1" w:color="auto" w:shadow="1"/>
          <w:left w:val="single" w:sz="6" w:space="4" w:color="auto" w:shadow="1"/>
          <w:bottom w:val="single" w:sz="6" w:space="1" w:color="auto" w:shadow="1"/>
          <w:right w:val="single" w:sz="6" w:space="14" w:color="auto" w:shadow="1"/>
        </w:pBdr>
        <w:shd w:val="clear" w:color="auto" w:fill="D9D9D9" w:themeFill="background1" w:themeFillShade="D9"/>
        <w:jc w:val="center"/>
        <w:rPr>
          <w:rFonts w:ascii="Tahoma" w:hAnsi="Tahoma" w:cs="Aharoni"/>
          <w:b/>
          <w:sz w:val="24"/>
          <w:szCs w:val="24"/>
          <w:lang w:val="en-CA"/>
        </w:rPr>
      </w:pPr>
      <w:r w:rsidRPr="001343A6">
        <w:rPr>
          <w:rFonts w:ascii="Tahoma" w:hAnsi="Tahoma" w:cs="Aharoni"/>
          <w:b/>
          <w:sz w:val="24"/>
          <w:szCs w:val="24"/>
          <w:lang w:val="en-CA"/>
        </w:rPr>
        <w:t>National Association of Federal Retirees</w:t>
      </w:r>
    </w:p>
    <w:p w14:paraId="53B9B9D7" w14:textId="622DE43C" w:rsidR="00D34DC1" w:rsidRPr="001343A6" w:rsidRDefault="00D34DC1" w:rsidP="001343A6">
      <w:pPr>
        <w:pStyle w:val="Title"/>
        <w:pBdr>
          <w:top w:val="single" w:sz="6" w:space="1" w:color="auto" w:shadow="1"/>
          <w:left w:val="single" w:sz="6" w:space="4" w:color="auto" w:shadow="1"/>
          <w:bottom w:val="single" w:sz="6" w:space="1" w:color="auto" w:shadow="1"/>
          <w:right w:val="single" w:sz="6" w:space="14" w:color="auto" w:shadow="1"/>
        </w:pBdr>
        <w:shd w:val="clear" w:color="auto" w:fill="D9D9D9" w:themeFill="background1" w:themeFillShade="D9"/>
        <w:rPr>
          <w:rFonts w:ascii="Tahoma" w:hAnsi="Tahoma" w:cs="Aharoni"/>
          <w:b w:val="0"/>
          <w:sz w:val="22"/>
          <w:szCs w:val="22"/>
        </w:rPr>
      </w:pPr>
      <w:r w:rsidRPr="001343A6">
        <w:rPr>
          <w:rFonts w:ascii="Tahoma" w:hAnsi="Tahoma" w:cs="Aharoni"/>
          <w:b w:val="0"/>
          <w:sz w:val="22"/>
          <w:szCs w:val="22"/>
          <w:u w:val="none"/>
        </w:rPr>
        <w:t xml:space="preserve">South-East New Brunswick </w:t>
      </w:r>
      <w:r w:rsidR="006B6DC2" w:rsidRPr="001343A6">
        <w:rPr>
          <w:rFonts w:ascii="Tahoma" w:hAnsi="Tahoma" w:cs="Aharoni"/>
          <w:b w:val="0"/>
          <w:sz w:val="22"/>
          <w:szCs w:val="22"/>
          <w:u w:val="none"/>
        </w:rPr>
        <w:t>/ Section du Sud-Est du Nouveau-</w:t>
      </w:r>
      <w:r w:rsidRPr="001343A6">
        <w:rPr>
          <w:rFonts w:ascii="Tahoma" w:hAnsi="Tahoma" w:cs="Aharoni"/>
          <w:b w:val="0"/>
          <w:sz w:val="22"/>
          <w:szCs w:val="22"/>
          <w:u w:val="none"/>
        </w:rPr>
        <w:t>Brunswick</w:t>
      </w:r>
      <w:r w:rsidR="001343A6" w:rsidRPr="001343A6">
        <w:rPr>
          <w:rFonts w:ascii="Tahoma" w:hAnsi="Tahoma" w:cs="Aharoni"/>
          <w:b w:val="0"/>
          <w:sz w:val="22"/>
          <w:szCs w:val="22"/>
          <w:u w:val="none"/>
        </w:rPr>
        <w:t xml:space="preserve"> </w:t>
      </w:r>
      <w:r w:rsidRPr="001343A6">
        <w:rPr>
          <w:rFonts w:ascii="Tahoma" w:hAnsi="Tahoma" w:cs="Aharoni"/>
          <w:b w:val="0"/>
          <w:sz w:val="22"/>
          <w:szCs w:val="22"/>
        </w:rPr>
        <w:t>Branch 64</w:t>
      </w:r>
    </w:p>
    <w:p w14:paraId="04C2B0FB" w14:textId="77777777" w:rsidR="001343A6" w:rsidRDefault="00D34DC1" w:rsidP="00B11CDE">
      <w:pPr>
        <w:pStyle w:val="Subtitle"/>
        <w:pBdr>
          <w:top w:val="single" w:sz="6" w:space="1" w:color="auto" w:shadow="1"/>
          <w:left w:val="single" w:sz="6" w:space="4" w:color="auto" w:shadow="1"/>
          <w:bottom w:val="single" w:sz="6" w:space="1" w:color="auto" w:shadow="1"/>
          <w:right w:val="single" w:sz="6" w:space="14" w:color="auto" w:shadow="1"/>
        </w:pBdr>
        <w:shd w:val="clear" w:color="auto" w:fill="D9D9D9" w:themeFill="background1" w:themeFillShade="D9"/>
        <w:rPr>
          <w:rFonts w:ascii="Tahoma" w:hAnsi="Tahoma" w:cs="Aharoni"/>
          <w:sz w:val="24"/>
          <w:szCs w:val="24"/>
          <w:u w:val="none"/>
        </w:rPr>
      </w:pPr>
      <w:r w:rsidRPr="001343A6">
        <w:rPr>
          <w:rFonts w:ascii="Tahoma" w:hAnsi="Tahoma" w:cs="Aharoni"/>
          <w:sz w:val="24"/>
          <w:szCs w:val="24"/>
          <w:u w:val="none"/>
        </w:rPr>
        <w:t xml:space="preserve">MINUTES </w:t>
      </w:r>
    </w:p>
    <w:p w14:paraId="0CB9E0E0" w14:textId="466C4C3B" w:rsidR="00D34DC1" w:rsidRPr="00D60B63" w:rsidRDefault="00D34DC1" w:rsidP="00B11CDE">
      <w:pPr>
        <w:pStyle w:val="Subtitle"/>
        <w:pBdr>
          <w:top w:val="single" w:sz="6" w:space="1" w:color="auto" w:shadow="1"/>
          <w:left w:val="single" w:sz="6" w:space="4" w:color="auto" w:shadow="1"/>
          <w:bottom w:val="single" w:sz="6" w:space="1" w:color="auto" w:shadow="1"/>
          <w:right w:val="single" w:sz="6" w:space="14" w:color="auto" w:shadow="1"/>
        </w:pBdr>
        <w:shd w:val="clear" w:color="auto" w:fill="D9D9D9" w:themeFill="background1" w:themeFillShade="D9"/>
        <w:rPr>
          <w:rFonts w:ascii="Tahoma" w:hAnsi="Tahoma" w:cs="Aharoni"/>
          <w:color w:val="FF0000"/>
          <w:sz w:val="20"/>
          <w:u w:val="none"/>
        </w:rPr>
      </w:pPr>
      <w:r w:rsidRPr="001343A6">
        <w:rPr>
          <w:rFonts w:ascii="Tahoma" w:hAnsi="Tahoma" w:cs="Aharoni"/>
          <w:sz w:val="24"/>
          <w:szCs w:val="24"/>
          <w:u w:val="none"/>
        </w:rPr>
        <w:t>A</w:t>
      </w:r>
      <w:r w:rsidR="001343A6">
        <w:rPr>
          <w:rFonts w:ascii="Tahoma" w:hAnsi="Tahoma" w:cs="Aharoni"/>
          <w:sz w:val="24"/>
          <w:szCs w:val="24"/>
          <w:u w:val="none"/>
        </w:rPr>
        <w:t>nnual General Meeting</w:t>
      </w:r>
      <w:r w:rsidR="00465430">
        <w:rPr>
          <w:rFonts w:ascii="Tahoma" w:hAnsi="Tahoma" w:cs="Aharoni"/>
          <w:sz w:val="24"/>
          <w:szCs w:val="24"/>
          <w:u w:val="none"/>
        </w:rPr>
        <w:t xml:space="preserve"> </w:t>
      </w:r>
      <w:r w:rsidR="00542E18">
        <w:rPr>
          <w:rFonts w:ascii="Tahoma" w:hAnsi="Tahoma" w:cs="Aharoni"/>
          <w:sz w:val="24"/>
          <w:szCs w:val="24"/>
          <w:u w:val="none"/>
        </w:rPr>
        <w:t>–</w:t>
      </w:r>
      <w:r w:rsidR="00465430">
        <w:rPr>
          <w:rFonts w:ascii="Tahoma" w:hAnsi="Tahoma" w:cs="Aharoni"/>
          <w:sz w:val="24"/>
          <w:szCs w:val="24"/>
          <w:u w:val="none"/>
        </w:rPr>
        <w:t xml:space="preserve"> </w:t>
      </w:r>
      <w:r w:rsidR="00542E18">
        <w:rPr>
          <w:rFonts w:ascii="Tahoma" w:hAnsi="Tahoma" w:cs="Aharoni"/>
          <w:sz w:val="24"/>
          <w:szCs w:val="24"/>
          <w:u w:val="none"/>
        </w:rPr>
        <w:t>April 23</w:t>
      </w:r>
      <w:r w:rsidR="001343A6">
        <w:rPr>
          <w:rFonts w:ascii="Tahoma" w:hAnsi="Tahoma" w:cs="Aharoni"/>
          <w:sz w:val="24"/>
          <w:szCs w:val="24"/>
          <w:u w:val="none"/>
        </w:rPr>
        <w:t xml:space="preserve">, </w:t>
      </w:r>
      <w:r w:rsidR="007204B5">
        <w:rPr>
          <w:rFonts w:ascii="Tahoma" w:hAnsi="Tahoma" w:cs="Aharoni"/>
          <w:sz w:val="24"/>
          <w:szCs w:val="24"/>
          <w:u w:val="none"/>
        </w:rPr>
        <w:t>202</w:t>
      </w:r>
      <w:r w:rsidR="00542E18">
        <w:rPr>
          <w:rFonts w:ascii="Tahoma" w:hAnsi="Tahoma" w:cs="Aharoni"/>
          <w:sz w:val="24"/>
          <w:szCs w:val="24"/>
          <w:u w:val="none"/>
        </w:rPr>
        <w:t>1</w:t>
      </w:r>
      <w:r w:rsidR="00D60B63" w:rsidRPr="001343A6">
        <w:rPr>
          <w:rFonts w:ascii="Tahoma" w:hAnsi="Tahoma" w:cs="Aharoni"/>
          <w:szCs w:val="28"/>
          <w:u w:val="none"/>
        </w:rPr>
        <w:t xml:space="preserve"> </w:t>
      </w:r>
    </w:p>
    <w:p w14:paraId="51F49A96" w14:textId="43BD9C11" w:rsidR="00D34DC1" w:rsidRDefault="00D34DC1" w:rsidP="00B11CDE">
      <w:pPr>
        <w:jc w:val="both"/>
        <w:rPr>
          <w:rFonts w:ascii="Tahoma" w:hAnsi="Tahoma" w:cs="Tahoma"/>
          <w:b/>
          <w:sz w:val="24"/>
          <w:szCs w:val="24"/>
          <w:u w:val="single"/>
        </w:rPr>
      </w:pPr>
    </w:p>
    <w:p w14:paraId="5C190FC4" w14:textId="64FEB69B" w:rsidR="00574F75" w:rsidRPr="004251E5" w:rsidRDefault="00574F75" w:rsidP="00184D43">
      <w:pPr>
        <w:jc w:val="both"/>
        <w:rPr>
          <w:rFonts w:ascii="Tahoma" w:hAnsi="Tahoma" w:cs="Tahoma"/>
          <w:b/>
          <w:i/>
          <w:iCs/>
          <w:sz w:val="24"/>
          <w:szCs w:val="24"/>
          <w:u w:val="single"/>
        </w:rPr>
      </w:pPr>
      <w:r w:rsidRPr="004251E5">
        <w:rPr>
          <w:rFonts w:ascii="Tahoma" w:hAnsi="Tahoma" w:cs="Tahoma"/>
          <w:b/>
          <w:i/>
          <w:iCs/>
          <w:sz w:val="24"/>
          <w:szCs w:val="24"/>
          <w:u w:val="single"/>
        </w:rPr>
        <w:t>This meeting was held by Zoom with quorum being met</w:t>
      </w:r>
      <w:r w:rsidR="0074461B" w:rsidRPr="004251E5">
        <w:rPr>
          <w:rFonts w:ascii="Tahoma" w:hAnsi="Tahoma" w:cs="Tahoma"/>
          <w:b/>
          <w:i/>
          <w:iCs/>
          <w:sz w:val="24"/>
          <w:szCs w:val="24"/>
          <w:u w:val="single"/>
        </w:rPr>
        <w:t xml:space="preserve"> (27 required for quorum</w:t>
      </w:r>
      <w:r w:rsidR="004251E5">
        <w:rPr>
          <w:rFonts w:ascii="Tahoma" w:hAnsi="Tahoma" w:cs="Tahoma"/>
          <w:b/>
          <w:i/>
          <w:iCs/>
          <w:sz w:val="24"/>
          <w:szCs w:val="24"/>
          <w:u w:val="single"/>
        </w:rPr>
        <w:t xml:space="preserve"> - t</w:t>
      </w:r>
      <w:r w:rsidR="0074461B" w:rsidRPr="004251E5">
        <w:rPr>
          <w:rFonts w:ascii="Tahoma" w:hAnsi="Tahoma" w:cs="Tahoma"/>
          <w:b/>
          <w:i/>
          <w:iCs/>
          <w:sz w:val="24"/>
          <w:szCs w:val="24"/>
          <w:u w:val="single"/>
        </w:rPr>
        <w:t xml:space="preserve">here were 36 voting </w:t>
      </w:r>
      <w:r w:rsidR="004251E5">
        <w:rPr>
          <w:rFonts w:ascii="Tahoma" w:hAnsi="Tahoma" w:cs="Tahoma"/>
          <w:b/>
          <w:i/>
          <w:iCs/>
          <w:sz w:val="24"/>
          <w:szCs w:val="24"/>
          <w:u w:val="single"/>
        </w:rPr>
        <w:t>participants</w:t>
      </w:r>
      <w:r w:rsidR="0074461B" w:rsidRPr="004251E5">
        <w:rPr>
          <w:rFonts w:ascii="Tahoma" w:hAnsi="Tahoma" w:cs="Tahoma"/>
          <w:b/>
          <w:i/>
          <w:iCs/>
          <w:sz w:val="24"/>
          <w:szCs w:val="24"/>
          <w:u w:val="single"/>
        </w:rPr>
        <w:t>)</w:t>
      </w:r>
      <w:r w:rsidRPr="004251E5">
        <w:rPr>
          <w:rFonts w:ascii="Tahoma" w:hAnsi="Tahoma" w:cs="Tahoma"/>
          <w:b/>
          <w:i/>
          <w:iCs/>
          <w:sz w:val="24"/>
          <w:szCs w:val="24"/>
          <w:u w:val="single"/>
        </w:rPr>
        <w:t>. All votes were held by poll and the results were recorded.</w:t>
      </w:r>
    </w:p>
    <w:p w14:paraId="57C2BAD7" w14:textId="77777777" w:rsidR="00B11CDE" w:rsidRPr="00B11CDE" w:rsidRDefault="00B11CDE" w:rsidP="00184D43">
      <w:pPr>
        <w:jc w:val="both"/>
        <w:rPr>
          <w:rFonts w:ascii="Tahoma" w:hAnsi="Tahoma" w:cs="Tahoma"/>
          <w:b/>
          <w:sz w:val="24"/>
          <w:szCs w:val="24"/>
          <w:u w:val="single"/>
        </w:rPr>
      </w:pPr>
    </w:p>
    <w:p w14:paraId="3E689A37" w14:textId="77777777" w:rsidR="00D34DC1" w:rsidRPr="00B11CDE" w:rsidRDefault="00D34DC1" w:rsidP="00184D43">
      <w:pPr>
        <w:jc w:val="both"/>
        <w:rPr>
          <w:rFonts w:ascii="Tahoma" w:hAnsi="Tahoma" w:cs="Tahoma"/>
          <w:b/>
          <w:sz w:val="24"/>
          <w:szCs w:val="24"/>
        </w:rPr>
      </w:pPr>
      <w:r w:rsidRPr="00B11CDE">
        <w:rPr>
          <w:rFonts w:ascii="Tahoma" w:hAnsi="Tahoma" w:cs="Tahoma"/>
          <w:b/>
          <w:sz w:val="24"/>
          <w:szCs w:val="24"/>
        </w:rPr>
        <w:t>CALL TO ORDER</w:t>
      </w:r>
    </w:p>
    <w:p w14:paraId="2F371DB6" w14:textId="243D5E9E" w:rsidR="00667DD9" w:rsidRDefault="00667DD9" w:rsidP="00184D43">
      <w:pPr>
        <w:jc w:val="both"/>
        <w:rPr>
          <w:rFonts w:ascii="Tahoma" w:hAnsi="Tahoma" w:cs="Tahoma"/>
          <w:sz w:val="24"/>
          <w:szCs w:val="24"/>
          <w:lang w:val="en-CA"/>
        </w:rPr>
      </w:pPr>
      <w:r w:rsidRPr="00B11CDE">
        <w:rPr>
          <w:rFonts w:ascii="Tahoma" w:hAnsi="Tahoma" w:cs="Tahoma"/>
          <w:sz w:val="24"/>
          <w:szCs w:val="24"/>
        </w:rPr>
        <w:t>The me</w:t>
      </w:r>
      <w:r w:rsidR="00B11CDE" w:rsidRPr="00B11CDE">
        <w:rPr>
          <w:rFonts w:ascii="Tahoma" w:hAnsi="Tahoma" w:cs="Tahoma"/>
          <w:sz w:val="24"/>
          <w:szCs w:val="24"/>
        </w:rPr>
        <w:t>eting was called to order by</w:t>
      </w:r>
      <w:r w:rsidRPr="00B11CDE">
        <w:rPr>
          <w:rFonts w:ascii="Tahoma" w:hAnsi="Tahoma" w:cs="Tahoma"/>
          <w:sz w:val="24"/>
          <w:szCs w:val="24"/>
        </w:rPr>
        <w:t xml:space="preserve"> </w:t>
      </w:r>
      <w:r w:rsidR="00B11CDE" w:rsidRPr="00B11CDE">
        <w:rPr>
          <w:rFonts w:ascii="Tahoma" w:hAnsi="Tahoma" w:cs="Tahoma"/>
          <w:sz w:val="24"/>
          <w:szCs w:val="24"/>
        </w:rPr>
        <w:t xml:space="preserve">President, Karen MacGregor at </w:t>
      </w:r>
      <w:r w:rsidR="00F4566D">
        <w:rPr>
          <w:rFonts w:ascii="Tahoma" w:hAnsi="Tahoma" w:cs="Tahoma"/>
          <w:sz w:val="24"/>
          <w:szCs w:val="24"/>
        </w:rPr>
        <w:t>10</w:t>
      </w:r>
      <w:r w:rsidR="00542E18">
        <w:rPr>
          <w:rFonts w:ascii="Tahoma" w:hAnsi="Tahoma" w:cs="Tahoma"/>
          <w:sz w:val="24"/>
          <w:szCs w:val="24"/>
        </w:rPr>
        <w:t>:00</w:t>
      </w:r>
      <w:r w:rsidR="001C5247">
        <w:rPr>
          <w:rFonts w:ascii="Tahoma" w:hAnsi="Tahoma" w:cs="Tahoma"/>
          <w:sz w:val="24"/>
          <w:szCs w:val="24"/>
        </w:rPr>
        <w:t xml:space="preserve"> </w:t>
      </w:r>
      <w:r w:rsidR="00B11CDE" w:rsidRPr="00B11CDE">
        <w:rPr>
          <w:rFonts w:ascii="Tahoma" w:hAnsi="Tahoma" w:cs="Tahoma"/>
          <w:sz w:val="24"/>
          <w:szCs w:val="24"/>
        </w:rPr>
        <w:t>a.</w:t>
      </w:r>
      <w:r w:rsidRPr="00B11CDE">
        <w:rPr>
          <w:rFonts w:ascii="Tahoma" w:hAnsi="Tahoma" w:cs="Tahoma"/>
          <w:sz w:val="24"/>
          <w:szCs w:val="24"/>
        </w:rPr>
        <w:t>m</w:t>
      </w:r>
      <w:r w:rsidRPr="00B11CDE">
        <w:rPr>
          <w:rFonts w:ascii="Tahoma" w:hAnsi="Tahoma" w:cs="Tahoma"/>
          <w:sz w:val="24"/>
          <w:szCs w:val="24"/>
          <w:lang w:val="en-CA"/>
        </w:rPr>
        <w:t>.</w:t>
      </w:r>
    </w:p>
    <w:p w14:paraId="141399CB" w14:textId="4EFFC3A8" w:rsidR="00F4566D" w:rsidRDefault="00F4566D" w:rsidP="00184D43">
      <w:pPr>
        <w:jc w:val="both"/>
        <w:rPr>
          <w:rFonts w:ascii="Tahoma" w:hAnsi="Tahoma" w:cs="Tahoma"/>
          <w:sz w:val="24"/>
          <w:szCs w:val="24"/>
          <w:lang w:val="en-CA"/>
        </w:rPr>
      </w:pPr>
    </w:p>
    <w:p w14:paraId="4501E5BD" w14:textId="05B9D670" w:rsidR="00F4566D" w:rsidRDefault="00F4566D" w:rsidP="00184D43">
      <w:pPr>
        <w:jc w:val="both"/>
        <w:rPr>
          <w:rFonts w:ascii="Tahoma" w:hAnsi="Tahoma" w:cs="Tahoma"/>
          <w:b/>
          <w:sz w:val="24"/>
          <w:szCs w:val="24"/>
          <w:lang w:val="en-CA"/>
        </w:rPr>
      </w:pPr>
      <w:r w:rsidRPr="00F4566D">
        <w:rPr>
          <w:rFonts w:ascii="Tahoma" w:hAnsi="Tahoma" w:cs="Tahoma"/>
          <w:b/>
          <w:sz w:val="24"/>
          <w:szCs w:val="24"/>
          <w:lang w:val="en-CA"/>
        </w:rPr>
        <w:t>MINUTES OF LAST MEETING</w:t>
      </w:r>
    </w:p>
    <w:p w14:paraId="3A0A50E3" w14:textId="77777777" w:rsidR="00574F75" w:rsidRDefault="00F4566D" w:rsidP="00184D43">
      <w:pPr>
        <w:jc w:val="both"/>
        <w:rPr>
          <w:rFonts w:ascii="Tahoma" w:hAnsi="Tahoma" w:cs="Tahoma"/>
          <w:sz w:val="24"/>
          <w:szCs w:val="24"/>
          <w:lang w:val="en-CA"/>
        </w:rPr>
      </w:pPr>
      <w:r>
        <w:rPr>
          <w:rFonts w:ascii="Tahoma" w:hAnsi="Tahoma" w:cs="Tahoma"/>
          <w:sz w:val="24"/>
          <w:szCs w:val="24"/>
          <w:lang w:val="en-CA"/>
        </w:rPr>
        <w:t>Secretary</w:t>
      </w:r>
      <w:r w:rsidR="00542E18">
        <w:rPr>
          <w:rFonts w:ascii="Tahoma" w:hAnsi="Tahoma" w:cs="Tahoma"/>
          <w:sz w:val="24"/>
          <w:szCs w:val="24"/>
          <w:lang w:val="en-CA"/>
        </w:rPr>
        <w:t xml:space="preserve">, </w:t>
      </w:r>
      <w:r w:rsidR="001C5247">
        <w:rPr>
          <w:rFonts w:ascii="Tahoma" w:hAnsi="Tahoma" w:cs="Tahoma"/>
          <w:sz w:val="24"/>
          <w:szCs w:val="24"/>
          <w:lang w:val="en-CA"/>
        </w:rPr>
        <w:t>Brenda</w:t>
      </w:r>
      <w:r w:rsidR="00542E18">
        <w:rPr>
          <w:rFonts w:ascii="Tahoma" w:hAnsi="Tahoma" w:cs="Tahoma"/>
          <w:sz w:val="24"/>
          <w:szCs w:val="24"/>
          <w:lang w:val="en-CA"/>
        </w:rPr>
        <w:t xml:space="preserve"> Teed, distributed minutes prior to the meeting. A question was raised and responded to regarding the length of the meeting shown.  </w:t>
      </w:r>
    </w:p>
    <w:p w14:paraId="4F52F6F9" w14:textId="77777777" w:rsidR="00574F75" w:rsidRDefault="00574F75" w:rsidP="00184D43">
      <w:pPr>
        <w:jc w:val="both"/>
        <w:rPr>
          <w:rFonts w:ascii="Tahoma" w:hAnsi="Tahoma" w:cs="Tahoma"/>
          <w:sz w:val="24"/>
          <w:szCs w:val="24"/>
          <w:lang w:val="en-CA"/>
        </w:rPr>
      </w:pPr>
    </w:p>
    <w:p w14:paraId="1C82F1DF" w14:textId="77777777" w:rsidR="00184D43" w:rsidRPr="0074461B" w:rsidRDefault="00542E18" w:rsidP="00184D43">
      <w:pPr>
        <w:jc w:val="both"/>
        <w:rPr>
          <w:rFonts w:ascii="Tahoma" w:hAnsi="Tahoma" w:cs="Tahoma"/>
          <w:i/>
          <w:iCs/>
          <w:sz w:val="24"/>
          <w:szCs w:val="24"/>
          <w:lang w:val="en-CA"/>
        </w:rPr>
      </w:pPr>
      <w:r w:rsidRPr="0074461B">
        <w:rPr>
          <w:rFonts w:ascii="Tahoma" w:hAnsi="Tahoma" w:cs="Tahoma"/>
          <w:i/>
          <w:iCs/>
          <w:sz w:val="24"/>
          <w:szCs w:val="24"/>
          <w:lang w:val="en-CA"/>
        </w:rPr>
        <w:t>Brenda Teed</w:t>
      </w:r>
      <w:r w:rsidR="00F4566D" w:rsidRPr="0074461B">
        <w:rPr>
          <w:rFonts w:ascii="Tahoma" w:hAnsi="Tahoma" w:cs="Tahoma"/>
          <w:i/>
          <w:iCs/>
          <w:sz w:val="24"/>
          <w:szCs w:val="24"/>
          <w:lang w:val="en-CA"/>
        </w:rPr>
        <w:t xml:space="preserve"> moved tha</w:t>
      </w:r>
      <w:r w:rsidR="001C5247" w:rsidRPr="0074461B">
        <w:rPr>
          <w:rFonts w:ascii="Tahoma" w:hAnsi="Tahoma" w:cs="Tahoma"/>
          <w:i/>
          <w:iCs/>
          <w:sz w:val="24"/>
          <w:szCs w:val="24"/>
          <w:lang w:val="en-CA"/>
        </w:rPr>
        <w:t>t the Minutes of the February 2</w:t>
      </w:r>
      <w:r w:rsidRPr="0074461B">
        <w:rPr>
          <w:rFonts w:ascii="Tahoma" w:hAnsi="Tahoma" w:cs="Tahoma"/>
          <w:i/>
          <w:iCs/>
          <w:sz w:val="24"/>
          <w:szCs w:val="24"/>
          <w:lang w:val="en-CA"/>
        </w:rPr>
        <w:t>8</w:t>
      </w:r>
      <w:r w:rsidR="00F4566D" w:rsidRPr="0074461B">
        <w:rPr>
          <w:rFonts w:ascii="Tahoma" w:hAnsi="Tahoma" w:cs="Tahoma"/>
          <w:i/>
          <w:iCs/>
          <w:sz w:val="24"/>
          <w:szCs w:val="24"/>
          <w:lang w:val="en-CA"/>
        </w:rPr>
        <w:t>, 20</w:t>
      </w:r>
      <w:r w:rsidRPr="0074461B">
        <w:rPr>
          <w:rFonts w:ascii="Tahoma" w:hAnsi="Tahoma" w:cs="Tahoma"/>
          <w:i/>
          <w:iCs/>
          <w:sz w:val="24"/>
          <w:szCs w:val="24"/>
          <w:lang w:val="en-CA"/>
        </w:rPr>
        <w:t>20</w:t>
      </w:r>
      <w:r w:rsidR="00F4566D" w:rsidRPr="0074461B">
        <w:rPr>
          <w:rFonts w:ascii="Tahoma" w:hAnsi="Tahoma" w:cs="Tahoma"/>
          <w:i/>
          <w:iCs/>
          <w:sz w:val="24"/>
          <w:szCs w:val="24"/>
          <w:lang w:val="en-CA"/>
        </w:rPr>
        <w:t xml:space="preserve"> </w:t>
      </w:r>
      <w:r w:rsidR="00574F75" w:rsidRPr="0074461B">
        <w:rPr>
          <w:rFonts w:ascii="Tahoma" w:hAnsi="Tahoma" w:cs="Tahoma"/>
          <w:i/>
          <w:iCs/>
          <w:sz w:val="24"/>
          <w:szCs w:val="24"/>
          <w:lang w:val="en-CA"/>
        </w:rPr>
        <w:t>meeting</w:t>
      </w:r>
      <w:r w:rsidR="00F4566D" w:rsidRPr="0074461B">
        <w:rPr>
          <w:rFonts w:ascii="Tahoma" w:hAnsi="Tahoma" w:cs="Tahoma"/>
          <w:i/>
          <w:iCs/>
          <w:sz w:val="24"/>
          <w:szCs w:val="24"/>
          <w:lang w:val="en-CA"/>
        </w:rPr>
        <w:t xml:space="preserve"> be approved as </w:t>
      </w:r>
      <w:r w:rsidRPr="0074461B">
        <w:rPr>
          <w:rFonts w:ascii="Tahoma" w:hAnsi="Tahoma" w:cs="Tahoma"/>
          <w:i/>
          <w:iCs/>
          <w:sz w:val="24"/>
          <w:szCs w:val="24"/>
          <w:lang w:val="en-CA"/>
        </w:rPr>
        <w:t>distributed</w:t>
      </w:r>
      <w:r w:rsidR="00F4566D" w:rsidRPr="0074461B">
        <w:rPr>
          <w:rFonts w:ascii="Tahoma" w:hAnsi="Tahoma" w:cs="Tahoma"/>
          <w:i/>
          <w:iCs/>
          <w:sz w:val="24"/>
          <w:szCs w:val="24"/>
          <w:lang w:val="en-CA"/>
        </w:rPr>
        <w:t xml:space="preserve">.  </w:t>
      </w:r>
    </w:p>
    <w:p w14:paraId="45644374" w14:textId="13147B79" w:rsidR="00F4566D" w:rsidRPr="0074461B" w:rsidRDefault="00F4566D" w:rsidP="00184D43">
      <w:pPr>
        <w:jc w:val="both"/>
        <w:rPr>
          <w:rFonts w:ascii="Tahoma" w:hAnsi="Tahoma" w:cs="Tahoma"/>
          <w:i/>
          <w:iCs/>
          <w:sz w:val="24"/>
          <w:szCs w:val="24"/>
          <w:lang w:val="en-CA"/>
        </w:rPr>
      </w:pPr>
      <w:r w:rsidRPr="0074461B">
        <w:rPr>
          <w:rFonts w:ascii="Tahoma" w:hAnsi="Tahoma" w:cs="Tahoma"/>
          <w:i/>
          <w:iCs/>
          <w:sz w:val="24"/>
          <w:szCs w:val="24"/>
          <w:lang w:val="en-CA"/>
        </w:rPr>
        <w:t xml:space="preserve">Seconded by </w:t>
      </w:r>
      <w:r w:rsidR="00542E18" w:rsidRPr="0074461B">
        <w:rPr>
          <w:rFonts w:ascii="Tahoma" w:hAnsi="Tahoma" w:cs="Tahoma"/>
          <w:i/>
          <w:iCs/>
          <w:sz w:val="24"/>
          <w:szCs w:val="24"/>
          <w:lang w:val="en-CA"/>
        </w:rPr>
        <w:t>Lorraine Casey</w:t>
      </w:r>
      <w:r w:rsidR="001D7A78" w:rsidRPr="0074461B">
        <w:rPr>
          <w:rFonts w:ascii="Tahoma" w:hAnsi="Tahoma" w:cs="Tahoma"/>
          <w:i/>
          <w:iCs/>
          <w:sz w:val="24"/>
          <w:szCs w:val="24"/>
          <w:lang w:val="en-CA"/>
        </w:rPr>
        <w:t xml:space="preserve">.  </w:t>
      </w:r>
      <w:r w:rsidR="00542E18" w:rsidRPr="0074461B">
        <w:rPr>
          <w:rFonts w:ascii="Tahoma" w:hAnsi="Tahoma" w:cs="Tahoma"/>
          <w:i/>
          <w:iCs/>
          <w:sz w:val="24"/>
          <w:szCs w:val="24"/>
          <w:lang w:val="en-CA"/>
        </w:rPr>
        <w:t xml:space="preserve">All in favour. </w:t>
      </w:r>
      <w:r w:rsidR="001D7A78" w:rsidRPr="0074461B">
        <w:rPr>
          <w:rFonts w:ascii="Tahoma" w:hAnsi="Tahoma" w:cs="Tahoma"/>
          <w:i/>
          <w:iCs/>
          <w:sz w:val="24"/>
          <w:szCs w:val="24"/>
          <w:lang w:val="en-CA"/>
        </w:rPr>
        <w:t>Motion carried.</w:t>
      </w:r>
    </w:p>
    <w:p w14:paraId="720D5D1B" w14:textId="77777777" w:rsidR="00F4566D" w:rsidRPr="00B11CDE" w:rsidRDefault="00F4566D" w:rsidP="00184D43">
      <w:pPr>
        <w:jc w:val="both"/>
        <w:rPr>
          <w:rFonts w:ascii="Tahoma" w:hAnsi="Tahoma" w:cs="Tahoma"/>
          <w:sz w:val="24"/>
          <w:szCs w:val="24"/>
          <w:lang w:val="en-CA"/>
        </w:rPr>
      </w:pPr>
    </w:p>
    <w:p w14:paraId="7ADCC13A" w14:textId="1B6D77B6" w:rsidR="006F0538" w:rsidRPr="00B11CDE" w:rsidRDefault="006F0538" w:rsidP="00184D43">
      <w:pPr>
        <w:jc w:val="both"/>
        <w:rPr>
          <w:rFonts w:ascii="Tahoma" w:hAnsi="Tahoma" w:cs="Tahoma"/>
          <w:sz w:val="24"/>
          <w:szCs w:val="24"/>
          <w:lang w:val="en-CA"/>
        </w:rPr>
      </w:pPr>
    </w:p>
    <w:p w14:paraId="2A972A88" w14:textId="77777777" w:rsidR="00542E18" w:rsidRDefault="00542E18" w:rsidP="00184D43">
      <w:pPr>
        <w:jc w:val="both"/>
        <w:rPr>
          <w:rFonts w:ascii="Tahoma" w:hAnsi="Tahoma" w:cs="Tahoma"/>
          <w:b/>
          <w:sz w:val="24"/>
          <w:szCs w:val="24"/>
          <w:lang w:val="en-CA"/>
        </w:rPr>
      </w:pPr>
      <w:r>
        <w:rPr>
          <w:rFonts w:ascii="Tahoma" w:hAnsi="Tahoma" w:cs="Tahoma"/>
          <w:b/>
          <w:sz w:val="24"/>
          <w:szCs w:val="24"/>
          <w:lang w:val="en-CA"/>
        </w:rPr>
        <w:t>PROPOSED CHANGES TO BRANCH BYLAWS</w:t>
      </w:r>
    </w:p>
    <w:p w14:paraId="0F86D807" w14:textId="47F5ED8B" w:rsidR="00542E18" w:rsidRDefault="00574F75" w:rsidP="00184D43">
      <w:pPr>
        <w:jc w:val="both"/>
        <w:rPr>
          <w:rFonts w:ascii="Tahoma" w:hAnsi="Tahoma" w:cs="Tahoma"/>
          <w:bCs/>
          <w:sz w:val="24"/>
          <w:szCs w:val="24"/>
          <w:lang w:val="en-CA"/>
        </w:rPr>
      </w:pPr>
      <w:r>
        <w:rPr>
          <w:rFonts w:ascii="Tahoma" w:hAnsi="Tahoma" w:cs="Tahoma"/>
          <w:bCs/>
          <w:sz w:val="24"/>
          <w:szCs w:val="24"/>
          <w:lang w:val="en-CA"/>
        </w:rPr>
        <w:t xml:space="preserve">1. </w:t>
      </w:r>
      <w:r w:rsidR="00542E18">
        <w:rPr>
          <w:rFonts w:ascii="Tahoma" w:hAnsi="Tahoma" w:cs="Tahoma"/>
          <w:bCs/>
          <w:sz w:val="24"/>
          <w:szCs w:val="24"/>
          <w:lang w:val="en-CA"/>
        </w:rPr>
        <w:t xml:space="preserve">President Karen MacGregor spoke to the members regarding </w:t>
      </w:r>
      <w:r w:rsidR="004E5147">
        <w:rPr>
          <w:rFonts w:ascii="Tahoma" w:hAnsi="Tahoma" w:cs="Tahoma"/>
          <w:bCs/>
          <w:sz w:val="24"/>
          <w:szCs w:val="24"/>
          <w:lang w:val="en-CA"/>
        </w:rPr>
        <w:t xml:space="preserve">the Board’s </w:t>
      </w:r>
      <w:r w:rsidR="00CE747C">
        <w:rPr>
          <w:rFonts w:ascii="Tahoma" w:hAnsi="Tahoma" w:cs="Tahoma"/>
          <w:bCs/>
          <w:sz w:val="24"/>
          <w:szCs w:val="24"/>
          <w:lang w:val="en-CA"/>
        </w:rPr>
        <w:t>recommendation</w:t>
      </w:r>
      <w:r w:rsidR="004E5147">
        <w:rPr>
          <w:rFonts w:ascii="Tahoma" w:hAnsi="Tahoma" w:cs="Tahoma"/>
          <w:bCs/>
          <w:sz w:val="24"/>
          <w:szCs w:val="24"/>
          <w:lang w:val="en-CA"/>
        </w:rPr>
        <w:t xml:space="preserve"> to amend Subsection 5.1.1 of the bylaws.  The current bylaw reads that the Board </w:t>
      </w:r>
      <w:r>
        <w:rPr>
          <w:rFonts w:ascii="Tahoma" w:hAnsi="Tahoma" w:cs="Tahoma"/>
          <w:bCs/>
          <w:sz w:val="24"/>
          <w:szCs w:val="24"/>
          <w:lang w:val="en-CA"/>
        </w:rPr>
        <w:t>of Director</w:t>
      </w:r>
      <w:r w:rsidR="00390206">
        <w:rPr>
          <w:rFonts w:ascii="Tahoma" w:hAnsi="Tahoma" w:cs="Tahoma"/>
          <w:bCs/>
          <w:sz w:val="24"/>
          <w:szCs w:val="24"/>
          <w:lang w:val="en-CA"/>
        </w:rPr>
        <w:t xml:space="preserve">s (BOD) </w:t>
      </w:r>
      <w:r w:rsidR="004E5147">
        <w:rPr>
          <w:rFonts w:ascii="Tahoma" w:hAnsi="Tahoma" w:cs="Tahoma"/>
          <w:bCs/>
          <w:sz w:val="24"/>
          <w:szCs w:val="24"/>
          <w:lang w:val="en-CA"/>
        </w:rPr>
        <w:t>should be made up of 14-20 members. We sometimes have difficulty meeting this level.</w:t>
      </w:r>
      <w:r w:rsidR="00390206">
        <w:rPr>
          <w:rFonts w:ascii="Tahoma" w:hAnsi="Tahoma" w:cs="Tahoma"/>
          <w:bCs/>
          <w:sz w:val="24"/>
          <w:szCs w:val="24"/>
          <w:lang w:val="en-CA"/>
        </w:rPr>
        <w:t xml:space="preserve"> A copy of this proposed change to the bylaws was provided to members more than 30 days in advance of the meeting.</w:t>
      </w:r>
      <w:r w:rsidR="004251E5">
        <w:rPr>
          <w:rFonts w:ascii="Tahoma" w:hAnsi="Tahoma" w:cs="Tahoma"/>
          <w:bCs/>
          <w:sz w:val="24"/>
          <w:szCs w:val="24"/>
          <w:lang w:val="en-CA"/>
        </w:rPr>
        <w:t xml:space="preserve"> Karen also notified members that once passed at the Branch level, requested bylaw changes must also be approved at the National Level.</w:t>
      </w:r>
    </w:p>
    <w:p w14:paraId="7AC50795" w14:textId="1AB20093" w:rsidR="004E5147" w:rsidRPr="0074461B" w:rsidRDefault="004E5147" w:rsidP="00184D43">
      <w:pPr>
        <w:pStyle w:val="NormalWeb"/>
        <w:rPr>
          <w:rFonts w:ascii="Tahoma" w:hAnsi="Tahoma" w:cs="Tahoma"/>
          <w:i/>
          <w:iCs/>
        </w:rPr>
      </w:pPr>
      <w:r w:rsidRPr="0074461B">
        <w:rPr>
          <w:rFonts w:ascii="Tahoma" w:hAnsi="Tahoma" w:cs="Tahoma"/>
          <w:bCs/>
          <w:i/>
          <w:iCs/>
        </w:rPr>
        <w:t>Brenda Teed moved that</w:t>
      </w:r>
      <w:r w:rsidRPr="0074461B">
        <w:rPr>
          <w:rFonts w:ascii="Tahoma" w:hAnsi="Tahoma" w:cs="Tahoma"/>
          <w:i/>
          <w:iCs/>
        </w:rPr>
        <w:t xml:space="preserve"> the South-East New Brunswick Branch #64 By-Laws be amended as follows: </w:t>
      </w:r>
    </w:p>
    <w:p w14:paraId="0E7AAB90" w14:textId="77777777" w:rsidR="00184D43" w:rsidRPr="0074461B" w:rsidRDefault="004E5147" w:rsidP="00184D43">
      <w:pPr>
        <w:pStyle w:val="NormalWeb"/>
        <w:rPr>
          <w:rFonts w:ascii="Tahoma" w:hAnsi="Tahoma" w:cs="Tahoma"/>
          <w:i/>
          <w:iCs/>
        </w:rPr>
      </w:pPr>
      <w:r w:rsidRPr="0074461B">
        <w:rPr>
          <w:rFonts w:ascii="Tahoma" w:hAnsi="Tahoma" w:cs="Tahoma"/>
          <w:i/>
          <w:iCs/>
        </w:rPr>
        <w:t>PART V – Branch Management, Subsection 5.1.1 Composition</w:t>
      </w:r>
      <w:r w:rsidR="00574F75" w:rsidRPr="0074461B">
        <w:rPr>
          <w:rFonts w:ascii="Tahoma" w:hAnsi="Tahoma" w:cs="Tahoma"/>
          <w:i/>
          <w:iCs/>
        </w:rPr>
        <w:t xml:space="preserve">. </w:t>
      </w:r>
      <w:r w:rsidRPr="0074461B">
        <w:rPr>
          <w:rFonts w:ascii="Tahoma" w:hAnsi="Tahoma" w:cs="Tahoma"/>
          <w:i/>
          <w:iCs/>
        </w:rPr>
        <w:t xml:space="preserve">Amend the first sentence of Subsection 5.1.1 to read: Branch Management shall be composed of 12 to 16 elected directors, plus one appointed Treasurer. </w:t>
      </w:r>
    </w:p>
    <w:p w14:paraId="2FDD387D" w14:textId="7FC6F38F" w:rsidR="004E5147" w:rsidRPr="0074461B" w:rsidRDefault="00574F75" w:rsidP="00184D43">
      <w:pPr>
        <w:pStyle w:val="NormalWeb"/>
        <w:rPr>
          <w:rFonts w:ascii="Tahoma" w:hAnsi="Tahoma" w:cs="Tahoma"/>
          <w:i/>
          <w:iCs/>
        </w:rPr>
      </w:pPr>
      <w:r w:rsidRPr="0074461B">
        <w:rPr>
          <w:rFonts w:ascii="Tahoma" w:hAnsi="Tahoma" w:cs="Tahoma"/>
          <w:i/>
          <w:iCs/>
        </w:rPr>
        <w:t xml:space="preserve">Motion seconded by Paul Belliveau.  All in favour. Motion carried. </w:t>
      </w:r>
    </w:p>
    <w:p w14:paraId="3BA703C9" w14:textId="7F9796CE" w:rsidR="00574F75" w:rsidRDefault="00574F75" w:rsidP="00184D43">
      <w:pPr>
        <w:pStyle w:val="NormalWeb"/>
        <w:rPr>
          <w:rFonts w:ascii="Tahoma" w:hAnsi="Tahoma" w:cs="Tahoma"/>
        </w:rPr>
      </w:pPr>
      <w:r>
        <w:rPr>
          <w:rFonts w:ascii="Tahoma" w:hAnsi="Tahoma" w:cs="Tahoma"/>
        </w:rPr>
        <w:t>2. President Karen MacGregor explained to members that currently in our bylaws we have a reserve fund entitled Defense of Benefit Fund.  She further explained that</w:t>
      </w:r>
      <w:r w:rsidR="00CE747C">
        <w:rPr>
          <w:rFonts w:ascii="Tahoma" w:hAnsi="Tahoma" w:cs="Tahoma"/>
        </w:rPr>
        <w:t xml:space="preserve"> the defence of benefits is considered a National Board responsibility, and this will now be a central fund managed by the National office. </w:t>
      </w:r>
      <w:r>
        <w:rPr>
          <w:rFonts w:ascii="Tahoma" w:hAnsi="Tahoma" w:cs="Tahoma"/>
        </w:rPr>
        <w:t xml:space="preserve">For this reason, it </w:t>
      </w:r>
      <w:r w:rsidR="00CE747C">
        <w:rPr>
          <w:rFonts w:ascii="Tahoma" w:hAnsi="Tahoma" w:cs="Tahoma"/>
        </w:rPr>
        <w:t xml:space="preserve">should </w:t>
      </w:r>
      <w:r>
        <w:rPr>
          <w:rFonts w:ascii="Tahoma" w:hAnsi="Tahoma" w:cs="Tahoma"/>
        </w:rPr>
        <w:t xml:space="preserve">be removed from our bylaws.  In addition, she explained that </w:t>
      </w:r>
      <w:r w:rsidR="00390206">
        <w:rPr>
          <w:rFonts w:ascii="Tahoma" w:hAnsi="Tahoma" w:cs="Tahoma"/>
        </w:rPr>
        <w:t>the BOD wishes to establish several reserve funds which will</w:t>
      </w:r>
      <w:r w:rsidR="00CE747C">
        <w:rPr>
          <w:rFonts w:ascii="Tahoma" w:hAnsi="Tahoma" w:cs="Tahoma"/>
        </w:rPr>
        <w:t xml:space="preserve"> allow better management of</w:t>
      </w:r>
      <w:r w:rsidR="00390206">
        <w:rPr>
          <w:rFonts w:ascii="Tahoma" w:hAnsi="Tahoma" w:cs="Tahoma"/>
        </w:rPr>
        <w:t xml:space="preserve"> Branch funding. A copy of this proposed change to the bylaws</w:t>
      </w:r>
      <w:r w:rsidR="00812DB7">
        <w:rPr>
          <w:rFonts w:ascii="Tahoma" w:hAnsi="Tahoma" w:cs="Tahoma"/>
        </w:rPr>
        <w:t xml:space="preserve"> and</w:t>
      </w:r>
      <w:r w:rsidR="00390206">
        <w:rPr>
          <w:rFonts w:ascii="Tahoma" w:hAnsi="Tahoma" w:cs="Tahoma"/>
        </w:rPr>
        <w:t xml:space="preserve"> </w:t>
      </w:r>
      <w:r w:rsidR="00812DB7">
        <w:rPr>
          <w:rFonts w:ascii="Tahoma" w:hAnsi="Tahoma" w:cs="Tahoma"/>
        </w:rPr>
        <w:t>a copy of the</w:t>
      </w:r>
      <w:r w:rsidR="00390206">
        <w:rPr>
          <w:rFonts w:ascii="Tahoma" w:hAnsi="Tahoma" w:cs="Tahoma"/>
        </w:rPr>
        <w:t xml:space="preserve"> </w:t>
      </w:r>
      <w:r w:rsidR="00812DB7">
        <w:rPr>
          <w:rFonts w:ascii="Tahoma" w:hAnsi="Tahoma" w:cs="Tahoma"/>
        </w:rPr>
        <w:t xml:space="preserve">Reserve Motions Template were </w:t>
      </w:r>
      <w:r w:rsidR="00390206">
        <w:rPr>
          <w:rFonts w:ascii="Tahoma" w:hAnsi="Tahoma" w:cs="Tahoma"/>
        </w:rPr>
        <w:t xml:space="preserve">provided to </w:t>
      </w:r>
      <w:r w:rsidR="00390206">
        <w:rPr>
          <w:rFonts w:ascii="Tahoma" w:hAnsi="Tahoma" w:cs="Tahoma"/>
        </w:rPr>
        <w:lastRenderedPageBreak/>
        <w:t xml:space="preserve">members more than 30 days in advance of the meeting. </w:t>
      </w:r>
      <w:r w:rsidR="004251E5">
        <w:rPr>
          <w:rFonts w:ascii="Tahoma" w:hAnsi="Tahoma" w:cs="Tahoma"/>
        </w:rPr>
        <w:t>Karen reviewed this template during the meeting</w:t>
      </w:r>
      <w:r w:rsidR="00225798">
        <w:rPr>
          <w:rFonts w:ascii="Tahoma" w:hAnsi="Tahoma" w:cs="Tahoma"/>
        </w:rPr>
        <w:t xml:space="preserve"> and advised that we would have a motion to change the bylaws and accept the template (appended to these minutes). </w:t>
      </w:r>
      <w:r w:rsidR="004251E5">
        <w:rPr>
          <w:rFonts w:ascii="Tahoma" w:hAnsi="Tahoma" w:cs="Tahoma"/>
        </w:rPr>
        <w:t xml:space="preserve"> </w:t>
      </w:r>
      <w:r w:rsidR="00225798">
        <w:rPr>
          <w:rFonts w:ascii="Tahoma" w:hAnsi="Tahoma" w:cs="Tahoma"/>
        </w:rPr>
        <w:t xml:space="preserve">All agreed with the funds proposed and the values therein. </w:t>
      </w:r>
      <w:r w:rsidR="00390206">
        <w:rPr>
          <w:rFonts w:ascii="Tahoma" w:hAnsi="Tahoma" w:cs="Tahoma"/>
        </w:rPr>
        <w:t>There were no questions.</w:t>
      </w:r>
    </w:p>
    <w:p w14:paraId="67CFBF5F" w14:textId="59C55C2D" w:rsidR="00390206" w:rsidRPr="0074461B" w:rsidRDefault="00390206" w:rsidP="00184D43">
      <w:pPr>
        <w:pStyle w:val="NormalWeb"/>
        <w:rPr>
          <w:rFonts w:ascii="Tahoma" w:hAnsi="Tahoma" w:cs="Tahoma"/>
          <w:i/>
          <w:iCs/>
        </w:rPr>
      </w:pPr>
      <w:r w:rsidRPr="0074461B">
        <w:rPr>
          <w:rFonts w:ascii="Tahoma" w:hAnsi="Tahoma" w:cs="Tahoma"/>
          <w:i/>
          <w:iCs/>
        </w:rPr>
        <w:t xml:space="preserve">Brenda Teed </w:t>
      </w:r>
      <w:r w:rsidR="0074461B" w:rsidRPr="0074461B">
        <w:rPr>
          <w:rFonts w:ascii="Tahoma" w:hAnsi="Tahoma" w:cs="Tahoma"/>
          <w:i/>
          <w:iCs/>
        </w:rPr>
        <w:t>moved</w:t>
      </w:r>
      <w:r w:rsidRPr="0074461B">
        <w:rPr>
          <w:rFonts w:ascii="Tahoma" w:hAnsi="Tahoma" w:cs="Tahoma"/>
          <w:i/>
          <w:iCs/>
        </w:rPr>
        <w:t xml:space="preserve"> that Subsection 9.6 </w:t>
      </w:r>
      <w:r w:rsidR="00184D43" w:rsidRPr="0074461B">
        <w:rPr>
          <w:rFonts w:ascii="Tahoma" w:hAnsi="Tahoma" w:cs="Tahoma"/>
          <w:i/>
          <w:iCs/>
        </w:rPr>
        <w:t xml:space="preserve">be </w:t>
      </w:r>
      <w:r w:rsidRPr="0074461B">
        <w:rPr>
          <w:rFonts w:ascii="Tahoma" w:hAnsi="Tahoma" w:cs="Tahoma"/>
          <w:i/>
          <w:iCs/>
        </w:rPr>
        <w:t>deleted in its entirety, be replaced by the following</w:t>
      </w:r>
      <w:r w:rsidR="00225798">
        <w:rPr>
          <w:rFonts w:ascii="Tahoma" w:hAnsi="Tahoma" w:cs="Tahoma"/>
          <w:i/>
          <w:iCs/>
        </w:rPr>
        <w:t>, and that the reserves motion template be accepted</w:t>
      </w:r>
      <w:r w:rsidRPr="0074461B">
        <w:rPr>
          <w:rFonts w:ascii="Tahoma" w:hAnsi="Tahoma" w:cs="Tahoma"/>
          <w:i/>
          <w:iCs/>
        </w:rPr>
        <w:t xml:space="preserve">: </w:t>
      </w:r>
    </w:p>
    <w:p w14:paraId="5C76FED3" w14:textId="42F90F60" w:rsidR="00390206" w:rsidRPr="0074461B" w:rsidRDefault="00390206" w:rsidP="00184D43">
      <w:pPr>
        <w:pStyle w:val="NormalWeb"/>
        <w:rPr>
          <w:rFonts w:ascii="Tahoma" w:hAnsi="Tahoma" w:cs="Tahoma"/>
          <w:i/>
          <w:iCs/>
        </w:rPr>
      </w:pPr>
      <w:r w:rsidRPr="0074461B">
        <w:rPr>
          <w:rFonts w:ascii="Tahoma" w:hAnsi="Tahoma" w:cs="Tahoma"/>
          <w:i/>
          <w:iCs/>
        </w:rPr>
        <w:t>9.6 RESERVED EQUITY FUNDS</w:t>
      </w:r>
      <w:r w:rsidRPr="0074461B">
        <w:rPr>
          <w:rFonts w:ascii="Tahoma" w:hAnsi="Tahoma" w:cs="Tahoma"/>
          <w:i/>
          <w:iCs/>
        </w:rPr>
        <w:br/>
        <w:t>The Branch may establish and maintain Reserved Equity Funds.</w:t>
      </w:r>
      <w:r w:rsidRPr="0074461B">
        <w:rPr>
          <w:rFonts w:ascii="Tahoma" w:hAnsi="Tahoma" w:cs="Tahoma"/>
          <w:b/>
          <w:bCs/>
          <w:i/>
          <w:iCs/>
        </w:rPr>
        <w:t xml:space="preserve"> </w:t>
      </w:r>
    </w:p>
    <w:p w14:paraId="5C1ADBF0" w14:textId="77777777" w:rsidR="00390206" w:rsidRPr="0074461B" w:rsidRDefault="00390206" w:rsidP="00184D43">
      <w:pPr>
        <w:pStyle w:val="NormalWeb"/>
        <w:rPr>
          <w:rFonts w:ascii="Tahoma" w:hAnsi="Tahoma" w:cs="Tahoma"/>
          <w:i/>
          <w:iCs/>
        </w:rPr>
      </w:pPr>
      <w:r w:rsidRPr="0074461B">
        <w:rPr>
          <w:rFonts w:ascii="Tahoma" w:hAnsi="Tahoma" w:cs="Tahoma"/>
          <w:i/>
          <w:iCs/>
        </w:rPr>
        <w:t>9.6.1</w:t>
      </w:r>
      <w:r w:rsidRPr="0074461B">
        <w:rPr>
          <w:rFonts w:ascii="Tahoma" w:hAnsi="Tahoma" w:cs="Tahoma"/>
          <w:i/>
          <w:iCs/>
        </w:rPr>
        <w:br/>
        <w:t xml:space="preserve">Reserved Equity Funds, and the maximum amount to be held in those Funds, may be set at a Branch Annual Meeting, or a Special meeting, by a proposal receiving a majority (50%+1) of the votes cast. </w:t>
      </w:r>
    </w:p>
    <w:p w14:paraId="0D7466A0" w14:textId="77777777" w:rsidR="00390206" w:rsidRPr="0074461B" w:rsidRDefault="00390206" w:rsidP="00184D43">
      <w:pPr>
        <w:pStyle w:val="NormalWeb"/>
        <w:rPr>
          <w:rFonts w:ascii="Tahoma" w:hAnsi="Tahoma" w:cs="Tahoma"/>
          <w:i/>
          <w:iCs/>
        </w:rPr>
      </w:pPr>
      <w:r w:rsidRPr="0074461B">
        <w:rPr>
          <w:rFonts w:ascii="Tahoma" w:hAnsi="Tahoma" w:cs="Tahoma"/>
          <w:i/>
          <w:iCs/>
        </w:rPr>
        <w:t>9.6.2</w:t>
      </w:r>
      <w:r w:rsidRPr="0074461B">
        <w:rPr>
          <w:rFonts w:ascii="Tahoma" w:hAnsi="Tahoma" w:cs="Tahoma"/>
          <w:i/>
          <w:iCs/>
        </w:rPr>
        <w:br/>
        <w:t xml:space="preserve">Branch Management may authorize withdrawal from Reserved Equity Funds established in Subsection 9.6.1 up to limits set by a vote at a General meeting. Withdrawals over such limits must be authorized at a Branch Annual, Special, or General meeting, by a proposal receiving a majority (50%+1) of the votes cast. </w:t>
      </w:r>
    </w:p>
    <w:p w14:paraId="13EA8F70" w14:textId="2DA65C9B" w:rsidR="00542E18" w:rsidRPr="0074461B" w:rsidRDefault="00390206" w:rsidP="00184D43">
      <w:pPr>
        <w:pStyle w:val="NormalWeb"/>
        <w:rPr>
          <w:rFonts w:ascii="Tahoma" w:hAnsi="Tahoma" w:cs="Tahoma"/>
          <w:i/>
          <w:iCs/>
        </w:rPr>
      </w:pPr>
      <w:r w:rsidRPr="0074461B">
        <w:rPr>
          <w:rFonts w:ascii="Tahoma" w:hAnsi="Tahoma" w:cs="Tahoma"/>
          <w:i/>
          <w:iCs/>
        </w:rPr>
        <w:t>The motion was seconded by Andrew Bechamp. All in favour.  Motion carried.</w:t>
      </w:r>
    </w:p>
    <w:p w14:paraId="17B888CA" w14:textId="77777777" w:rsidR="003B7629" w:rsidRPr="003C4D3C" w:rsidRDefault="003B7629" w:rsidP="00184D43">
      <w:pPr>
        <w:jc w:val="both"/>
        <w:rPr>
          <w:rFonts w:ascii="Tahoma" w:hAnsi="Tahoma" w:cs="Tahoma"/>
          <w:b/>
          <w:color w:val="FF0000"/>
          <w:sz w:val="24"/>
          <w:szCs w:val="24"/>
          <w:lang w:val="en-CA"/>
        </w:rPr>
      </w:pPr>
    </w:p>
    <w:p w14:paraId="2CDD9673" w14:textId="314836F8" w:rsidR="00330A14" w:rsidRDefault="00330A14" w:rsidP="00184D43">
      <w:pPr>
        <w:jc w:val="both"/>
        <w:rPr>
          <w:rFonts w:ascii="Tahoma" w:hAnsi="Tahoma" w:cs="Tahoma"/>
          <w:b/>
          <w:sz w:val="24"/>
          <w:szCs w:val="24"/>
          <w:lang w:val="en-CA"/>
        </w:rPr>
      </w:pPr>
      <w:r>
        <w:rPr>
          <w:rFonts w:ascii="Tahoma" w:hAnsi="Tahoma" w:cs="Tahoma"/>
          <w:b/>
          <w:sz w:val="24"/>
          <w:szCs w:val="24"/>
          <w:lang w:val="en-CA"/>
        </w:rPr>
        <w:t>FINANCIAL REPORTING</w:t>
      </w:r>
    </w:p>
    <w:p w14:paraId="530A2D92" w14:textId="1CDA907C" w:rsidR="00667DD9" w:rsidRPr="00840DBF" w:rsidRDefault="00840DBF" w:rsidP="00840DBF">
      <w:pPr>
        <w:jc w:val="both"/>
        <w:rPr>
          <w:rFonts w:ascii="Tahoma" w:hAnsi="Tahoma" w:cs="Tahoma"/>
          <w:b/>
          <w:sz w:val="24"/>
          <w:szCs w:val="24"/>
          <w:lang w:val="en-CA"/>
        </w:rPr>
      </w:pPr>
      <w:r>
        <w:rPr>
          <w:rFonts w:ascii="Tahoma" w:hAnsi="Tahoma" w:cs="Tahoma"/>
          <w:b/>
          <w:sz w:val="24"/>
          <w:szCs w:val="24"/>
          <w:lang w:val="en-CA"/>
        </w:rPr>
        <w:t xml:space="preserve">1. </w:t>
      </w:r>
      <w:r w:rsidR="00667DD9" w:rsidRPr="00840DBF">
        <w:rPr>
          <w:rFonts w:ascii="Tahoma" w:hAnsi="Tahoma" w:cs="Tahoma"/>
          <w:b/>
          <w:sz w:val="24"/>
          <w:szCs w:val="24"/>
          <w:lang w:val="en-CA"/>
        </w:rPr>
        <w:t xml:space="preserve">PRESENTATION OF </w:t>
      </w:r>
      <w:r w:rsidR="00330A14" w:rsidRPr="00840DBF">
        <w:rPr>
          <w:rFonts w:ascii="Tahoma" w:hAnsi="Tahoma" w:cs="Tahoma"/>
          <w:b/>
          <w:sz w:val="24"/>
          <w:szCs w:val="24"/>
          <w:lang w:val="en-CA"/>
        </w:rPr>
        <w:t>REVIEWED 20</w:t>
      </w:r>
      <w:r w:rsidR="00184D43" w:rsidRPr="00840DBF">
        <w:rPr>
          <w:rFonts w:ascii="Tahoma" w:hAnsi="Tahoma" w:cs="Tahoma"/>
          <w:b/>
          <w:sz w:val="24"/>
          <w:szCs w:val="24"/>
          <w:lang w:val="en-CA"/>
        </w:rPr>
        <w:t>20</w:t>
      </w:r>
      <w:r w:rsidR="00330A14" w:rsidRPr="00840DBF">
        <w:rPr>
          <w:rFonts w:ascii="Tahoma" w:hAnsi="Tahoma" w:cs="Tahoma"/>
          <w:b/>
          <w:sz w:val="24"/>
          <w:szCs w:val="24"/>
          <w:lang w:val="en-CA"/>
        </w:rPr>
        <w:t xml:space="preserve"> FINANCIAL REPORTS</w:t>
      </w:r>
      <w:r w:rsidR="00667DD9" w:rsidRPr="00840DBF">
        <w:rPr>
          <w:rFonts w:ascii="Tahoma" w:hAnsi="Tahoma" w:cs="Tahoma"/>
          <w:b/>
          <w:sz w:val="24"/>
          <w:szCs w:val="24"/>
          <w:lang w:val="en-CA"/>
        </w:rPr>
        <w:t xml:space="preserve"> </w:t>
      </w:r>
    </w:p>
    <w:p w14:paraId="14885892" w14:textId="6EFFBB92" w:rsidR="001D7A78" w:rsidRPr="00B11CDE" w:rsidRDefault="001D7A78" w:rsidP="00184D43">
      <w:pPr>
        <w:jc w:val="both"/>
        <w:rPr>
          <w:rFonts w:ascii="Tahoma" w:hAnsi="Tahoma" w:cs="Tahoma"/>
          <w:b/>
          <w:sz w:val="24"/>
          <w:szCs w:val="24"/>
          <w:lang w:val="en-CA"/>
        </w:rPr>
      </w:pPr>
    </w:p>
    <w:p w14:paraId="4FBB8FF2" w14:textId="4B7610E7" w:rsidR="00840DBF" w:rsidRDefault="00840DBF" w:rsidP="00184D43">
      <w:pPr>
        <w:jc w:val="both"/>
        <w:rPr>
          <w:rFonts w:ascii="Tahoma" w:hAnsi="Tahoma" w:cs="Tahoma"/>
          <w:sz w:val="24"/>
          <w:szCs w:val="24"/>
          <w:lang w:val="en-CA"/>
        </w:rPr>
      </w:pPr>
      <w:r>
        <w:rPr>
          <w:rFonts w:ascii="Tahoma" w:hAnsi="Tahoma" w:cs="Tahoma"/>
          <w:sz w:val="24"/>
          <w:szCs w:val="24"/>
          <w:lang w:val="en-CA"/>
        </w:rPr>
        <w:t>1. Karen MacGregor advised members that our former Treasurer, Jo-Anne Milburn, passed away unexpectedly in 202</w:t>
      </w:r>
      <w:r w:rsidR="00CE747C">
        <w:rPr>
          <w:rFonts w:ascii="Tahoma" w:hAnsi="Tahoma" w:cs="Tahoma"/>
          <w:sz w:val="24"/>
          <w:szCs w:val="24"/>
          <w:lang w:val="en-CA"/>
        </w:rPr>
        <w:t>0</w:t>
      </w:r>
      <w:r>
        <w:rPr>
          <w:rFonts w:ascii="Tahoma" w:hAnsi="Tahoma" w:cs="Tahoma"/>
          <w:sz w:val="24"/>
          <w:szCs w:val="24"/>
          <w:lang w:val="en-CA"/>
        </w:rPr>
        <w:t>.  The BOD appointed Gilles Lavoie as Treasurer. Treasurers are not voted in; they are appointed by the BOD.</w:t>
      </w:r>
    </w:p>
    <w:p w14:paraId="084E2300" w14:textId="77777777" w:rsidR="00840DBF" w:rsidRDefault="00840DBF" w:rsidP="00184D43">
      <w:pPr>
        <w:jc w:val="both"/>
        <w:rPr>
          <w:rFonts w:ascii="Tahoma" w:hAnsi="Tahoma" w:cs="Tahoma"/>
          <w:sz w:val="24"/>
          <w:szCs w:val="24"/>
          <w:lang w:val="en-CA"/>
        </w:rPr>
      </w:pPr>
    </w:p>
    <w:p w14:paraId="2073671C" w14:textId="47A3AAC0" w:rsidR="009F4A68" w:rsidRDefault="00F46F6B" w:rsidP="00184D43">
      <w:pPr>
        <w:jc w:val="both"/>
        <w:rPr>
          <w:rFonts w:ascii="Tahoma" w:hAnsi="Tahoma" w:cs="Tahoma"/>
          <w:sz w:val="24"/>
          <w:szCs w:val="24"/>
          <w:lang w:val="en-CA"/>
        </w:rPr>
      </w:pPr>
      <w:r>
        <w:rPr>
          <w:rFonts w:ascii="Tahoma" w:hAnsi="Tahoma" w:cs="Tahoma"/>
          <w:sz w:val="24"/>
          <w:szCs w:val="24"/>
          <w:lang w:val="en-CA"/>
        </w:rPr>
        <w:t xml:space="preserve">Treasurer </w:t>
      </w:r>
      <w:r w:rsidR="00184D43">
        <w:rPr>
          <w:rFonts w:ascii="Tahoma" w:hAnsi="Tahoma" w:cs="Tahoma"/>
          <w:sz w:val="24"/>
          <w:szCs w:val="24"/>
          <w:lang w:val="en-CA"/>
        </w:rPr>
        <w:t>Gilles Lavoie</w:t>
      </w:r>
      <w:r w:rsidR="001D7A78">
        <w:rPr>
          <w:rFonts w:ascii="Tahoma" w:hAnsi="Tahoma" w:cs="Tahoma"/>
          <w:sz w:val="24"/>
          <w:szCs w:val="24"/>
          <w:lang w:val="en-CA"/>
        </w:rPr>
        <w:t xml:space="preserve"> advised that </w:t>
      </w:r>
      <w:r w:rsidR="00A72B5B">
        <w:rPr>
          <w:rFonts w:ascii="Tahoma" w:hAnsi="Tahoma" w:cs="Tahoma"/>
          <w:sz w:val="24"/>
          <w:szCs w:val="24"/>
          <w:lang w:val="en-CA"/>
        </w:rPr>
        <w:t>the Financial Statement</w:t>
      </w:r>
      <w:r w:rsidR="00670C94">
        <w:rPr>
          <w:rFonts w:ascii="Tahoma" w:hAnsi="Tahoma" w:cs="Tahoma"/>
          <w:sz w:val="24"/>
          <w:szCs w:val="24"/>
          <w:lang w:val="en-CA"/>
        </w:rPr>
        <w:t>s</w:t>
      </w:r>
      <w:r w:rsidR="00A72B5B">
        <w:rPr>
          <w:rFonts w:ascii="Tahoma" w:hAnsi="Tahoma" w:cs="Tahoma"/>
          <w:sz w:val="24"/>
          <w:szCs w:val="24"/>
          <w:lang w:val="en-CA"/>
        </w:rPr>
        <w:t xml:space="preserve"> for 20</w:t>
      </w:r>
      <w:r w:rsidR="00184D43">
        <w:rPr>
          <w:rFonts w:ascii="Tahoma" w:hAnsi="Tahoma" w:cs="Tahoma"/>
          <w:sz w:val="24"/>
          <w:szCs w:val="24"/>
          <w:lang w:val="en-CA"/>
        </w:rPr>
        <w:t>2</w:t>
      </w:r>
      <w:r w:rsidR="00670C94">
        <w:rPr>
          <w:rFonts w:ascii="Tahoma" w:hAnsi="Tahoma" w:cs="Tahoma"/>
          <w:sz w:val="24"/>
          <w:szCs w:val="24"/>
          <w:lang w:val="en-CA"/>
        </w:rPr>
        <w:t>0</w:t>
      </w:r>
      <w:r w:rsidR="00A72B5B">
        <w:rPr>
          <w:rFonts w:ascii="Tahoma" w:hAnsi="Tahoma" w:cs="Tahoma"/>
          <w:sz w:val="24"/>
          <w:szCs w:val="24"/>
          <w:lang w:val="en-CA"/>
        </w:rPr>
        <w:t xml:space="preserve">, showing earnings of </w:t>
      </w:r>
      <w:r w:rsidR="00A72B5B" w:rsidRPr="009D5724">
        <w:rPr>
          <w:rFonts w:ascii="Tahoma" w:hAnsi="Tahoma" w:cs="Tahoma"/>
          <w:color w:val="000000" w:themeColor="text1"/>
          <w:sz w:val="24"/>
          <w:szCs w:val="24"/>
          <w:lang w:val="en-CA"/>
        </w:rPr>
        <w:t>$1</w:t>
      </w:r>
      <w:r w:rsidR="00670C94">
        <w:rPr>
          <w:rFonts w:ascii="Tahoma" w:hAnsi="Tahoma" w:cs="Tahoma"/>
          <w:color w:val="000000" w:themeColor="text1"/>
          <w:sz w:val="24"/>
          <w:szCs w:val="24"/>
          <w:lang w:val="en-CA"/>
        </w:rPr>
        <w:t>6,581.30</w:t>
      </w:r>
      <w:r w:rsidR="00A72B5B" w:rsidRPr="009D5724">
        <w:rPr>
          <w:rFonts w:ascii="Tahoma" w:hAnsi="Tahoma" w:cs="Tahoma"/>
          <w:color w:val="000000" w:themeColor="text1"/>
          <w:sz w:val="24"/>
          <w:szCs w:val="24"/>
          <w:lang w:val="en-CA"/>
        </w:rPr>
        <w:t xml:space="preserve"> </w:t>
      </w:r>
      <w:r w:rsidR="00A72B5B">
        <w:rPr>
          <w:rFonts w:ascii="Tahoma" w:hAnsi="Tahoma" w:cs="Tahoma"/>
          <w:sz w:val="24"/>
          <w:szCs w:val="24"/>
          <w:lang w:val="en-CA"/>
        </w:rPr>
        <w:t xml:space="preserve">were </w:t>
      </w:r>
      <w:r w:rsidR="00670C94">
        <w:rPr>
          <w:rFonts w:ascii="Tahoma" w:hAnsi="Tahoma" w:cs="Tahoma"/>
          <w:sz w:val="24"/>
          <w:szCs w:val="24"/>
          <w:lang w:val="en-CA"/>
        </w:rPr>
        <w:t>r</w:t>
      </w:r>
      <w:r w:rsidR="00A72B5B">
        <w:rPr>
          <w:rFonts w:ascii="Tahoma" w:hAnsi="Tahoma" w:cs="Tahoma"/>
          <w:sz w:val="24"/>
          <w:szCs w:val="24"/>
          <w:lang w:val="en-CA"/>
        </w:rPr>
        <w:t xml:space="preserve">eviewed on </w:t>
      </w:r>
      <w:r w:rsidR="00670C94">
        <w:rPr>
          <w:rFonts w:ascii="Tahoma" w:hAnsi="Tahoma" w:cs="Tahoma"/>
          <w:sz w:val="24"/>
          <w:szCs w:val="24"/>
          <w:lang w:val="en-CA"/>
        </w:rPr>
        <w:t>March 30</w:t>
      </w:r>
      <w:r w:rsidR="001D7A78">
        <w:rPr>
          <w:rFonts w:ascii="Tahoma" w:hAnsi="Tahoma" w:cs="Tahoma"/>
          <w:sz w:val="24"/>
          <w:szCs w:val="24"/>
          <w:lang w:val="en-CA"/>
        </w:rPr>
        <w:t>, 20</w:t>
      </w:r>
      <w:r w:rsidR="00A72B5B">
        <w:rPr>
          <w:rFonts w:ascii="Tahoma" w:hAnsi="Tahoma" w:cs="Tahoma"/>
          <w:sz w:val="24"/>
          <w:szCs w:val="24"/>
          <w:lang w:val="en-CA"/>
        </w:rPr>
        <w:t>2</w:t>
      </w:r>
      <w:r w:rsidR="00670C94">
        <w:rPr>
          <w:rFonts w:ascii="Tahoma" w:hAnsi="Tahoma" w:cs="Tahoma"/>
          <w:sz w:val="24"/>
          <w:szCs w:val="24"/>
          <w:lang w:val="en-CA"/>
        </w:rPr>
        <w:t>1</w:t>
      </w:r>
      <w:r w:rsidR="001D7A78">
        <w:rPr>
          <w:rFonts w:ascii="Tahoma" w:hAnsi="Tahoma" w:cs="Tahoma"/>
          <w:sz w:val="24"/>
          <w:szCs w:val="24"/>
          <w:lang w:val="en-CA"/>
        </w:rPr>
        <w:t xml:space="preserve"> and found acceptable by Linda Trenholm who had been appointed during our last AGM to conduct this review.  </w:t>
      </w:r>
      <w:r w:rsidR="00F43BFA">
        <w:rPr>
          <w:rFonts w:ascii="Tahoma" w:hAnsi="Tahoma" w:cs="Tahoma"/>
          <w:sz w:val="24"/>
          <w:szCs w:val="24"/>
          <w:lang w:val="en-CA"/>
        </w:rPr>
        <w:t xml:space="preserve">Copies of the Reviewed Financial Reports were made available to the membership </w:t>
      </w:r>
      <w:r w:rsidR="00670C94">
        <w:rPr>
          <w:rFonts w:ascii="Tahoma" w:hAnsi="Tahoma" w:cs="Tahoma"/>
          <w:sz w:val="24"/>
          <w:szCs w:val="24"/>
          <w:lang w:val="en-CA"/>
        </w:rPr>
        <w:t xml:space="preserve">prior to </w:t>
      </w:r>
      <w:r w:rsidR="00840DBF">
        <w:rPr>
          <w:rFonts w:ascii="Tahoma" w:hAnsi="Tahoma" w:cs="Tahoma"/>
          <w:sz w:val="24"/>
          <w:szCs w:val="24"/>
          <w:lang w:val="en-CA"/>
        </w:rPr>
        <w:t>and during</w:t>
      </w:r>
      <w:r w:rsidR="001D7A78">
        <w:rPr>
          <w:rFonts w:ascii="Tahoma" w:hAnsi="Tahoma" w:cs="Tahoma"/>
          <w:sz w:val="24"/>
          <w:szCs w:val="24"/>
          <w:lang w:val="en-CA"/>
        </w:rPr>
        <w:t xml:space="preserve"> today’s AGM.</w:t>
      </w:r>
      <w:r w:rsidR="00F43BFA">
        <w:rPr>
          <w:rFonts w:ascii="Tahoma" w:hAnsi="Tahoma" w:cs="Tahoma"/>
          <w:sz w:val="24"/>
          <w:szCs w:val="24"/>
          <w:lang w:val="en-CA"/>
        </w:rPr>
        <w:t xml:space="preserve"> </w:t>
      </w:r>
      <w:r w:rsidR="001D7A78">
        <w:rPr>
          <w:rFonts w:ascii="Tahoma" w:hAnsi="Tahoma" w:cs="Tahoma"/>
          <w:sz w:val="24"/>
          <w:szCs w:val="24"/>
          <w:lang w:val="en-CA"/>
        </w:rPr>
        <w:t>(copies are appended to these minutes)</w:t>
      </w:r>
      <w:r w:rsidR="009F4A68">
        <w:rPr>
          <w:rFonts w:ascii="Tahoma" w:hAnsi="Tahoma" w:cs="Tahoma"/>
          <w:sz w:val="24"/>
          <w:szCs w:val="24"/>
          <w:lang w:val="en-CA"/>
        </w:rPr>
        <w:t xml:space="preserve">.  </w:t>
      </w:r>
    </w:p>
    <w:p w14:paraId="7916CCC0" w14:textId="7AB9E8D8" w:rsidR="00330A14" w:rsidRDefault="00330A14" w:rsidP="00184D43">
      <w:pPr>
        <w:jc w:val="both"/>
        <w:rPr>
          <w:rFonts w:ascii="Tahoma" w:hAnsi="Tahoma" w:cs="Tahoma"/>
          <w:sz w:val="24"/>
          <w:szCs w:val="24"/>
          <w:lang w:val="en-CA"/>
        </w:rPr>
      </w:pPr>
    </w:p>
    <w:p w14:paraId="2464E9F9" w14:textId="7AACB287" w:rsidR="00840DBF" w:rsidRPr="0074461B" w:rsidRDefault="009F4A68" w:rsidP="00184D43">
      <w:pPr>
        <w:jc w:val="both"/>
        <w:rPr>
          <w:rFonts w:ascii="Tahoma" w:hAnsi="Tahoma" w:cs="Tahoma"/>
          <w:i/>
          <w:iCs/>
          <w:sz w:val="24"/>
          <w:szCs w:val="24"/>
          <w:lang w:val="en-CA"/>
        </w:rPr>
      </w:pPr>
      <w:r w:rsidRPr="0074461B">
        <w:rPr>
          <w:rFonts w:ascii="Tahoma" w:hAnsi="Tahoma" w:cs="Tahoma"/>
          <w:i/>
          <w:iCs/>
          <w:sz w:val="24"/>
          <w:szCs w:val="24"/>
          <w:lang w:val="en-CA"/>
        </w:rPr>
        <w:t>A Motion was made</w:t>
      </w:r>
      <w:r w:rsidR="00F43BFA" w:rsidRPr="0074461B">
        <w:rPr>
          <w:rFonts w:ascii="Tahoma" w:hAnsi="Tahoma" w:cs="Tahoma"/>
          <w:i/>
          <w:iCs/>
          <w:sz w:val="24"/>
          <w:szCs w:val="24"/>
          <w:lang w:val="en-CA"/>
        </w:rPr>
        <w:t xml:space="preserve"> by </w:t>
      </w:r>
      <w:r w:rsidR="00840DBF" w:rsidRPr="0074461B">
        <w:rPr>
          <w:rFonts w:ascii="Tahoma" w:hAnsi="Tahoma" w:cs="Tahoma"/>
          <w:i/>
          <w:iCs/>
          <w:sz w:val="24"/>
          <w:szCs w:val="24"/>
          <w:lang w:val="en-CA"/>
        </w:rPr>
        <w:t>Gilles Lavoie</w:t>
      </w:r>
      <w:r w:rsidR="00F43BFA" w:rsidRPr="0074461B">
        <w:rPr>
          <w:rFonts w:ascii="Tahoma" w:hAnsi="Tahoma" w:cs="Tahoma"/>
          <w:i/>
          <w:iCs/>
          <w:sz w:val="24"/>
          <w:szCs w:val="24"/>
          <w:lang w:val="en-CA"/>
        </w:rPr>
        <w:t xml:space="preserve"> that the </w:t>
      </w:r>
      <w:r w:rsidR="00800AB6" w:rsidRPr="0074461B">
        <w:rPr>
          <w:rFonts w:ascii="Tahoma" w:hAnsi="Tahoma" w:cs="Tahoma"/>
          <w:i/>
          <w:iCs/>
          <w:sz w:val="24"/>
          <w:szCs w:val="24"/>
          <w:lang w:val="en-CA"/>
        </w:rPr>
        <w:t xml:space="preserve">Reviewed </w:t>
      </w:r>
      <w:r w:rsidR="00F43BFA" w:rsidRPr="0074461B">
        <w:rPr>
          <w:rFonts w:ascii="Tahoma" w:hAnsi="Tahoma" w:cs="Tahoma"/>
          <w:i/>
          <w:iCs/>
          <w:sz w:val="24"/>
          <w:szCs w:val="24"/>
          <w:lang w:val="en-CA"/>
        </w:rPr>
        <w:t>20</w:t>
      </w:r>
      <w:r w:rsidR="00840DBF" w:rsidRPr="0074461B">
        <w:rPr>
          <w:rFonts w:ascii="Tahoma" w:hAnsi="Tahoma" w:cs="Tahoma"/>
          <w:i/>
          <w:iCs/>
          <w:sz w:val="24"/>
          <w:szCs w:val="24"/>
          <w:lang w:val="en-CA"/>
        </w:rPr>
        <w:t>20</w:t>
      </w:r>
      <w:r w:rsidRPr="0074461B">
        <w:rPr>
          <w:rFonts w:ascii="Tahoma" w:hAnsi="Tahoma" w:cs="Tahoma"/>
          <w:i/>
          <w:iCs/>
          <w:sz w:val="24"/>
          <w:szCs w:val="24"/>
          <w:lang w:val="en-CA"/>
        </w:rPr>
        <w:t xml:space="preserve"> Financial Statement</w:t>
      </w:r>
      <w:r w:rsidR="00840DBF" w:rsidRPr="0074461B">
        <w:rPr>
          <w:rFonts w:ascii="Tahoma" w:hAnsi="Tahoma" w:cs="Tahoma"/>
          <w:i/>
          <w:iCs/>
          <w:sz w:val="24"/>
          <w:szCs w:val="24"/>
          <w:lang w:val="en-CA"/>
        </w:rPr>
        <w:t>s</w:t>
      </w:r>
      <w:r w:rsidRPr="0074461B">
        <w:rPr>
          <w:rFonts w:ascii="Tahoma" w:hAnsi="Tahoma" w:cs="Tahoma"/>
          <w:i/>
          <w:iCs/>
          <w:sz w:val="24"/>
          <w:szCs w:val="24"/>
          <w:lang w:val="en-CA"/>
        </w:rPr>
        <w:t xml:space="preserve"> be accepted as </w:t>
      </w:r>
      <w:r w:rsidR="00840DBF" w:rsidRPr="0074461B">
        <w:rPr>
          <w:rFonts w:ascii="Tahoma" w:hAnsi="Tahoma" w:cs="Tahoma"/>
          <w:i/>
          <w:iCs/>
          <w:sz w:val="24"/>
          <w:szCs w:val="24"/>
          <w:lang w:val="en-CA"/>
        </w:rPr>
        <w:t>presented.</w:t>
      </w:r>
      <w:r w:rsidR="00F43BFA" w:rsidRPr="0074461B">
        <w:rPr>
          <w:rFonts w:ascii="Tahoma" w:hAnsi="Tahoma" w:cs="Tahoma"/>
          <w:i/>
          <w:iCs/>
          <w:sz w:val="24"/>
          <w:szCs w:val="24"/>
          <w:lang w:val="en-CA"/>
        </w:rPr>
        <w:t xml:space="preserve"> </w:t>
      </w:r>
    </w:p>
    <w:p w14:paraId="0D4421F7" w14:textId="2E452667" w:rsidR="009F4A68" w:rsidRPr="0074461B" w:rsidRDefault="00F43BFA" w:rsidP="00184D43">
      <w:pPr>
        <w:jc w:val="both"/>
        <w:rPr>
          <w:rFonts w:ascii="Tahoma" w:hAnsi="Tahoma" w:cs="Tahoma"/>
          <w:i/>
          <w:iCs/>
          <w:sz w:val="24"/>
          <w:szCs w:val="24"/>
          <w:lang w:val="en-CA"/>
        </w:rPr>
      </w:pPr>
      <w:r w:rsidRPr="0074461B">
        <w:rPr>
          <w:rFonts w:ascii="Tahoma" w:hAnsi="Tahoma" w:cs="Tahoma"/>
          <w:i/>
          <w:iCs/>
          <w:sz w:val="24"/>
          <w:szCs w:val="24"/>
          <w:lang w:val="en-CA"/>
        </w:rPr>
        <w:t>Seconded by</w:t>
      </w:r>
      <w:r w:rsidR="0074461B">
        <w:rPr>
          <w:rFonts w:ascii="Tahoma" w:hAnsi="Tahoma" w:cs="Tahoma"/>
          <w:i/>
          <w:iCs/>
          <w:sz w:val="24"/>
          <w:szCs w:val="24"/>
          <w:lang w:val="en-CA"/>
        </w:rPr>
        <w:t xml:space="preserve"> Gary Doucette</w:t>
      </w:r>
      <w:r w:rsidR="00A12489" w:rsidRPr="0074461B">
        <w:rPr>
          <w:rFonts w:ascii="Tahoma" w:hAnsi="Tahoma" w:cs="Tahoma"/>
          <w:i/>
          <w:iCs/>
          <w:sz w:val="24"/>
          <w:szCs w:val="24"/>
          <w:lang w:val="en-CA"/>
        </w:rPr>
        <w:t>; All voted in favour. Motion Carried.</w:t>
      </w:r>
    </w:p>
    <w:p w14:paraId="670046AA" w14:textId="77777777" w:rsidR="009F4A68" w:rsidRDefault="009F4A68" w:rsidP="00184D43">
      <w:pPr>
        <w:jc w:val="both"/>
        <w:rPr>
          <w:rFonts w:ascii="Tahoma" w:hAnsi="Tahoma" w:cs="Tahoma"/>
          <w:sz w:val="24"/>
          <w:szCs w:val="24"/>
          <w:lang w:val="en-CA"/>
        </w:rPr>
      </w:pPr>
    </w:p>
    <w:p w14:paraId="604A9604" w14:textId="13975480" w:rsidR="00840DBF" w:rsidRDefault="00840DBF" w:rsidP="00184D43">
      <w:pPr>
        <w:jc w:val="both"/>
        <w:rPr>
          <w:rFonts w:ascii="Tahoma" w:hAnsi="Tahoma" w:cs="Tahoma"/>
          <w:sz w:val="24"/>
          <w:szCs w:val="24"/>
          <w:lang w:val="en-CA"/>
        </w:rPr>
      </w:pPr>
      <w:r>
        <w:rPr>
          <w:rFonts w:ascii="Tahoma" w:hAnsi="Tahoma" w:cs="Tahoma"/>
          <w:sz w:val="24"/>
          <w:szCs w:val="24"/>
          <w:lang w:val="en-CA"/>
        </w:rPr>
        <w:t>2. Branch Bylaws require that the reviewer of the Financial Statements for the next fiscal year be approved at the AGM.</w:t>
      </w:r>
    </w:p>
    <w:p w14:paraId="04323239" w14:textId="77777777" w:rsidR="00840DBF" w:rsidRDefault="00840DBF" w:rsidP="00184D43">
      <w:pPr>
        <w:jc w:val="both"/>
        <w:rPr>
          <w:rFonts w:ascii="Tahoma" w:hAnsi="Tahoma" w:cs="Tahoma"/>
          <w:sz w:val="24"/>
          <w:szCs w:val="24"/>
          <w:lang w:val="en-CA"/>
        </w:rPr>
      </w:pPr>
    </w:p>
    <w:p w14:paraId="4EBBE11B" w14:textId="77777777" w:rsidR="00840DBF" w:rsidRPr="0074461B" w:rsidRDefault="009F4A68" w:rsidP="00184D43">
      <w:pPr>
        <w:jc w:val="both"/>
        <w:rPr>
          <w:rFonts w:ascii="Tahoma" w:hAnsi="Tahoma" w:cs="Tahoma"/>
          <w:i/>
          <w:iCs/>
          <w:sz w:val="24"/>
          <w:szCs w:val="24"/>
          <w:lang w:val="en-CA"/>
        </w:rPr>
      </w:pPr>
      <w:r w:rsidRPr="0074461B">
        <w:rPr>
          <w:rFonts w:ascii="Tahoma" w:hAnsi="Tahoma" w:cs="Tahoma"/>
          <w:i/>
          <w:iCs/>
          <w:sz w:val="24"/>
          <w:szCs w:val="24"/>
          <w:lang w:val="en-CA"/>
        </w:rPr>
        <w:t xml:space="preserve">A Motion was made </w:t>
      </w:r>
      <w:r w:rsidR="00F43BFA" w:rsidRPr="0074461B">
        <w:rPr>
          <w:rFonts w:ascii="Tahoma" w:hAnsi="Tahoma" w:cs="Tahoma"/>
          <w:i/>
          <w:iCs/>
          <w:sz w:val="24"/>
          <w:szCs w:val="24"/>
          <w:lang w:val="en-CA"/>
        </w:rPr>
        <w:t>by</w:t>
      </w:r>
      <w:r w:rsidR="00840DBF" w:rsidRPr="0074461B">
        <w:rPr>
          <w:rFonts w:ascii="Tahoma" w:hAnsi="Tahoma" w:cs="Tahoma"/>
          <w:i/>
          <w:iCs/>
          <w:sz w:val="24"/>
          <w:szCs w:val="24"/>
          <w:lang w:val="en-CA"/>
        </w:rPr>
        <w:t xml:space="preserve"> Gilles Lavoie</w:t>
      </w:r>
      <w:r w:rsidR="00F43BFA" w:rsidRPr="0074461B">
        <w:rPr>
          <w:rFonts w:ascii="Tahoma" w:hAnsi="Tahoma" w:cs="Tahoma"/>
          <w:i/>
          <w:iCs/>
          <w:sz w:val="24"/>
          <w:szCs w:val="24"/>
          <w:lang w:val="en-CA"/>
        </w:rPr>
        <w:t xml:space="preserve"> </w:t>
      </w:r>
      <w:r w:rsidRPr="0074461B">
        <w:rPr>
          <w:rFonts w:ascii="Tahoma" w:hAnsi="Tahoma" w:cs="Tahoma"/>
          <w:i/>
          <w:iCs/>
          <w:sz w:val="24"/>
          <w:szCs w:val="24"/>
          <w:lang w:val="en-CA"/>
        </w:rPr>
        <w:t>to appoint Linda T</w:t>
      </w:r>
      <w:r w:rsidR="00F43BFA" w:rsidRPr="0074461B">
        <w:rPr>
          <w:rFonts w:ascii="Tahoma" w:hAnsi="Tahoma" w:cs="Tahoma"/>
          <w:i/>
          <w:iCs/>
          <w:sz w:val="24"/>
          <w:szCs w:val="24"/>
          <w:lang w:val="en-CA"/>
        </w:rPr>
        <w:t>renholm as reviewer for the 202</w:t>
      </w:r>
      <w:r w:rsidR="00840DBF" w:rsidRPr="0074461B">
        <w:rPr>
          <w:rFonts w:ascii="Tahoma" w:hAnsi="Tahoma" w:cs="Tahoma"/>
          <w:i/>
          <w:iCs/>
          <w:sz w:val="24"/>
          <w:szCs w:val="24"/>
          <w:lang w:val="en-CA"/>
        </w:rPr>
        <w:t>1</w:t>
      </w:r>
      <w:r w:rsidRPr="0074461B">
        <w:rPr>
          <w:rFonts w:ascii="Tahoma" w:hAnsi="Tahoma" w:cs="Tahoma"/>
          <w:i/>
          <w:iCs/>
          <w:sz w:val="24"/>
          <w:szCs w:val="24"/>
          <w:lang w:val="en-CA"/>
        </w:rPr>
        <w:t xml:space="preserve"> Financial Review. </w:t>
      </w:r>
    </w:p>
    <w:p w14:paraId="79411E39" w14:textId="05312B40" w:rsidR="009F4A68" w:rsidRPr="0074461B" w:rsidRDefault="009F4A68" w:rsidP="00184D43">
      <w:pPr>
        <w:jc w:val="both"/>
        <w:rPr>
          <w:rFonts w:ascii="Tahoma" w:hAnsi="Tahoma" w:cs="Tahoma"/>
          <w:i/>
          <w:iCs/>
          <w:sz w:val="24"/>
          <w:szCs w:val="24"/>
          <w:lang w:val="en-CA"/>
        </w:rPr>
      </w:pPr>
      <w:r w:rsidRPr="0074461B">
        <w:rPr>
          <w:rFonts w:ascii="Tahoma" w:hAnsi="Tahoma" w:cs="Tahoma"/>
          <w:i/>
          <w:iCs/>
          <w:sz w:val="24"/>
          <w:szCs w:val="24"/>
          <w:lang w:val="en-CA"/>
        </w:rPr>
        <w:lastRenderedPageBreak/>
        <w:t xml:space="preserve">Seconded by </w:t>
      </w:r>
      <w:r w:rsidR="0074461B">
        <w:rPr>
          <w:rFonts w:ascii="Tahoma" w:hAnsi="Tahoma" w:cs="Tahoma"/>
          <w:i/>
          <w:iCs/>
          <w:sz w:val="24"/>
          <w:szCs w:val="24"/>
          <w:lang w:val="en-CA"/>
        </w:rPr>
        <w:t>Paul Belliveau</w:t>
      </w:r>
      <w:r w:rsidR="00A12489" w:rsidRPr="0074461B">
        <w:rPr>
          <w:rFonts w:ascii="Tahoma" w:hAnsi="Tahoma" w:cs="Tahoma"/>
          <w:i/>
          <w:iCs/>
          <w:sz w:val="24"/>
          <w:szCs w:val="24"/>
          <w:lang w:val="en-CA"/>
        </w:rPr>
        <w:t>: All voted in favour. Motion Carried.</w:t>
      </w:r>
    </w:p>
    <w:p w14:paraId="6A915866" w14:textId="2D291D51" w:rsidR="001D7A78" w:rsidRDefault="001D7A78" w:rsidP="00184D43">
      <w:pPr>
        <w:jc w:val="both"/>
        <w:rPr>
          <w:rFonts w:ascii="Tahoma" w:hAnsi="Tahoma" w:cs="Tahoma"/>
          <w:sz w:val="24"/>
          <w:szCs w:val="24"/>
          <w:lang w:val="en-CA"/>
        </w:rPr>
      </w:pPr>
    </w:p>
    <w:p w14:paraId="1D567795" w14:textId="73E2F55E" w:rsidR="00330A14" w:rsidRPr="00AA1199" w:rsidRDefault="00330A14" w:rsidP="00AA1199">
      <w:pPr>
        <w:pStyle w:val="ListParagraph"/>
        <w:numPr>
          <w:ilvl w:val="0"/>
          <w:numId w:val="3"/>
        </w:numPr>
        <w:jc w:val="both"/>
        <w:rPr>
          <w:rFonts w:ascii="Tahoma" w:hAnsi="Tahoma" w:cs="Tahoma"/>
          <w:b/>
          <w:sz w:val="24"/>
          <w:szCs w:val="24"/>
          <w:lang w:val="en-CA"/>
        </w:rPr>
      </w:pPr>
      <w:r w:rsidRPr="00AA1199">
        <w:rPr>
          <w:rFonts w:ascii="Tahoma" w:hAnsi="Tahoma" w:cs="Tahoma"/>
          <w:b/>
          <w:sz w:val="24"/>
          <w:szCs w:val="24"/>
          <w:lang w:val="en-CA"/>
        </w:rPr>
        <w:t>BUDGET FORCAST FOR 20</w:t>
      </w:r>
      <w:r w:rsidR="00AA1199">
        <w:rPr>
          <w:rFonts w:ascii="Tahoma" w:hAnsi="Tahoma" w:cs="Tahoma"/>
          <w:b/>
          <w:sz w:val="24"/>
          <w:szCs w:val="24"/>
          <w:lang w:val="en-CA"/>
        </w:rPr>
        <w:t>21</w:t>
      </w:r>
    </w:p>
    <w:p w14:paraId="19457222" w14:textId="77777777" w:rsidR="00330A14" w:rsidRPr="00330A14" w:rsidRDefault="00330A14" w:rsidP="00184D43">
      <w:pPr>
        <w:jc w:val="both"/>
        <w:rPr>
          <w:rFonts w:ascii="Tahoma" w:hAnsi="Tahoma" w:cs="Tahoma"/>
          <w:b/>
          <w:sz w:val="24"/>
          <w:szCs w:val="24"/>
          <w:lang w:val="en-CA"/>
        </w:rPr>
      </w:pPr>
    </w:p>
    <w:p w14:paraId="0A0DC432" w14:textId="2EC035D1" w:rsidR="009F4A68" w:rsidRDefault="00AA1199" w:rsidP="00184D43">
      <w:pPr>
        <w:jc w:val="both"/>
        <w:rPr>
          <w:rFonts w:ascii="Tahoma" w:hAnsi="Tahoma" w:cs="Tahoma"/>
          <w:sz w:val="24"/>
          <w:szCs w:val="24"/>
          <w:lang w:val="en-CA"/>
        </w:rPr>
      </w:pPr>
      <w:r>
        <w:rPr>
          <w:rFonts w:ascii="Tahoma" w:hAnsi="Tahoma" w:cs="Tahoma"/>
          <w:sz w:val="24"/>
          <w:szCs w:val="24"/>
          <w:lang w:val="en-CA"/>
        </w:rPr>
        <w:t>Gilles Lavoie</w:t>
      </w:r>
      <w:r w:rsidR="00667DD9" w:rsidRPr="00B11CDE">
        <w:rPr>
          <w:rFonts w:ascii="Tahoma" w:hAnsi="Tahoma" w:cs="Tahoma"/>
          <w:sz w:val="24"/>
          <w:szCs w:val="24"/>
          <w:lang w:val="en-CA"/>
        </w:rPr>
        <w:t xml:space="preserve"> presented the Proposed Budget for 20</w:t>
      </w:r>
      <w:r w:rsidR="00F43BFA">
        <w:rPr>
          <w:rFonts w:ascii="Tahoma" w:hAnsi="Tahoma" w:cs="Tahoma"/>
          <w:sz w:val="24"/>
          <w:szCs w:val="24"/>
          <w:lang w:val="en-CA"/>
        </w:rPr>
        <w:t>2</w:t>
      </w:r>
      <w:r>
        <w:rPr>
          <w:rFonts w:ascii="Tahoma" w:hAnsi="Tahoma" w:cs="Tahoma"/>
          <w:sz w:val="24"/>
          <w:szCs w:val="24"/>
          <w:lang w:val="en-CA"/>
        </w:rPr>
        <w:t>1</w:t>
      </w:r>
      <w:r w:rsidR="00667DD9" w:rsidRPr="00B11CDE">
        <w:rPr>
          <w:rFonts w:ascii="Tahoma" w:hAnsi="Tahoma" w:cs="Tahoma"/>
          <w:sz w:val="24"/>
          <w:szCs w:val="24"/>
          <w:lang w:val="en-CA"/>
        </w:rPr>
        <w:t>.</w:t>
      </w:r>
      <w:r w:rsidR="009C1CAE" w:rsidRPr="00B11CDE">
        <w:rPr>
          <w:rFonts w:ascii="Tahoma" w:hAnsi="Tahoma" w:cs="Tahoma"/>
          <w:sz w:val="24"/>
          <w:szCs w:val="24"/>
          <w:lang w:val="en-CA"/>
        </w:rPr>
        <w:t xml:space="preserve"> </w:t>
      </w:r>
      <w:r w:rsidR="009C1CAE" w:rsidRPr="003B7629">
        <w:rPr>
          <w:rFonts w:ascii="Tahoma" w:hAnsi="Tahoma" w:cs="Tahoma"/>
          <w:sz w:val="24"/>
          <w:szCs w:val="24"/>
          <w:lang w:val="en-CA"/>
        </w:rPr>
        <w:t xml:space="preserve">The budget </w:t>
      </w:r>
      <w:r w:rsidR="00F43BFA">
        <w:rPr>
          <w:rFonts w:ascii="Tahoma" w:hAnsi="Tahoma" w:cs="Tahoma"/>
          <w:sz w:val="24"/>
          <w:szCs w:val="24"/>
          <w:lang w:val="en-CA"/>
        </w:rPr>
        <w:t xml:space="preserve">forecasts a surplus of </w:t>
      </w:r>
      <w:r w:rsidR="009D5724" w:rsidRPr="00341E84">
        <w:rPr>
          <w:rFonts w:ascii="Tahoma" w:hAnsi="Tahoma" w:cs="Tahoma"/>
          <w:color w:val="000000" w:themeColor="text1"/>
          <w:sz w:val="24"/>
          <w:szCs w:val="24"/>
          <w:lang w:val="en-CA"/>
        </w:rPr>
        <w:t>$</w:t>
      </w:r>
      <w:r>
        <w:rPr>
          <w:rFonts w:ascii="Tahoma" w:hAnsi="Tahoma" w:cs="Tahoma"/>
          <w:color w:val="000000" w:themeColor="text1"/>
          <w:sz w:val="24"/>
          <w:szCs w:val="24"/>
          <w:lang w:val="en-CA"/>
        </w:rPr>
        <w:t>8894</w:t>
      </w:r>
      <w:r w:rsidR="00341E84" w:rsidRPr="00341E84">
        <w:rPr>
          <w:rFonts w:ascii="Tahoma" w:hAnsi="Tahoma" w:cs="Tahoma"/>
          <w:color w:val="000000" w:themeColor="text1"/>
          <w:sz w:val="24"/>
          <w:szCs w:val="24"/>
          <w:lang w:val="en-CA"/>
        </w:rPr>
        <w:t>.00</w:t>
      </w:r>
      <w:r w:rsidR="00330A14" w:rsidRPr="00341E84">
        <w:rPr>
          <w:rFonts w:ascii="Tahoma" w:hAnsi="Tahoma" w:cs="Tahoma"/>
          <w:color w:val="000000" w:themeColor="text1"/>
          <w:sz w:val="24"/>
          <w:szCs w:val="24"/>
          <w:lang w:val="en-CA"/>
        </w:rPr>
        <w:t xml:space="preserve"> </w:t>
      </w:r>
      <w:r w:rsidR="00330A14">
        <w:rPr>
          <w:rFonts w:ascii="Tahoma" w:hAnsi="Tahoma" w:cs="Tahoma"/>
          <w:sz w:val="24"/>
          <w:szCs w:val="24"/>
          <w:lang w:val="en-CA"/>
        </w:rPr>
        <w:t>for 20</w:t>
      </w:r>
      <w:r w:rsidR="00F43BFA">
        <w:rPr>
          <w:rFonts w:ascii="Tahoma" w:hAnsi="Tahoma" w:cs="Tahoma"/>
          <w:sz w:val="24"/>
          <w:szCs w:val="24"/>
          <w:lang w:val="en-CA"/>
        </w:rPr>
        <w:t>2</w:t>
      </w:r>
      <w:r w:rsidR="00225798">
        <w:rPr>
          <w:rFonts w:ascii="Tahoma" w:hAnsi="Tahoma" w:cs="Tahoma"/>
          <w:sz w:val="24"/>
          <w:szCs w:val="24"/>
          <w:lang w:val="en-CA"/>
        </w:rPr>
        <w:t>1</w:t>
      </w:r>
      <w:r w:rsidR="00330A14">
        <w:rPr>
          <w:rFonts w:ascii="Tahoma" w:hAnsi="Tahoma" w:cs="Tahoma"/>
          <w:sz w:val="24"/>
          <w:szCs w:val="24"/>
          <w:lang w:val="en-CA"/>
        </w:rPr>
        <w:t>.</w:t>
      </w:r>
    </w:p>
    <w:p w14:paraId="42448455" w14:textId="599575A9" w:rsidR="00330A14" w:rsidRDefault="00330A14" w:rsidP="00184D43">
      <w:pPr>
        <w:jc w:val="both"/>
        <w:rPr>
          <w:rFonts w:ascii="Tahoma" w:hAnsi="Tahoma" w:cs="Tahoma"/>
          <w:sz w:val="24"/>
          <w:szCs w:val="24"/>
          <w:lang w:val="en-CA"/>
        </w:rPr>
      </w:pPr>
    </w:p>
    <w:p w14:paraId="55CFCADB" w14:textId="50D655E8" w:rsidR="00330A14" w:rsidRDefault="00F43BFA" w:rsidP="00184D43">
      <w:pPr>
        <w:jc w:val="both"/>
        <w:rPr>
          <w:rFonts w:ascii="Tahoma" w:hAnsi="Tahoma" w:cs="Tahoma"/>
          <w:sz w:val="24"/>
          <w:szCs w:val="24"/>
          <w:lang w:val="en-CA"/>
        </w:rPr>
      </w:pPr>
      <w:r>
        <w:rPr>
          <w:rFonts w:ascii="Tahoma" w:hAnsi="Tahoma" w:cs="Tahoma"/>
          <w:sz w:val="24"/>
          <w:szCs w:val="24"/>
          <w:lang w:val="en-CA"/>
        </w:rPr>
        <w:t>Copies of the proposed 202</w:t>
      </w:r>
      <w:r w:rsidR="00AA1199">
        <w:rPr>
          <w:rFonts w:ascii="Tahoma" w:hAnsi="Tahoma" w:cs="Tahoma"/>
          <w:sz w:val="24"/>
          <w:szCs w:val="24"/>
          <w:lang w:val="en-CA"/>
        </w:rPr>
        <w:t>1</w:t>
      </w:r>
      <w:r w:rsidR="00330A14">
        <w:rPr>
          <w:rFonts w:ascii="Tahoma" w:hAnsi="Tahoma" w:cs="Tahoma"/>
          <w:sz w:val="24"/>
          <w:szCs w:val="24"/>
          <w:lang w:val="en-CA"/>
        </w:rPr>
        <w:t xml:space="preserve"> budget were </w:t>
      </w:r>
      <w:r w:rsidR="00AA1199">
        <w:rPr>
          <w:rFonts w:ascii="Tahoma" w:hAnsi="Tahoma" w:cs="Tahoma"/>
          <w:sz w:val="24"/>
          <w:szCs w:val="24"/>
          <w:lang w:val="en-CA"/>
        </w:rPr>
        <w:t xml:space="preserve">provided </w:t>
      </w:r>
      <w:r w:rsidR="00330A14">
        <w:rPr>
          <w:rFonts w:ascii="Tahoma" w:hAnsi="Tahoma" w:cs="Tahoma"/>
          <w:sz w:val="24"/>
          <w:szCs w:val="24"/>
          <w:lang w:val="en-CA"/>
        </w:rPr>
        <w:t>to the membership</w:t>
      </w:r>
      <w:r w:rsidR="0074461B">
        <w:rPr>
          <w:rFonts w:ascii="Tahoma" w:hAnsi="Tahoma" w:cs="Tahoma"/>
          <w:sz w:val="24"/>
          <w:szCs w:val="24"/>
          <w:lang w:val="en-CA"/>
        </w:rPr>
        <w:t xml:space="preserve"> in advance of them meeting and reviewed during the meeting</w:t>
      </w:r>
      <w:r w:rsidR="00330A14">
        <w:rPr>
          <w:rFonts w:ascii="Tahoma" w:hAnsi="Tahoma" w:cs="Tahoma"/>
          <w:sz w:val="24"/>
          <w:szCs w:val="24"/>
          <w:lang w:val="en-CA"/>
        </w:rPr>
        <w:t>.</w:t>
      </w:r>
      <w:r w:rsidR="0074461B">
        <w:rPr>
          <w:rFonts w:ascii="Tahoma" w:hAnsi="Tahoma" w:cs="Tahoma"/>
          <w:sz w:val="24"/>
          <w:szCs w:val="24"/>
          <w:lang w:val="en-CA"/>
        </w:rPr>
        <w:t xml:space="preserve"> F</w:t>
      </w:r>
      <w:r w:rsidR="00225798">
        <w:rPr>
          <w:rFonts w:ascii="Tahoma" w:hAnsi="Tahoma" w:cs="Tahoma"/>
          <w:sz w:val="24"/>
          <w:szCs w:val="24"/>
          <w:lang w:val="en-CA"/>
        </w:rPr>
        <w:t xml:space="preserve">ollowing </w:t>
      </w:r>
      <w:r w:rsidR="008F39EB">
        <w:rPr>
          <w:rFonts w:ascii="Tahoma" w:hAnsi="Tahoma" w:cs="Tahoma"/>
          <w:sz w:val="24"/>
          <w:szCs w:val="24"/>
          <w:lang w:val="en-CA"/>
        </w:rPr>
        <w:t>discussion,</w:t>
      </w:r>
      <w:r w:rsidR="00225798">
        <w:rPr>
          <w:rFonts w:ascii="Tahoma" w:hAnsi="Tahoma" w:cs="Tahoma"/>
          <w:sz w:val="24"/>
          <w:szCs w:val="24"/>
          <w:lang w:val="en-CA"/>
        </w:rPr>
        <w:t xml:space="preserve"> it was agreed that the funding for the proposed annual banquet will be reviewed at the next Management Meeting. </w:t>
      </w:r>
      <w:r w:rsidR="0074461B">
        <w:rPr>
          <w:rFonts w:ascii="Tahoma" w:hAnsi="Tahoma" w:cs="Tahoma"/>
          <w:sz w:val="24"/>
          <w:szCs w:val="24"/>
          <w:lang w:val="en-CA"/>
        </w:rPr>
        <w:t xml:space="preserve"> </w:t>
      </w:r>
    </w:p>
    <w:p w14:paraId="3BA0121D" w14:textId="77777777" w:rsidR="009F4A68" w:rsidRDefault="009F4A68" w:rsidP="00184D43">
      <w:pPr>
        <w:jc w:val="both"/>
        <w:rPr>
          <w:rFonts w:ascii="Tahoma" w:hAnsi="Tahoma" w:cs="Tahoma"/>
          <w:sz w:val="24"/>
          <w:szCs w:val="24"/>
          <w:lang w:val="en-CA"/>
        </w:rPr>
      </w:pPr>
    </w:p>
    <w:p w14:paraId="32ACA56E" w14:textId="3A9DEC0D" w:rsidR="00F71F79" w:rsidRPr="0074461B" w:rsidRDefault="0074461B" w:rsidP="00184D43">
      <w:pPr>
        <w:jc w:val="both"/>
        <w:rPr>
          <w:rFonts w:ascii="Tahoma" w:hAnsi="Tahoma" w:cs="Tahoma"/>
          <w:i/>
          <w:iCs/>
          <w:sz w:val="24"/>
          <w:szCs w:val="24"/>
          <w:lang w:val="en-CA"/>
        </w:rPr>
      </w:pPr>
      <w:r w:rsidRPr="0074461B">
        <w:rPr>
          <w:rFonts w:ascii="Tahoma" w:hAnsi="Tahoma" w:cs="Tahoma"/>
          <w:i/>
          <w:iCs/>
          <w:sz w:val="24"/>
          <w:szCs w:val="24"/>
          <w:lang w:val="en-CA"/>
        </w:rPr>
        <w:t>Gilles Lavoie moved that</w:t>
      </w:r>
      <w:r w:rsidR="00C7764F" w:rsidRPr="0074461B">
        <w:rPr>
          <w:rFonts w:ascii="Tahoma" w:hAnsi="Tahoma" w:cs="Tahoma"/>
          <w:i/>
          <w:iCs/>
          <w:sz w:val="24"/>
          <w:szCs w:val="24"/>
          <w:lang w:val="en-CA"/>
        </w:rPr>
        <w:t xml:space="preserve"> the </w:t>
      </w:r>
      <w:r w:rsidR="00F71F79" w:rsidRPr="0074461B">
        <w:rPr>
          <w:rFonts w:ascii="Tahoma" w:hAnsi="Tahoma" w:cs="Tahoma"/>
          <w:i/>
          <w:iCs/>
          <w:sz w:val="24"/>
          <w:szCs w:val="24"/>
          <w:lang w:val="en-CA"/>
        </w:rPr>
        <w:t xml:space="preserve">proposed budget </w:t>
      </w:r>
      <w:r w:rsidR="00F43BFA" w:rsidRPr="0074461B">
        <w:rPr>
          <w:rFonts w:ascii="Tahoma" w:hAnsi="Tahoma" w:cs="Tahoma"/>
          <w:i/>
          <w:iCs/>
          <w:sz w:val="24"/>
          <w:szCs w:val="24"/>
          <w:lang w:val="en-CA"/>
        </w:rPr>
        <w:t>for 202</w:t>
      </w:r>
      <w:r w:rsidRPr="0074461B">
        <w:rPr>
          <w:rFonts w:ascii="Tahoma" w:hAnsi="Tahoma" w:cs="Tahoma"/>
          <w:i/>
          <w:iCs/>
          <w:sz w:val="24"/>
          <w:szCs w:val="24"/>
          <w:lang w:val="en-CA"/>
        </w:rPr>
        <w:t>1</w:t>
      </w:r>
      <w:r w:rsidR="000F6967" w:rsidRPr="0074461B">
        <w:rPr>
          <w:rFonts w:ascii="Tahoma" w:hAnsi="Tahoma" w:cs="Tahoma"/>
          <w:i/>
          <w:iCs/>
          <w:sz w:val="24"/>
          <w:szCs w:val="24"/>
          <w:lang w:val="en-CA"/>
        </w:rPr>
        <w:t xml:space="preserve"> </w:t>
      </w:r>
      <w:r w:rsidR="00F71F79" w:rsidRPr="0074461B">
        <w:rPr>
          <w:rFonts w:ascii="Tahoma" w:hAnsi="Tahoma" w:cs="Tahoma"/>
          <w:i/>
          <w:iCs/>
          <w:sz w:val="24"/>
          <w:szCs w:val="24"/>
          <w:lang w:val="en-CA"/>
        </w:rPr>
        <w:t>be accepted</w:t>
      </w:r>
      <w:r w:rsidR="000F6967" w:rsidRPr="0074461B">
        <w:rPr>
          <w:rFonts w:ascii="Tahoma" w:hAnsi="Tahoma" w:cs="Tahoma"/>
          <w:i/>
          <w:iCs/>
          <w:sz w:val="24"/>
          <w:szCs w:val="24"/>
          <w:lang w:val="en-CA"/>
        </w:rPr>
        <w:t xml:space="preserve"> as </w:t>
      </w:r>
      <w:r w:rsidR="00C7764F" w:rsidRPr="0074461B">
        <w:rPr>
          <w:rFonts w:ascii="Tahoma" w:hAnsi="Tahoma" w:cs="Tahoma"/>
          <w:i/>
          <w:iCs/>
          <w:sz w:val="24"/>
          <w:szCs w:val="24"/>
          <w:lang w:val="en-CA"/>
        </w:rPr>
        <w:t>prese</w:t>
      </w:r>
      <w:r w:rsidRPr="0074461B">
        <w:rPr>
          <w:rFonts w:ascii="Tahoma" w:hAnsi="Tahoma" w:cs="Tahoma"/>
          <w:i/>
          <w:iCs/>
          <w:sz w:val="24"/>
          <w:szCs w:val="24"/>
          <w:lang w:val="en-CA"/>
        </w:rPr>
        <w:t>nted. S</w:t>
      </w:r>
      <w:r w:rsidR="00C7764F" w:rsidRPr="0074461B">
        <w:rPr>
          <w:rFonts w:ascii="Tahoma" w:hAnsi="Tahoma" w:cs="Tahoma"/>
          <w:i/>
          <w:iCs/>
          <w:sz w:val="24"/>
          <w:szCs w:val="24"/>
          <w:lang w:val="en-CA"/>
        </w:rPr>
        <w:t>econded b</w:t>
      </w:r>
      <w:r w:rsidR="009F4A68" w:rsidRPr="0074461B">
        <w:rPr>
          <w:rFonts w:ascii="Tahoma" w:hAnsi="Tahoma" w:cs="Tahoma"/>
          <w:i/>
          <w:iCs/>
          <w:sz w:val="24"/>
          <w:szCs w:val="24"/>
          <w:lang w:val="en-CA"/>
        </w:rPr>
        <w:t xml:space="preserve">y </w:t>
      </w:r>
      <w:r w:rsidRPr="0074461B">
        <w:rPr>
          <w:rFonts w:ascii="Tahoma" w:hAnsi="Tahoma" w:cs="Tahoma"/>
          <w:i/>
          <w:iCs/>
          <w:sz w:val="24"/>
          <w:szCs w:val="24"/>
          <w:lang w:val="en-CA"/>
        </w:rPr>
        <w:t>Lise Bourque</w:t>
      </w:r>
      <w:r w:rsidR="00C7764F" w:rsidRPr="0074461B">
        <w:rPr>
          <w:rFonts w:ascii="Tahoma" w:hAnsi="Tahoma" w:cs="Tahoma"/>
          <w:i/>
          <w:iCs/>
          <w:sz w:val="24"/>
          <w:szCs w:val="24"/>
          <w:lang w:val="en-CA"/>
        </w:rPr>
        <w:t>. All voted in favour</w:t>
      </w:r>
      <w:r w:rsidR="00CC1B8F" w:rsidRPr="0074461B">
        <w:rPr>
          <w:rFonts w:ascii="Tahoma" w:hAnsi="Tahoma" w:cs="Tahoma"/>
          <w:i/>
          <w:iCs/>
          <w:sz w:val="24"/>
          <w:szCs w:val="24"/>
          <w:lang w:val="en-CA"/>
        </w:rPr>
        <w:t>. M</w:t>
      </w:r>
      <w:r w:rsidR="00C7764F" w:rsidRPr="0074461B">
        <w:rPr>
          <w:rFonts w:ascii="Tahoma" w:hAnsi="Tahoma" w:cs="Tahoma"/>
          <w:i/>
          <w:iCs/>
          <w:sz w:val="24"/>
          <w:szCs w:val="24"/>
          <w:lang w:val="en-CA"/>
        </w:rPr>
        <w:t xml:space="preserve">otion </w:t>
      </w:r>
      <w:r w:rsidR="00A12489" w:rsidRPr="0074461B">
        <w:rPr>
          <w:rFonts w:ascii="Tahoma" w:hAnsi="Tahoma" w:cs="Tahoma"/>
          <w:i/>
          <w:iCs/>
          <w:sz w:val="24"/>
          <w:szCs w:val="24"/>
          <w:lang w:val="en-CA"/>
        </w:rPr>
        <w:t>carried</w:t>
      </w:r>
      <w:r w:rsidR="00C7764F" w:rsidRPr="0074461B">
        <w:rPr>
          <w:rFonts w:ascii="Tahoma" w:hAnsi="Tahoma" w:cs="Tahoma"/>
          <w:i/>
          <w:iCs/>
          <w:sz w:val="24"/>
          <w:szCs w:val="24"/>
          <w:lang w:val="en-CA"/>
        </w:rPr>
        <w:t>.</w:t>
      </w:r>
    </w:p>
    <w:p w14:paraId="423D8FAC" w14:textId="57757B26" w:rsidR="002541DB" w:rsidRDefault="002541DB" w:rsidP="00184D43">
      <w:pPr>
        <w:jc w:val="both"/>
        <w:rPr>
          <w:rFonts w:ascii="Tahoma" w:hAnsi="Tahoma" w:cs="Tahoma"/>
          <w:b/>
          <w:sz w:val="24"/>
          <w:szCs w:val="24"/>
          <w:lang w:val="en-CA"/>
        </w:rPr>
      </w:pPr>
    </w:p>
    <w:p w14:paraId="51024522" w14:textId="77777777" w:rsidR="0074461B" w:rsidRDefault="0074461B" w:rsidP="00184D43">
      <w:pPr>
        <w:jc w:val="both"/>
        <w:rPr>
          <w:rFonts w:ascii="Tahoma" w:hAnsi="Tahoma" w:cs="Tahoma"/>
          <w:b/>
          <w:sz w:val="24"/>
          <w:szCs w:val="24"/>
          <w:lang w:val="en-CA"/>
        </w:rPr>
      </w:pPr>
    </w:p>
    <w:p w14:paraId="3C568A4D" w14:textId="77777777" w:rsidR="00390206" w:rsidRDefault="00390206" w:rsidP="00184D43">
      <w:pPr>
        <w:jc w:val="both"/>
        <w:rPr>
          <w:rFonts w:ascii="Tahoma" w:hAnsi="Tahoma" w:cs="Tahoma"/>
          <w:b/>
          <w:sz w:val="24"/>
          <w:szCs w:val="24"/>
          <w:lang w:val="en-CA"/>
        </w:rPr>
      </w:pPr>
      <w:r w:rsidRPr="00B11CDE">
        <w:rPr>
          <w:rFonts w:ascii="Tahoma" w:hAnsi="Tahoma" w:cs="Tahoma"/>
          <w:b/>
          <w:sz w:val="24"/>
          <w:szCs w:val="24"/>
          <w:lang w:val="en-CA"/>
        </w:rPr>
        <w:t>PRESENTATION AND INSTALLATION OF 20</w:t>
      </w:r>
      <w:r>
        <w:rPr>
          <w:rFonts w:ascii="Tahoma" w:hAnsi="Tahoma" w:cs="Tahoma"/>
          <w:b/>
          <w:sz w:val="24"/>
          <w:szCs w:val="24"/>
          <w:lang w:val="en-CA"/>
        </w:rPr>
        <w:t>20/2021</w:t>
      </w:r>
      <w:r w:rsidRPr="00B11CDE">
        <w:rPr>
          <w:rFonts w:ascii="Tahoma" w:hAnsi="Tahoma" w:cs="Tahoma"/>
          <w:b/>
          <w:sz w:val="24"/>
          <w:szCs w:val="24"/>
          <w:lang w:val="en-CA"/>
        </w:rPr>
        <w:t xml:space="preserve"> BOARD OF DIRECTORS</w:t>
      </w:r>
    </w:p>
    <w:p w14:paraId="5F047E78" w14:textId="77777777" w:rsidR="00390206" w:rsidRDefault="00390206" w:rsidP="00184D43">
      <w:pPr>
        <w:jc w:val="both"/>
        <w:rPr>
          <w:rFonts w:ascii="Tahoma" w:hAnsi="Tahoma" w:cs="Tahoma"/>
          <w:b/>
          <w:sz w:val="24"/>
          <w:szCs w:val="24"/>
          <w:lang w:val="en-CA"/>
        </w:rPr>
      </w:pPr>
    </w:p>
    <w:p w14:paraId="1BB68270" w14:textId="77777777" w:rsidR="0074461B" w:rsidRDefault="0074461B" w:rsidP="00184D43">
      <w:pPr>
        <w:jc w:val="both"/>
        <w:rPr>
          <w:rFonts w:ascii="Tahoma" w:hAnsi="Tahoma" w:cs="Tahoma"/>
          <w:sz w:val="24"/>
          <w:szCs w:val="24"/>
          <w:lang w:val="en-CA"/>
        </w:rPr>
      </w:pPr>
      <w:r>
        <w:rPr>
          <w:rFonts w:ascii="Tahoma" w:hAnsi="Tahoma" w:cs="Tahoma"/>
          <w:sz w:val="24"/>
          <w:szCs w:val="24"/>
          <w:lang w:val="en-CA"/>
        </w:rPr>
        <w:t>Paul Cassidy</w:t>
      </w:r>
      <w:r w:rsidR="00390206">
        <w:rPr>
          <w:rFonts w:ascii="Tahoma" w:hAnsi="Tahoma" w:cs="Tahoma"/>
          <w:sz w:val="24"/>
          <w:szCs w:val="24"/>
          <w:lang w:val="en-CA"/>
        </w:rPr>
        <w:t xml:space="preserve"> advised members that </w:t>
      </w:r>
      <w:r>
        <w:rPr>
          <w:rFonts w:ascii="Tahoma" w:hAnsi="Tahoma" w:cs="Tahoma"/>
          <w:sz w:val="24"/>
          <w:szCs w:val="24"/>
          <w:lang w:val="en-CA"/>
        </w:rPr>
        <w:t>normally nominations for positions on the BOD are announced at the General Meetings in November and January.  As meetings were not held because of COVID, a call for nominations was sent to members by email. Paul also called for nominations from the floor three times.</w:t>
      </w:r>
    </w:p>
    <w:p w14:paraId="5434F265" w14:textId="77777777" w:rsidR="0074461B" w:rsidRDefault="0074461B" w:rsidP="00184D43">
      <w:pPr>
        <w:jc w:val="both"/>
        <w:rPr>
          <w:rFonts w:ascii="Tahoma" w:hAnsi="Tahoma" w:cs="Tahoma"/>
          <w:sz w:val="24"/>
          <w:szCs w:val="24"/>
          <w:lang w:val="en-CA"/>
        </w:rPr>
      </w:pPr>
    </w:p>
    <w:p w14:paraId="4A749AE8" w14:textId="10EE16F7" w:rsidR="00390206" w:rsidRDefault="0074461B" w:rsidP="00184D43">
      <w:pPr>
        <w:jc w:val="both"/>
        <w:rPr>
          <w:rFonts w:ascii="Tahoma" w:hAnsi="Tahoma" w:cs="Tahoma"/>
          <w:sz w:val="24"/>
          <w:szCs w:val="24"/>
          <w:lang w:val="en-CA"/>
        </w:rPr>
      </w:pPr>
      <w:r>
        <w:rPr>
          <w:rFonts w:ascii="Tahoma" w:hAnsi="Tahoma" w:cs="Tahoma"/>
          <w:sz w:val="24"/>
          <w:szCs w:val="24"/>
          <w:lang w:val="en-CA"/>
        </w:rPr>
        <w:t>Based on the interest shown by nominees</w:t>
      </w:r>
      <w:r w:rsidR="00225798">
        <w:rPr>
          <w:rFonts w:ascii="Tahoma" w:hAnsi="Tahoma" w:cs="Tahoma"/>
          <w:sz w:val="24"/>
          <w:szCs w:val="24"/>
          <w:lang w:val="en-CA"/>
        </w:rPr>
        <w:t>,</w:t>
      </w:r>
      <w:r>
        <w:rPr>
          <w:rFonts w:ascii="Tahoma" w:hAnsi="Tahoma" w:cs="Tahoma"/>
          <w:sz w:val="24"/>
          <w:szCs w:val="24"/>
          <w:lang w:val="en-CA"/>
        </w:rPr>
        <w:t xml:space="preserve"> Paul presented the list of nominees</w:t>
      </w:r>
      <w:r w:rsidR="00225798">
        <w:rPr>
          <w:rFonts w:ascii="Tahoma" w:hAnsi="Tahoma" w:cs="Tahoma"/>
          <w:sz w:val="24"/>
          <w:szCs w:val="24"/>
          <w:lang w:val="en-CA"/>
        </w:rPr>
        <w:t>/positions</w:t>
      </w:r>
      <w:r>
        <w:rPr>
          <w:rFonts w:ascii="Tahoma" w:hAnsi="Tahoma" w:cs="Tahoma"/>
          <w:sz w:val="24"/>
          <w:szCs w:val="24"/>
          <w:lang w:val="en-CA"/>
        </w:rPr>
        <w:t xml:space="preserve"> for the 2021/2022 Board of Directors as follows:</w:t>
      </w:r>
    </w:p>
    <w:p w14:paraId="7667A3E6" w14:textId="77777777" w:rsidR="00390206" w:rsidRDefault="00390206" w:rsidP="00184D43">
      <w:pPr>
        <w:jc w:val="both"/>
        <w:rPr>
          <w:rFonts w:ascii="Tahoma" w:hAnsi="Tahoma" w:cs="Tahoma"/>
          <w:b/>
          <w:sz w:val="24"/>
          <w:szCs w:val="24"/>
          <w:lang w:val="en-CA"/>
        </w:rPr>
      </w:pPr>
    </w:p>
    <w:p w14:paraId="0107A4CC" w14:textId="03D72DCF" w:rsidR="00390206" w:rsidRDefault="00390206" w:rsidP="00184D43">
      <w:pPr>
        <w:pStyle w:val="NoSpacing"/>
        <w:tabs>
          <w:tab w:val="left" w:pos="1134"/>
        </w:tabs>
        <w:jc w:val="both"/>
        <w:rPr>
          <w:rFonts w:ascii="Tahoma" w:hAnsi="Tahoma" w:cs="Tahoma"/>
          <w:sz w:val="24"/>
          <w:szCs w:val="24"/>
          <w:lang w:val="en-CA"/>
        </w:rPr>
      </w:pPr>
      <w:r>
        <w:rPr>
          <w:rFonts w:ascii="Tahoma" w:hAnsi="Tahoma" w:cs="Tahoma"/>
          <w:sz w:val="24"/>
          <w:szCs w:val="24"/>
          <w:lang w:val="en-CA"/>
        </w:rPr>
        <w:t xml:space="preserve">President, </w:t>
      </w:r>
      <w:r>
        <w:rPr>
          <w:rFonts w:ascii="Tahoma" w:hAnsi="Tahoma" w:cs="Tahoma"/>
          <w:sz w:val="24"/>
          <w:szCs w:val="24"/>
          <w:lang w:val="en-CA"/>
        </w:rPr>
        <w:tab/>
      </w:r>
      <w:r w:rsidR="0074461B">
        <w:rPr>
          <w:rFonts w:ascii="Tahoma" w:hAnsi="Tahoma" w:cs="Tahoma"/>
          <w:sz w:val="24"/>
          <w:szCs w:val="24"/>
          <w:lang w:val="en-CA"/>
        </w:rPr>
        <w:t>Brenda Teed</w:t>
      </w:r>
      <w:r>
        <w:rPr>
          <w:rFonts w:ascii="Tahoma" w:hAnsi="Tahoma" w:cs="Tahoma"/>
          <w:sz w:val="24"/>
          <w:szCs w:val="24"/>
          <w:lang w:val="en-CA"/>
        </w:rPr>
        <w:tab/>
      </w:r>
      <w:r>
        <w:rPr>
          <w:rFonts w:ascii="Tahoma" w:hAnsi="Tahoma" w:cs="Tahoma"/>
          <w:sz w:val="24"/>
          <w:szCs w:val="24"/>
          <w:lang w:val="en-CA"/>
        </w:rPr>
        <w:tab/>
        <w:t xml:space="preserve">Directors, </w:t>
      </w:r>
      <w:r>
        <w:rPr>
          <w:rFonts w:ascii="Tahoma" w:hAnsi="Tahoma" w:cs="Tahoma"/>
          <w:sz w:val="24"/>
          <w:szCs w:val="24"/>
          <w:lang w:val="en-CA"/>
        </w:rPr>
        <w:tab/>
        <w:t>Dorothy Burns</w:t>
      </w:r>
    </w:p>
    <w:p w14:paraId="1D49CB80" w14:textId="23BA1C35" w:rsidR="00390206" w:rsidRDefault="00390206" w:rsidP="00184D43">
      <w:pPr>
        <w:pStyle w:val="NoSpacing"/>
        <w:tabs>
          <w:tab w:val="left" w:pos="1134"/>
        </w:tabs>
        <w:jc w:val="both"/>
        <w:rPr>
          <w:rFonts w:ascii="Tahoma" w:hAnsi="Tahoma" w:cs="Tahoma"/>
          <w:sz w:val="24"/>
          <w:szCs w:val="24"/>
          <w:lang w:val="en-CA"/>
        </w:rPr>
      </w:pPr>
      <w:r>
        <w:rPr>
          <w:rFonts w:ascii="Tahoma" w:hAnsi="Tahoma" w:cs="Tahoma"/>
          <w:sz w:val="24"/>
          <w:szCs w:val="24"/>
          <w:lang w:val="en-CA"/>
        </w:rPr>
        <w:t>1</w:t>
      </w:r>
      <w:r w:rsidRPr="009D4C95">
        <w:rPr>
          <w:rFonts w:ascii="Tahoma" w:hAnsi="Tahoma" w:cs="Tahoma"/>
          <w:sz w:val="24"/>
          <w:szCs w:val="24"/>
          <w:vertAlign w:val="superscript"/>
          <w:lang w:val="en-CA"/>
        </w:rPr>
        <w:t>st</w:t>
      </w:r>
      <w:r>
        <w:rPr>
          <w:rFonts w:ascii="Tahoma" w:hAnsi="Tahoma" w:cs="Tahoma"/>
          <w:sz w:val="24"/>
          <w:szCs w:val="24"/>
          <w:lang w:val="en-CA"/>
        </w:rPr>
        <w:t xml:space="preserve"> Vice, Lise Bourque</w:t>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t>Jack Dennahower</w:t>
      </w:r>
      <w:r>
        <w:rPr>
          <w:rFonts w:ascii="Tahoma" w:hAnsi="Tahoma" w:cs="Tahoma"/>
          <w:sz w:val="24"/>
          <w:szCs w:val="24"/>
          <w:lang w:val="en-CA"/>
        </w:rPr>
        <w:tab/>
      </w:r>
    </w:p>
    <w:p w14:paraId="3310B97B" w14:textId="35D8D7A0" w:rsidR="00390206" w:rsidRDefault="00390206" w:rsidP="00184D43">
      <w:pPr>
        <w:pStyle w:val="NoSpacing"/>
        <w:tabs>
          <w:tab w:val="left" w:pos="1134"/>
        </w:tabs>
        <w:jc w:val="both"/>
        <w:rPr>
          <w:rFonts w:ascii="Tahoma" w:hAnsi="Tahoma" w:cs="Tahoma"/>
          <w:sz w:val="24"/>
          <w:szCs w:val="24"/>
          <w:lang w:val="en-CA"/>
        </w:rPr>
      </w:pPr>
      <w:r>
        <w:rPr>
          <w:rFonts w:ascii="Tahoma" w:hAnsi="Tahoma" w:cs="Tahoma"/>
          <w:sz w:val="24"/>
          <w:szCs w:val="24"/>
          <w:lang w:val="en-CA"/>
        </w:rPr>
        <w:t>2</w:t>
      </w:r>
      <w:r w:rsidRPr="009D4C95">
        <w:rPr>
          <w:rFonts w:ascii="Tahoma" w:hAnsi="Tahoma" w:cs="Tahoma"/>
          <w:sz w:val="24"/>
          <w:szCs w:val="24"/>
          <w:vertAlign w:val="superscript"/>
          <w:lang w:val="en-CA"/>
        </w:rPr>
        <w:t>nd</w:t>
      </w:r>
      <w:r>
        <w:rPr>
          <w:rFonts w:ascii="Tahoma" w:hAnsi="Tahoma" w:cs="Tahoma"/>
          <w:sz w:val="24"/>
          <w:szCs w:val="24"/>
          <w:lang w:val="en-CA"/>
        </w:rPr>
        <w:t xml:space="preserve"> Vice, Paul Cassidy</w:t>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t>Bill Goobie</w:t>
      </w:r>
    </w:p>
    <w:p w14:paraId="0EEC0190" w14:textId="1BEF9A3F" w:rsidR="00390206" w:rsidRDefault="00390206" w:rsidP="00184D43">
      <w:pPr>
        <w:pStyle w:val="NoSpacing"/>
        <w:tabs>
          <w:tab w:val="left" w:pos="1134"/>
        </w:tabs>
        <w:jc w:val="both"/>
        <w:rPr>
          <w:rFonts w:ascii="Tahoma" w:hAnsi="Tahoma" w:cs="Tahoma"/>
          <w:sz w:val="24"/>
          <w:szCs w:val="24"/>
          <w:lang w:val="en-CA"/>
        </w:rPr>
      </w:pPr>
      <w:r>
        <w:rPr>
          <w:rFonts w:ascii="Tahoma" w:hAnsi="Tahoma" w:cs="Tahoma"/>
          <w:sz w:val="24"/>
          <w:szCs w:val="24"/>
          <w:lang w:val="en-CA"/>
        </w:rPr>
        <w:t xml:space="preserve">Secretary, </w:t>
      </w:r>
      <w:r w:rsidR="0074461B">
        <w:rPr>
          <w:rFonts w:ascii="Tahoma" w:hAnsi="Tahoma" w:cs="Tahoma"/>
          <w:sz w:val="24"/>
          <w:szCs w:val="24"/>
          <w:lang w:val="en-CA"/>
        </w:rPr>
        <w:t>Karen MacGregor</w:t>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t>Don MacGregor</w:t>
      </w:r>
    </w:p>
    <w:p w14:paraId="0F04A102" w14:textId="51FD34A2" w:rsidR="00390206" w:rsidRDefault="00390206" w:rsidP="00184D43">
      <w:pPr>
        <w:pStyle w:val="NoSpacing"/>
        <w:tabs>
          <w:tab w:val="left" w:pos="1134"/>
        </w:tabs>
        <w:jc w:val="both"/>
        <w:rPr>
          <w:rFonts w:ascii="Tahoma" w:hAnsi="Tahoma" w:cs="Tahoma"/>
          <w:sz w:val="24"/>
          <w:szCs w:val="24"/>
          <w:lang w:val="en-CA"/>
        </w:rPr>
      </w:pP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t>Norma Jeanne Lavoie</w:t>
      </w:r>
    </w:p>
    <w:p w14:paraId="3FA18196" w14:textId="79D90B35" w:rsidR="00390206" w:rsidRDefault="00390206" w:rsidP="00184D43">
      <w:pPr>
        <w:pStyle w:val="NoSpacing"/>
        <w:tabs>
          <w:tab w:val="left" w:pos="1134"/>
        </w:tabs>
        <w:jc w:val="both"/>
        <w:rPr>
          <w:rFonts w:ascii="Tahoma" w:hAnsi="Tahoma" w:cs="Tahoma"/>
          <w:sz w:val="24"/>
          <w:szCs w:val="24"/>
          <w:lang w:val="en-CA"/>
        </w:rPr>
      </w:pP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t>Chuck Lavoie</w:t>
      </w:r>
    </w:p>
    <w:p w14:paraId="31F52E00" w14:textId="168FE0B9" w:rsidR="00390206" w:rsidRDefault="00390206" w:rsidP="00184D43">
      <w:pPr>
        <w:pStyle w:val="NoSpacing"/>
        <w:tabs>
          <w:tab w:val="left" w:pos="1134"/>
        </w:tabs>
        <w:jc w:val="both"/>
        <w:rPr>
          <w:rFonts w:ascii="Tahoma" w:hAnsi="Tahoma" w:cs="Tahoma"/>
          <w:sz w:val="24"/>
          <w:szCs w:val="24"/>
          <w:lang w:val="en-CA"/>
        </w:rPr>
      </w:pP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t>Gilles Lavoie</w:t>
      </w:r>
    </w:p>
    <w:p w14:paraId="25F27158" w14:textId="0BE9BC92" w:rsidR="00390206" w:rsidRDefault="00390206" w:rsidP="00184D43">
      <w:pPr>
        <w:pStyle w:val="NoSpacing"/>
        <w:tabs>
          <w:tab w:val="left" w:pos="1134"/>
        </w:tabs>
        <w:jc w:val="both"/>
        <w:rPr>
          <w:rFonts w:ascii="Tahoma" w:hAnsi="Tahoma" w:cs="Tahoma"/>
          <w:sz w:val="24"/>
          <w:szCs w:val="24"/>
          <w:lang w:val="en-CA"/>
        </w:rPr>
      </w:pP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t>Paul Belliveau</w:t>
      </w:r>
    </w:p>
    <w:p w14:paraId="20F3F532" w14:textId="0CC9E7DC" w:rsidR="0074461B" w:rsidRDefault="0074461B" w:rsidP="00184D43">
      <w:pPr>
        <w:pStyle w:val="NoSpacing"/>
        <w:tabs>
          <w:tab w:val="left" w:pos="1134"/>
        </w:tabs>
        <w:jc w:val="both"/>
        <w:rPr>
          <w:rFonts w:ascii="Tahoma" w:hAnsi="Tahoma" w:cs="Tahoma"/>
          <w:sz w:val="24"/>
          <w:szCs w:val="24"/>
          <w:lang w:val="en-CA"/>
        </w:rPr>
      </w:pP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t>David Boudreau</w:t>
      </w:r>
    </w:p>
    <w:p w14:paraId="38D091C1" w14:textId="23213343" w:rsidR="0074461B" w:rsidRDefault="0074461B" w:rsidP="00184D43">
      <w:pPr>
        <w:pStyle w:val="NoSpacing"/>
        <w:tabs>
          <w:tab w:val="left" w:pos="1134"/>
        </w:tabs>
        <w:jc w:val="both"/>
        <w:rPr>
          <w:rFonts w:ascii="Tahoma" w:hAnsi="Tahoma" w:cs="Tahoma"/>
          <w:sz w:val="24"/>
          <w:szCs w:val="24"/>
          <w:lang w:val="en-CA"/>
        </w:rPr>
      </w:pP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r>
      <w:r>
        <w:rPr>
          <w:rFonts w:ascii="Tahoma" w:hAnsi="Tahoma" w:cs="Tahoma"/>
          <w:sz w:val="24"/>
          <w:szCs w:val="24"/>
          <w:lang w:val="en-CA"/>
        </w:rPr>
        <w:tab/>
        <w:t>Elizabeth Steeves</w:t>
      </w:r>
    </w:p>
    <w:p w14:paraId="4BB843FE" w14:textId="77153904" w:rsidR="0074461B" w:rsidRDefault="0074461B" w:rsidP="00184D43">
      <w:pPr>
        <w:pStyle w:val="NoSpacing"/>
        <w:tabs>
          <w:tab w:val="left" w:pos="1134"/>
        </w:tabs>
        <w:jc w:val="both"/>
        <w:rPr>
          <w:rFonts w:ascii="Tahoma" w:hAnsi="Tahoma" w:cs="Tahoma"/>
          <w:sz w:val="24"/>
          <w:szCs w:val="24"/>
          <w:lang w:val="en-CA"/>
        </w:rPr>
      </w:pPr>
    </w:p>
    <w:p w14:paraId="0439552E" w14:textId="3F7032EE" w:rsidR="0074461B" w:rsidRPr="004251E5" w:rsidRDefault="0074461B" w:rsidP="00184D43">
      <w:pPr>
        <w:pStyle w:val="NoSpacing"/>
        <w:tabs>
          <w:tab w:val="left" w:pos="1134"/>
        </w:tabs>
        <w:jc w:val="both"/>
        <w:rPr>
          <w:rFonts w:ascii="Tahoma" w:hAnsi="Tahoma" w:cs="Tahoma"/>
          <w:i/>
          <w:iCs/>
          <w:sz w:val="24"/>
          <w:szCs w:val="24"/>
          <w:lang w:val="en-CA"/>
        </w:rPr>
      </w:pPr>
      <w:r w:rsidRPr="004251E5">
        <w:rPr>
          <w:rFonts w:ascii="Tahoma" w:hAnsi="Tahoma" w:cs="Tahoma"/>
          <w:i/>
          <w:iCs/>
          <w:sz w:val="24"/>
          <w:szCs w:val="24"/>
          <w:lang w:val="en-CA"/>
        </w:rPr>
        <w:t xml:space="preserve">Paul Cassidy moved that the </w:t>
      </w:r>
      <w:r w:rsidR="004251E5" w:rsidRPr="004251E5">
        <w:rPr>
          <w:rFonts w:ascii="Tahoma" w:hAnsi="Tahoma" w:cs="Tahoma"/>
          <w:i/>
          <w:iCs/>
          <w:sz w:val="24"/>
          <w:szCs w:val="24"/>
          <w:lang w:val="en-CA"/>
        </w:rPr>
        <w:t xml:space="preserve">names put forth as members of the 2021/2022 Board of Directors be approved as presented.  </w:t>
      </w:r>
    </w:p>
    <w:p w14:paraId="4E5EBD6F" w14:textId="5428135F" w:rsidR="004251E5" w:rsidRDefault="004251E5" w:rsidP="00184D43">
      <w:pPr>
        <w:pStyle w:val="NoSpacing"/>
        <w:tabs>
          <w:tab w:val="left" w:pos="1134"/>
        </w:tabs>
        <w:jc w:val="both"/>
        <w:rPr>
          <w:rFonts w:ascii="Tahoma" w:hAnsi="Tahoma" w:cs="Tahoma"/>
          <w:i/>
          <w:iCs/>
          <w:sz w:val="24"/>
          <w:szCs w:val="24"/>
          <w:lang w:val="en-CA"/>
        </w:rPr>
      </w:pPr>
      <w:r w:rsidRPr="004251E5">
        <w:rPr>
          <w:rFonts w:ascii="Tahoma" w:hAnsi="Tahoma" w:cs="Tahoma"/>
          <w:i/>
          <w:iCs/>
          <w:sz w:val="24"/>
          <w:szCs w:val="24"/>
          <w:lang w:val="en-CA"/>
        </w:rPr>
        <w:t>Seconded by Gilles Lavoie.  All in favour.  Motion carried</w:t>
      </w:r>
    </w:p>
    <w:p w14:paraId="207C036C" w14:textId="4653F66A" w:rsidR="004251E5" w:rsidRDefault="004251E5" w:rsidP="00184D43">
      <w:pPr>
        <w:pStyle w:val="NoSpacing"/>
        <w:tabs>
          <w:tab w:val="left" w:pos="1134"/>
        </w:tabs>
        <w:jc w:val="both"/>
        <w:rPr>
          <w:rFonts w:ascii="Tahoma" w:hAnsi="Tahoma" w:cs="Tahoma"/>
          <w:i/>
          <w:iCs/>
          <w:sz w:val="24"/>
          <w:szCs w:val="24"/>
          <w:lang w:val="en-CA"/>
        </w:rPr>
      </w:pPr>
    </w:p>
    <w:p w14:paraId="1E2127B0" w14:textId="2043C3EF" w:rsidR="004251E5" w:rsidRPr="004251E5" w:rsidRDefault="004251E5" w:rsidP="00184D43">
      <w:pPr>
        <w:pStyle w:val="NoSpacing"/>
        <w:tabs>
          <w:tab w:val="left" w:pos="1134"/>
        </w:tabs>
        <w:jc w:val="both"/>
        <w:rPr>
          <w:rFonts w:ascii="Tahoma" w:hAnsi="Tahoma" w:cs="Tahoma"/>
          <w:b/>
          <w:bCs/>
          <w:sz w:val="24"/>
          <w:szCs w:val="24"/>
          <w:lang w:val="en-CA"/>
        </w:rPr>
      </w:pPr>
      <w:r>
        <w:rPr>
          <w:rFonts w:ascii="Tahoma" w:hAnsi="Tahoma" w:cs="Tahoma"/>
          <w:b/>
          <w:bCs/>
          <w:sz w:val="24"/>
          <w:szCs w:val="24"/>
          <w:lang w:val="en-CA"/>
        </w:rPr>
        <w:t>Round Table</w:t>
      </w:r>
    </w:p>
    <w:p w14:paraId="0DA76BAF" w14:textId="1C3A32FF" w:rsidR="004251E5" w:rsidRDefault="004251E5" w:rsidP="00184D43">
      <w:pPr>
        <w:pStyle w:val="NoSpacing"/>
        <w:tabs>
          <w:tab w:val="left" w:pos="1134"/>
        </w:tabs>
        <w:jc w:val="both"/>
        <w:rPr>
          <w:rFonts w:ascii="Tahoma" w:hAnsi="Tahoma" w:cs="Tahoma"/>
          <w:sz w:val="24"/>
          <w:szCs w:val="24"/>
          <w:lang w:val="en-CA"/>
        </w:rPr>
      </w:pPr>
      <w:r>
        <w:rPr>
          <w:rFonts w:ascii="Tahoma" w:hAnsi="Tahoma" w:cs="Tahoma"/>
          <w:sz w:val="24"/>
          <w:szCs w:val="24"/>
          <w:lang w:val="en-CA"/>
        </w:rPr>
        <w:t xml:space="preserve">Karen MacGregor took a moment to mention that long term BOD member, Lorraine Casey would not be returning and thanked her for her dedication and long service on the BOD.  Lorraine has been named Branch Historian given her extensive knowledge of Branch evolution.  </w:t>
      </w:r>
    </w:p>
    <w:p w14:paraId="7FC30EDD" w14:textId="791E3742" w:rsidR="004251E5" w:rsidRDefault="004251E5" w:rsidP="00184D43">
      <w:pPr>
        <w:pStyle w:val="NoSpacing"/>
        <w:tabs>
          <w:tab w:val="left" w:pos="1134"/>
        </w:tabs>
        <w:jc w:val="both"/>
        <w:rPr>
          <w:rFonts w:ascii="Tahoma" w:hAnsi="Tahoma" w:cs="Tahoma"/>
          <w:sz w:val="24"/>
          <w:szCs w:val="24"/>
          <w:lang w:val="en-CA"/>
        </w:rPr>
      </w:pPr>
    </w:p>
    <w:p w14:paraId="173ACC4D" w14:textId="37C319D2" w:rsidR="004251E5" w:rsidRPr="004251E5" w:rsidRDefault="004251E5" w:rsidP="00184D43">
      <w:pPr>
        <w:pStyle w:val="NoSpacing"/>
        <w:tabs>
          <w:tab w:val="left" w:pos="1134"/>
        </w:tabs>
        <w:jc w:val="both"/>
        <w:rPr>
          <w:rFonts w:ascii="Tahoma" w:hAnsi="Tahoma" w:cs="Tahoma"/>
          <w:sz w:val="24"/>
          <w:szCs w:val="24"/>
          <w:lang w:val="en-CA"/>
        </w:rPr>
      </w:pPr>
      <w:r>
        <w:rPr>
          <w:rFonts w:ascii="Tahoma" w:hAnsi="Tahoma" w:cs="Tahoma"/>
          <w:sz w:val="24"/>
          <w:szCs w:val="24"/>
          <w:lang w:val="en-CA"/>
        </w:rPr>
        <w:t xml:space="preserve">Atlantic Director, Leonard Leblanc, welcomed the new BOD and specifically thanked both Karen and Lorraine for their tireless work on behalf of the organization. </w:t>
      </w:r>
      <w:r w:rsidR="00225798">
        <w:rPr>
          <w:rFonts w:ascii="Tahoma" w:hAnsi="Tahoma" w:cs="Tahoma"/>
          <w:sz w:val="24"/>
          <w:szCs w:val="24"/>
          <w:lang w:val="en-CA"/>
        </w:rPr>
        <w:t xml:space="preserve">He welcomed Brenda Teed as the new Branch President. </w:t>
      </w:r>
      <w:r>
        <w:rPr>
          <w:rFonts w:ascii="Tahoma" w:hAnsi="Tahoma" w:cs="Tahoma"/>
          <w:sz w:val="24"/>
          <w:szCs w:val="24"/>
          <w:lang w:val="en-CA"/>
        </w:rPr>
        <w:t>He advised that the National Board would be meeting next week and in May and they will be reviewing our proposed changes to the bylaws.</w:t>
      </w:r>
    </w:p>
    <w:p w14:paraId="73A8EC0C" w14:textId="5A475CD7" w:rsidR="00C7764F" w:rsidRDefault="00C7764F" w:rsidP="00184D43">
      <w:pPr>
        <w:jc w:val="both"/>
        <w:rPr>
          <w:rFonts w:ascii="Tahoma" w:hAnsi="Tahoma" w:cs="Tahoma"/>
          <w:b/>
          <w:sz w:val="24"/>
          <w:szCs w:val="24"/>
          <w:lang w:val="en-CA"/>
        </w:rPr>
      </w:pPr>
    </w:p>
    <w:p w14:paraId="7EC190BF" w14:textId="2207B1BC" w:rsidR="004251E5" w:rsidRPr="00B11CDE" w:rsidRDefault="004251E5" w:rsidP="00184D43">
      <w:pPr>
        <w:jc w:val="both"/>
        <w:rPr>
          <w:rFonts w:ascii="Tahoma" w:hAnsi="Tahoma" w:cs="Tahoma"/>
          <w:b/>
          <w:sz w:val="24"/>
          <w:szCs w:val="24"/>
          <w:lang w:val="en-CA"/>
        </w:rPr>
      </w:pPr>
    </w:p>
    <w:p w14:paraId="37DE72D8" w14:textId="2028695A" w:rsidR="00667DD9" w:rsidRPr="00B11CDE" w:rsidRDefault="00667DD9" w:rsidP="00184D43">
      <w:pPr>
        <w:jc w:val="both"/>
        <w:rPr>
          <w:rFonts w:ascii="Tahoma" w:hAnsi="Tahoma" w:cs="Tahoma"/>
          <w:b/>
          <w:sz w:val="24"/>
          <w:szCs w:val="24"/>
          <w:lang w:val="en-CA"/>
        </w:rPr>
      </w:pPr>
      <w:r w:rsidRPr="00B11CDE">
        <w:rPr>
          <w:rFonts w:ascii="Tahoma" w:hAnsi="Tahoma" w:cs="Tahoma"/>
          <w:b/>
          <w:sz w:val="24"/>
          <w:szCs w:val="24"/>
          <w:lang w:val="en-CA"/>
        </w:rPr>
        <w:t xml:space="preserve">ADJOURNMENT </w:t>
      </w:r>
    </w:p>
    <w:p w14:paraId="716052B5" w14:textId="47EB82E3" w:rsidR="00D93713" w:rsidRDefault="003B7629" w:rsidP="00184D43">
      <w:pPr>
        <w:jc w:val="both"/>
        <w:rPr>
          <w:rFonts w:ascii="Tahoma" w:hAnsi="Tahoma" w:cs="Tahoma"/>
          <w:sz w:val="24"/>
          <w:szCs w:val="24"/>
          <w:lang w:val="en-CA"/>
        </w:rPr>
      </w:pPr>
      <w:r w:rsidRPr="00B11CDE">
        <w:rPr>
          <w:rFonts w:ascii="Tahoma" w:hAnsi="Tahoma" w:cs="Tahoma"/>
          <w:sz w:val="24"/>
          <w:szCs w:val="24"/>
          <w:lang w:val="en-CA"/>
        </w:rPr>
        <w:t>Karen MacGregor adjourn</w:t>
      </w:r>
      <w:r w:rsidR="00DC7E01">
        <w:rPr>
          <w:rFonts w:ascii="Tahoma" w:hAnsi="Tahoma" w:cs="Tahoma"/>
          <w:sz w:val="24"/>
          <w:szCs w:val="24"/>
          <w:lang w:val="en-CA"/>
        </w:rPr>
        <w:t>ed</w:t>
      </w:r>
      <w:r w:rsidRPr="00B11CDE">
        <w:rPr>
          <w:rFonts w:ascii="Tahoma" w:hAnsi="Tahoma" w:cs="Tahoma"/>
          <w:sz w:val="24"/>
          <w:szCs w:val="24"/>
          <w:lang w:val="en-CA"/>
        </w:rPr>
        <w:t xml:space="preserve"> the meeting at</w:t>
      </w:r>
      <w:r w:rsidR="00F43BFA">
        <w:rPr>
          <w:rFonts w:ascii="Tahoma" w:hAnsi="Tahoma" w:cs="Tahoma"/>
          <w:sz w:val="24"/>
          <w:szCs w:val="24"/>
          <w:lang w:val="en-CA"/>
        </w:rPr>
        <w:t xml:space="preserve"> 1</w:t>
      </w:r>
      <w:r w:rsidR="004251E5">
        <w:rPr>
          <w:rFonts w:ascii="Tahoma" w:hAnsi="Tahoma" w:cs="Tahoma"/>
          <w:sz w:val="24"/>
          <w:szCs w:val="24"/>
          <w:lang w:val="en-CA"/>
        </w:rPr>
        <w:t>1</w:t>
      </w:r>
      <w:r w:rsidR="00F43BFA">
        <w:rPr>
          <w:rFonts w:ascii="Tahoma" w:hAnsi="Tahoma" w:cs="Tahoma"/>
          <w:sz w:val="24"/>
          <w:szCs w:val="24"/>
          <w:lang w:val="en-CA"/>
        </w:rPr>
        <w:t>:</w:t>
      </w:r>
      <w:r w:rsidR="004251E5">
        <w:rPr>
          <w:rFonts w:ascii="Tahoma" w:hAnsi="Tahoma" w:cs="Tahoma"/>
          <w:sz w:val="24"/>
          <w:szCs w:val="24"/>
          <w:lang w:val="en-CA"/>
        </w:rPr>
        <w:t>10</w:t>
      </w:r>
      <w:r w:rsidR="001D7A78">
        <w:rPr>
          <w:rFonts w:ascii="Tahoma" w:hAnsi="Tahoma" w:cs="Tahoma"/>
          <w:sz w:val="24"/>
          <w:szCs w:val="24"/>
          <w:lang w:val="en-CA"/>
        </w:rPr>
        <w:t xml:space="preserve"> </w:t>
      </w:r>
      <w:r w:rsidRPr="003B7629">
        <w:rPr>
          <w:rFonts w:ascii="Tahoma" w:hAnsi="Tahoma" w:cs="Tahoma"/>
          <w:sz w:val="24"/>
          <w:szCs w:val="24"/>
          <w:lang w:val="en-CA"/>
        </w:rPr>
        <w:t>a.m.</w:t>
      </w:r>
      <w:r>
        <w:rPr>
          <w:rFonts w:ascii="Tahoma" w:hAnsi="Tahoma" w:cs="Tahoma"/>
          <w:sz w:val="24"/>
          <w:szCs w:val="24"/>
          <w:lang w:val="en-CA"/>
        </w:rPr>
        <w:t xml:space="preserve"> </w:t>
      </w:r>
    </w:p>
    <w:p w14:paraId="31090D5E" w14:textId="43528CE4" w:rsidR="00720B83" w:rsidRDefault="00720B83" w:rsidP="00184D43">
      <w:pPr>
        <w:jc w:val="both"/>
        <w:rPr>
          <w:rFonts w:ascii="Tahoma" w:hAnsi="Tahoma" w:cs="Tahoma"/>
          <w:sz w:val="24"/>
          <w:szCs w:val="24"/>
          <w:lang w:val="en-CA"/>
        </w:rPr>
      </w:pPr>
    </w:p>
    <w:p w14:paraId="50F3D414" w14:textId="351BE785" w:rsidR="00720B83" w:rsidRDefault="00720B83" w:rsidP="00184D43">
      <w:pPr>
        <w:jc w:val="both"/>
        <w:rPr>
          <w:rFonts w:ascii="Tahoma" w:hAnsi="Tahoma" w:cs="Tahoma"/>
          <w:sz w:val="24"/>
          <w:szCs w:val="24"/>
          <w:lang w:val="en-CA"/>
        </w:rPr>
      </w:pPr>
    </w:p>
    <w:p w14:paraId="36FC894C" w14:textId="112BF317" w:rsidR="002A58AF" w:rsidRDefault="002A58AF" w:rsidP="00720B83">
      <w:pPr>
        <w:rPr>
          <w:rFonts w:cstheme="minorHAnsi"/>
        </w:rPr>
      </w:pPr>
    </w:p>
    <w:p w14:paraId="5E1981F6" w14:textId="139B9495" w:rsidR="002A58AF" w:rsidRDefault="002A58AF" w:rsidP="00720B83">
      <w:pPr>
        <w:rPr>
          <w:rFonts w:cstheme="minorHAnsi"/>
        </w:rPr>
      </w:pPr>
    </w:p>
    <w:p w14:paraId="529FE647" w14:textId="5B521CF0" w:rsidR="002A58AF" w:rsidRDefault="002A58AF" w:rsidP="00720B83">
      <w:pPr>
        <w:rPr>
          <w:rFonts w:cstheme="minorHAnsi"/>
        </w:rPr>
      </w:pPr>
    </w:p>
    <w:p w14:paraId="782D19A5" w14:textId="753DD5CF" w:rsidR="002A58AF" w:rsidRDefault="002A58AF" w:rsidP="00720B83">
      <w:pPr>
        <w:rPr>
          <w:rFonts w:cstheme="minorHAnsi"/>
        </w:rPr>
      </w:pPr>
    </w:p>
    <w:p w14:paraId="6040649A" w14:textId="21605245" w:rsidR="002A58AF" w:rsidRDefault="002A58AF" w:rsidP="00720B83">
      <w:pPr>
        <w:rPr>
          <w:rFonts w:cstheme="minorHAnsi"/>
        </w:rPr>
      </w:pPr>
    </w:p>
    <w:p w14:paraId="0740F13E" w14:textId="617398A2" w:rsidR="002A58AF" w:rsidRDefault="002A58AF" w:rsidP="00720B83">
      <w:pPr>
        <w:rPr>
          <w:rFonts w:cstheme="minorHAnsi"/>
        </w:rPr>
      </w:pPr>
    </w:p>
    <w:p w14:paraId="2AB37923" w14:textId="423AF7FA" w:rsidR="002A58AF" w:rsidRDefault="002A58AF" w:rsidP="00720B83">
      <w:pPr>
        <w:rPr>
          <w:rFonts w:cstheme="minorHAnsi"/>
        </w:rPr>
      </w:pPr>
    </w:p>
    <w:p w14:paraId="6B47F780" w14:textId="42EEE6DB" w:rsidR="002A58AF" w:rsidRDefault="002A58AF" w:rsidP="00720B83">
      <w:pPr>
        <w:rPr>
          <w:rFonts w:cstheme="minorHAnsi"/>
        </w:rPr>
      </w:pPr>
    </w:p>
    <w:p w14:paraId="621B350D" w14:textId="48CF173A" w:rsidR="002A58AF" w:rsidRDefault="002A58AF" w:rsidP="00720B83">
      <w:pPr>
        <w:rPr>
          <w:rFonts w:cstheme="minorHAnsi"/>
        </w:rPr>
      </w:pPr>
    </w:p>
    <w:p w14:paraId="4BBAEE4D" w14:textId="5D54DED5" w:rsidR="002A58AF" w:rsidRDefault="002A58AF" w:rsidP="00720B83">
      <w:pPr>
        <w:rPr>
          <w:rFonts w:cstheme="minorHAnsi"/>
        </w:rPr>
      </w:pPr>
    </w:p>
    <w:p w14:paraId="1BF56992" w14:textId="30DFD7DD" w:rsidR="002A58AF" w:rsidRDefault="002A58AF" w:rsidP="00720B83">
      <w:pPr>
        <w:rPr>
          <w:rFonts w:cstheme="minorHAnsi"/>
        </w:rPr>
      </w:pPr>
    </w:p>
    <w:p w14:paraId="1668FA40" w14:textId="54552F3B" w:rsidR="002A58AF" w:rsidRDefault="002A58AF" w:rsidP="00720B83">
      <w:pPr>
        <w:rPr>
          <w:rFonts w:cstheme="minorHAnsi"/>
        </w:rPr>
      </w:pPr>
    </w:p>
    <w:p w14:paraId="6301DD4C" w14:textId="77777777" w:rsidR="002A58AF" w:rsidRPr="00720B83" w:rsidRDefault="002A58AF" w:rsidP="00720B83">
      <w:pPr>
        <w:rPr>
          <w:rFonts w:cstheme="minorHAnsi"/>
        </w:rPr>
      </w:pPr>
    </w:p>
    <w:sectPr w:rsidR="002A58AF" w:rsidRPr="00720B83" w:rsidSect="00F543C6">
      <w:headerReference w:type="even" r:id="rId7"/>
      <w:headerReference w:type="default" r:id="rId8"/>
      <w:footerReference w:type="even" r:id="rId9"/>
      <w:footerReference w:type="default" r:id="rId10"/>
      <w:headerReference w:type="first" r:id="rId11"/>
      <w:footerReference w:type="first" r:id="rId12"/>
      <w:pgSz w:w="12240" w:h="15840"/>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B9D46" w14:textId="77777777" w:rsidR="00BC7189" w:rsidRDefault="00BC7189" w:rsidP="00667DD9">
      <w:r>
        <w:separator/>
      </w:r>
    </w:p>
  </w:endnote>
  <w:endnote w:type="continuationSeparator" w:id="0">
    <w:p w14:paraId="0E8F2A09" w14:textId="77777777" w:rsidR="00BC7189" w:rsidRDefault="00BC7189" w:rsidP="0066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F571" w14:textId="77777777" w:rsidR="0022516C" w:rsidRDefault="00225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0BE7" w14:textId="77777777" w:rsidR="0022516C" w:rsidRDefault="00225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742AA" w14:textId="77777777" w:rsidR="0022516C" w:rsidRDefault="00225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7581E" w14:textId="77777777" w:rsidR="00BC7189" w:rsidRDefault="00BC7189" w:rsidP="00667DD9">
      <w:r>
        <w:separator/>
      </w:r>
    </w:p>
  </w:footnote>
  <w:footnote w:type="continuationSeparator" w:id="0">
    <w:p w14:paraId="69516542" w14:textId="77777777" w:rsidR="00BC7189" w:rsidRDefault="00BC7189" w:rsidP="0066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5030" w14:textId="77777777" w:rsidR="0022516C" w:rsidRDefault="00225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0740" w14:textId="51C1D8AD" w:rsidR="0022516C" w:rsidRDefault="00225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7EC9" w14:textId="77777777" w:rsidR="0022516C" w:rsidRDefault="00225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956EA"/>
    <w:multiLevelType w:val="hybridMultilevel"/>
    <w:tmpl w:val="9CFE3F54"/>
    <w:lvl w:ilvl="0" w:tplc="108AD046">
      <w:start w:val="2"/>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45132BBA"/>
    <w:multiLevelType w:val="hybridMultilevel"/>
    <w:tmpl w:val="6AAEFED4"/>
    <w:lvl w:ilvl="0" w:tplc="1232563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 w15:restartNumberingAfterBreak="0">
    <w:nsid w:val="7377796B"/>
    <w:multiLevelType w:val="hybridMultilevel"/>
    <w:tmpl w:val="ACDE3EB0"/>
    <w:lvl w:ilvl="0" w:tplc="4A2602DA">
      <w:numFmt w:val="bullet"/>
      <w:lvlText w:val=""/>
      <w:lvlJc w:val="left"/>
      <w:pPr>
        <w:ind w:left="720" w:hanging="360"/>
      </w:pPr>
      <w:rPr>
        <w:rFonts w:ascii="Symbol" w:eastAsia="Times New Roma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D9"/>
    <w:rsid w:val="00005754"/>
    <w:rsid w:val="00042114"/>
    <w:rsid w:val="00085BEA"/>
    <w:rsid w:val="000F6967"/>
    <w:rsid w:val="000F74A9"/>
    <w:rsid w:val="001210FC"/>
    <w:rsid w:val="00126837"/>
    <w:rsid w:val="00131B48"/>
    <w:rsid w:val="001343A6"/>
    <w:rsid w:val="00172E64"/>
    <w:rsid w:val="00177459"/>
    <w:rsid w:val="00177737"/>
    <w:rsid w:val="00181E48"/>
    <w:rsid w:val="00184D43"/>
    <w:rsid w:val="001C5247"/>
    <w:rsid w:val="001D7A78"/>
    <w:rsid w:val="0022516C"/>
    <w:rsid w:val="00225798"/>
    <w:rsid w:val="002541DB"/>
    <w:rsid w:val="00270A24"/>
    <w:rsid w:val="00287CB8"/>
    <w:rsid w:val="002A58AF"/>
    <w:rsid w:val="002B613C"/>
    <w:rsid w:val="003147A8"/>
    <w:rsid w:val="00324A23"/>
    <w:rsid w:val="00325EBB"/>
    <w:rsid w:val="00330A14"/>
    <w:rsid w:val="00332731"/>
    <w:rsid w:val="00341E84"/>
    <w:rsid w:val="003555CC"/>
    <w:rsid w:val="00390206"/>
    <w:rsid w:val="003A181F"/>
    <w:rsid w:val="003A5BE1"/>
    <w:rsid w:val="003B30EA"/>
    <w:rsid w:val="003B7629"/>
    <w:rsid w:val="003C09A2"/>
    <w:rsid w:val="003C41B6"/>
    <w:rsid w:val="003C4D3C"/>
    <w:rsid w:val="003F532E"/>
    <w:rsid w:val="00404C8F"/>
    <w:rsid w:val="0041732F"/>
    <w:rsid w:val="004251E5"/>
    <w:rsid w:val="00456FF5"/>
    <w:rsid w:val="00465430"/>
    <w:rsid w:val="00466911"/>
    <w:rsid w:val="004B204E"/>
    <w:rsid w:val="004C3F00"/>
    <w:rsid w:val="004E5147"/>
    <w:rsid w:val="005049BB"/>
    <w:rsid w:val="005063AB"/>
    <w:rsid w:val="00542E18"/>
    <w:rsid w:val="00574F75"/>
    <w:rsid w:val="005F0239"/>
    <w:rsid w:val="00653BF8"/>
    <w:rsid w:val="00667DD9"/>
    <w:rsid w:val="0067074F"/>
    <w:rsid w:val="00670C94"/>
    <w:rsid w:val="006715BD"/>
    <w:rsid w:val="00673B9D"/>
    <w:rsid w:val="006B26E4"/>
    <w:rsid w:val="006B6DC2"/>
    <w:rsid w:val="006F0538"/>
    <w:rsid w:val="007204B5"/>
    <w:rsid w:val="00720B83"/>
    <w:rsid w:val="0074461B"/>
    <w:rsid w:val="00750C3C"/>
    <w:rsid w:val="00755EDC"/>
    <w:rsid w:val="0076130C"/>
    <w:rsid w:val="007E2BC3"/>
    <w:rsid w:val="00800AB6"/>
    <w:rsid w:val="00812DB7"/>
    <w:rsid w:val="00820A98"/>
    <w:rsid w:val="00835C3C"/>
    <w:rsid w:val="00840DBF"/>
    <w:rsid w:val="00857ACC"/>
    <w:rsid w:val="00884049"/>
    <w:rsid w:val="008F39EB"/>
    <w:rsid w:val="0099160F"/>
    <w:rsid w:val="009A3CA7"/>
    <w:rsid w:val="009C1CAE"/>
    <w:rsid w:val="009C66C7"/>
    <w:rsid w:val="009C722D"/>
    <w:rsid w:val="009D5724"/>
    <w:rsid w:val="009F4A68"/>
    <w:rsid w:val="00A12489"/>
    <w:rsid w:val="00A15338"/>
    <w:rsid w:val="00A5588B"/>
    <w:rsid w:val="00A635B6"/>
    <w:rsid w:val="00A72B5B"/>
    <w:rsid w:val="00AA1199"/>
    <w:rsid w:val="00AB20EB"/>
    <w:rsid w:val="00AB62F7"/>
    <w:rsid w:val="00AC3251"/>
    <w:rsid w:val="00AC4056"/>
    <w:rsid w:val="00AD70D5"/>
    <w:rsid w:val="00AE7E46"/>
    <w:rsid w:val="00B05369"/>
    <w:rsid w:val="00B11CDE"/>
    <w:rsid w:val="00B919A8"/>
    <w:rsid w:val="00BC7189"/>
    <w:rsid w:val="00BD0CEC"/>
    <w:rsid w:val="00BD5769"/>
    <w:rsid w:val="00BF5B2A"/>
    <w:rsid w:val="00BF70A8"/>
    <w:rsid w:val="00C06D24"/>
    <w:rsid w:val="00C24389"/>
    <w:rsid w:val="00C74D7D"/>
    <w:rsid w:val="00C7764F"/>
    <w:rsid w:val="00CC1B8F"/>
    <w:rsid w:val="00CE747C"/>
    <w:rsid w:val="00D2732D"/>
    <w:rsid w:val="00D34DC1"/>
    <w:rsid w:val="00D60B63"/>
    <w:rsid w:val="00D7240F"/>
    <w:rsid w:val="00D93713"/>
    <w:rsid w:val="00D96D7F"/>
    <w:rsid w:val="00DC7E01"/>
    <w:rsid w:val="00DD54FC"/>
    <w:rsid w:val="00DF1BFD"/>
    <w:rsid w:val="00E54D88"/>
    <w:rsid w:val="00E74619"/>
    <w:rsid w:val="00EB01E0"/>
    <w:rsid w:val="00ED4AB3"/>
    <w:rsid w:val="00ED779B"/>
    <w:rsid w:val="00F43BFA"/>
    <w:rsid w:val="00F4566D"/>
    <w:rsid w:val="00F46F6B"/>
    <w:rsid w:val="00F543C6"/>
    <w:rsid w:val="00F543ED"/>
    <w:rsid w:val="00F71F79"/>
    <w:rsid w:val="00F91E84"/>
    <w:rsid w:val="00FA0AE4"/>
    <w:rsid w:val="00FB53A5"/>
    <w:rsid w:val="00FE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7ACBD"/>
  <w14:defaultImageDpi w14:val="32767"/>
  <w15:docId w15:val="{B93EC0A7-95CE-5846-AADC-AF00ED39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D9"/>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DD9"/>
    <w:pPr>
      <w:tabs>
        <w:tab w:val="center" w:pos="4680"/>
        <w:tab w:val="right" w:pos="9360"/>
      </w:tabs>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667DD9"/>
  </w:style>
  <w:style w:type="paragraph" w:styleId="Footer">
    <w:name w:val="footer"/>
    <w:basedOn w:val="Normal"/>
    <w:link w:val="FooterChar"/>
    <w:uiPriority w:val="99"/>
    <w:unhideWhenUsed/>
    <w:rsid w:val="00667DD9"/>
    <w:pPr>
      <w:tabs>
        <w:tab w:val="center" w:pos="4680"/>
        <w:tab w:val="right" w:pos="9360"/>
      </w:tabs>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667DD9"/>
  </w:style>
  <w:style w:type="paragraph" w:styleId="Title">
    <w:name w:val="Title"/>
    <w:basedOn w:val="Normal"/>
    <w:link w:val="TitleChar"/>
    <w:uiPriority w:val="10"/>
    <w:qFormat/>
    <w:rsid w:val="00667DD9"/>
    <w:pPr>
      <w:jc w:val="center"/>
    </w:pPr>
    <w:rPr>
      <w:b/>
      <w:sz w:val="40"/>
      <w:u w:val="single"/>
      <w:lang w:val="en-CA"/>
    </w:rPr>
  </w:style>
  <w:style w:type="character" w:customStyle="1" w:styleId="TitleChar">
    <w:name w:val="Title Char"/>
    <w:basedOn w:val="DefaultParagraphFont"/>
    <w:link w:val="Title"/>
    <w:uiPriority w:val="10"/>
    <w:rsid w:val="00667DD9"/>
    <w:rPr>
      <w:rFonts w:ascii="Times New Roman" w:eastAsia="Times New Roman" w:hAnsi="Times New Roman" w:cs="Times New Roman"/>
      <w:b/>
      <w:sz w:val="40"/>
      <w:szCs w:val="20"/>
      <w:u w:val="single"/>
      <w:lang w:val="en-CA"/>
    </w:rPr>
  </w:style>
  <w:style w:type="paragraph" w:styleId="Subtitle">
    <w:name w:val="Subtitle"/>
    <w:basedOn w:val="Normal"/>
    <w:link w:val="SubtitleChar"/>
    <w:qFormat/>
    <w:rsid w:val="00667DD9"/>
    <w:pPr>
      <w:jc w:val="center"/>
    </w:pPr>
    <w:rPr>
      <w:b/>
      <w:sz w:val="28"/>
      <w:u w:val="single"/>
      <w:lang w:val="en-CA"/>
    </w:rPr>
  </w:style>
  <w:style w:type="character" w:customStyle="1" w:styleId="SubtitleChar">
    <w:name w:val="Subtitle Char"/>
    <w:basedOn w:val="DefaultParagraphFont"/>
    <w:link w:val="Subtitle"/>
    <w:rsid w:val="00667DD9"/>
    <w:rPr>
      <w:rFonts w:ascii="Times New Roman" w:eastAsia="Times New Roman" w:hAnsi="Times New Roman" w:cs="Times New Roman"/>
      <w:b/>
      <w:sz w:val="28"/>
      <w:szCs w:val="20"/>
      <w:u w:val="single"/>
      <w:lang w:val="en-CA"/>
    </w:rPr>
  </w:style>
  <w:style w:type="paragraph" w:styleId="NoSpacing">
    <w:name w:val="No Spacing"/>
    <w:uiPriority w:val="1"/>
    <w:qFormat/>
    <w:rsid w:val="00ED779B"/>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42114"/>
    <w:pPr>
      <w:ind w:left="720"/>
      <w:contextualSpacing/>
    </w:pPr>
  </w:style>
  <w:style w:type="paragraph" w:styleId="NormalWeb">
    <w:name w:val="Normal (Web)"/>
    <w:basedOn w:val="Normal"/>
    <w:uiPriority w:val="99"/>
    <w:unhideWhenUsed/>
    <w:rsid w:val="004E5147"/>
    <w:pPr>
      <w:spacing w:before="100" w:beforeAutospacing="1" w:after="100" w:afterAutospacing="1"/>
    </w:pPr>
    <w:rPr>
      <w:sz w:val="24"/>
      <w:szCs w:val="24"/>
      <w:lang w:val="en-CA"/>
    </w:rPr>
  </w:style>
  <w:style w:type="table" w:styleId="TableGrid">
    <w:name w:val="Table Grid"/>
    <w:basedOn w:val="TableNormal"/>
    <w:uiPriority w:val="39"/>
    <w:rsid w:val="00720B83"/>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197">
      <w:bodyDiv w:val="1"/>
      <w:marLeft w:val="0"/>
      <w:marRight w:val="0"/>
      <w:marTop w:val="0"/>
      <w:marBottom w:val="0"/>
      <w:divBdr>
        <w:top w:val="none" w:sz="0" w:space="0" w:color="auto"/>
        <w:left w:val="none" w:sz="0" w:space="0" w:color="auto"/>
        <w:bottom w:val="none" w:sz="0" w:space="0" w:color="auto"/>
        <w:right w:val="none" w:sz="0" w:space="0" w:color="auto"/>
      </w:divBdr>
      <w:divsChild>
        <w:div w:id="1171143684">
          <w:marLeft w:val="0"/>
          <w:marRight w:val="0"/>
          <w:marTop w:val="0"/>
          <w:marBottom w:val="0"/>
          <w:divBdr>
            <w:top w:val="none" w:sz="0" w:space="0" w:color="auto"/>
            <w:left w:val="none" w:sz="0" w:space="0" w:color="auto"/>
            <w:bottom w:val="none" w:sz="0" w:space="0" w:color="auto"/>
            <w:right w:val="none" w:sz="0" w:space="0" w:color="auto"/>
          </w:divBdr>
          <w:divsChild>
            <w:div w:id="1304845954">
              <w:marLeft w:val="0"/>
              <w:marRight w:val="0"/>
              <w:marTop w:val="0"/>
              <w:marBottom w:val="0"/>
              <w:divBdr>
                <w:top w:val="none" w:sz="0" w:space="0" w:color="auto"/>
                <w:left w:val="none" w:sz="0" w:space="0" w:color="auto"/>
                <w:bottom w:val="none" w:sz="0" w:space="0" w:color="auto"/>
                <w:right w:val="none" w:sz="0" w:space="0" w:color="auto"/>
              </w:divBdr>
              <w:divsChild>
                <w:div w:id="1762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5301">
      <w:bodyDiv w:val="1"/>
      <w:marLeft w:val="0"/>
      <w:marRight w:val="0"/>
      <w:marTop w:val="0"/>
      <w:marBottom w:val="0"/>
      <w:divBdr>
        <w:top w:val="none" w:sz="0" w:space="0" w:color="auto"/>
        <w:left w:val="none" w:sz="0" w:space="0" w:color="auto"/>
        <w:bottom w:val="none" w:sz="0" w:space="0" w:color="auto"/>
        <w:right w:val="none" w:sz="0" w:space="0" w:color="auto"/>
      </w:divBdr>
      <w:divsChild>
        <w:div w:id="2118065365">
          <w:marLeft w:val="0"/>
          <w:marRight w:val="0"/>
          <w:marTop w:val="0"/>
          <w:marBottom w:val="0"/>
          <w:divBdr>
            <w:top w:val="none" w:sz="0" w:space="0" w:color="auto"/>
            <w:left w:val="none" w:sz="0" w:space="0" w:color="auto"/>
            <w:bottom w:val="none" w:sz="0" w:space="0" w:color="auto"/>
            <w:right w:val="none" w:sz="0" w:space="0" w:color="auto"/>
          </w:divBdr>
          <w:divsChild>
            <w:div w:id="314530098">
              <w:marLeft w:val="0"/>
              <w:marRight w:val="0"/>
              <w:marTop w:val="0"/>
              <w:marBottom w:val="0"/>
              <w:divBdr>
                <w:top w:val="none" w:sz="0" w:space="0" w:color="auto"/>
                <w:left w:val="none" w:sz="0" w:space="0" w:color="auto"/>
                <w:bottom w:val="none" w:sz="0" w:space="0" w:color="auto"/>
                <w:right w:val="none" w:sz="0" w:space="0" w:color="auto"/>
              </w:divBdr>
              <w:divsChild>
                <w:div w:id="16613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035">
      <w:bodyDiv w:val="1"/>
      <w:marLeft w:val="0"/>
      <w:marRight w:val="0"/>
      <w:marTop w:val="0"/>
      <w:marBottom w:val="0"/>
      <w:divBdr>
        <w:top w:val="none" w:sz="0" w:space="0" w:color="auto"/>
        <w:left w:val="none" w:sz="0" w:space="0" w:color="auto"/>
        <w:bottom w:val="none" w:sz="0" w:space="0" w:color="auto"/>
        <w:right w:val="none" w:sz="0" w:space="0" w:color="auto"/>
      </w:divBdr>
      <w:divsChild>
        <w:div w:id="329604234">
          <w:marLeft w:val="0"/>
          <w:marRight w:val="0"/>
          <w:marTop w:val="0"/>
          <w:marBottom w:val="0"/>
          <w:divBdr>
            <w:top w:val="none" w:sz="0" w:space="0" w:color="auto"/>
            <w:left w:val="none" w:sz="0" w:space="0" w:color="auto"/>
            <w:bottom w:val="none" w:sz="0" w:space="0" w:color="auto"/>
            <w:right w:val="none" w:sz="0" w:space="0" w:color="auto"/>
          </w:divBdr>
          <w:divsChild>
            <w:div w:id="1605916427">
              <w:marLeft w:val="0"/>
              <w:marRight w:val="0"/>
              <w:marTop w:val="0"/>
              <w:marBottom w:val="0"/>
              <w:divBdr>
                <w:top w:val="none" w:sz="0" w:space="0" w:color="auto"/>
                <w:left w:val="none" w:sz="0" w:space="0" w:color="auto"/>
                <w:bottom w:val="none" w:sz="0" w:space="0" w:color="auto"/>
                <w:right w:val="none" w:sz="0" w:space="0" w:color="auto"/>
              </w:divBdr>
              <w:divsChild>
                <w:div w:id="281112363">
                  <w:marLeft w:val="0"/>
                  <w:marRight w:val="0"/>
                  <w:marTop w:val="0"/>
                  <w:marBottom w:val="0"/>
                  <w:divBdr>
                    <w:top w:val="none" w:sz="0" w:space="0" w:color="auto"/>
                    <w:left w:val="none" w:sz="0" w:space="0" w:color="auto"/>
                    <w:bottom w:val="none" w:sz="0" w:space="0" w:color="auto"/>
                    <w:right w:val="none" w:sz="0" w:space="0" w:color="auto"/>
                  </w:divBdr>
                </w:div>
              </w:divsChild>
            </w:div>
            <w:div w:id="1673802566">
              <w:marLeft w:val="0"/>
              <w:marRight w:val="0"/>
              <w:marTop w:val="0"/>
              <w:marBottom w:val="0"/>
              <w:divBdr>
                <w:top w:val="none" w:sz="0" w:space="0" w:color="auto"/>
                <w:left w:val="none" w:sz="0" w:space="0" w:color="auto"/>
                <w:bottom w:val="none" w:sz="0" w:space="0" w:color="auto"/>
                <w:right w:val="none" w:sz="0" w:space="0" w:color="auto"/>
              </w:divBdr>
              <w:divsChild>
                <w:div w:id="15023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63817">
      <w:bodyDiv w:val="1"/>
      <w:marLeft w:val="0"/>
      <w:marRight w:val="0"/>
      <w:marTop w:val="0"/>
      <w:marBottom w:val="0"/>
      <w:divBdr>
        <w:top w:val="none" w:sz="0" w:space="0" w:color="auto"/>
        <w:left w:val="none" w:sz="0" w:space="0" w:color="auto"/>
        <w:bottom w:val="none" w:sz="0" w:space="0" w:color="auto"/>
        <w:right w:val="none" w:sz="0" w:space="0" w:color="auto"/>
      </w:divBdr>
      <w:divsChild>
        <w:div w:id="21445829">
          <w:marLeft w:val="0"/>
          <w:marRight w:val="0"/>
          <w:marTop w:val="0"/>
          <w:marBottom w:val="0"/>
          <w:divBdr>
            <w:top w:val="none" w:sz="0" w:space="0" w:color="auto"/>
            <w:left w:val="none" w:sz="0" w:space="0" w:color="auto"/>
            <w:bottom w:val="none" w:sz="0" w:space="0" w:color="auto"/>
            <w:right w:val="none" w:sz="0" w:space="0" w:color="auto"/>
          </w:divBdr>
          <w:divsChild>
            <w:div w:id="1965038569">
              <w:marLeft w:val="0"/>
              <w:marRight w:val="0"/>
              <w:marTop w:val="0"/>
              <w:marBottom w:val="0"/>
              <w:divBdr>
                <w:top w:val="none" w:sz="0" w:space="0" w:color="auto"/>
                <w:left w:val="none" w:sz="0" w:space="0" w:color="auto"/>
                <w:bottom w:val="none" w:sz="0" w:space="0" w:color="auto"/>
                <w:right w:val="none" w:sz="0" w:space="0" w:color="auto"/>
              </w:divBdr>
              <w:divsChild>
                <w:div w:id="30346327">
                  <w:marLeft w:val="0"/>
                  <w:marRight w:val="0"/>
                  <w:marTop w:val="0"/>
                  <w:marBottom w:val="0"/>
                  <w:divBdr>
                    <w:top w:val="none" w:sz="0" w:space="0" w:color="auto"/>
                    <w:left w:val="none" w:sz="0" w:space="0" w:color="auto"/>
                    <w:bottom w:val="none" w:sz="0" w:space="0" w:color="auto"/>
                    <w:right w:val="none" w:sz="0" w:space="0" w:color="auto"/>
                  </w:divBdr>
                </w:div>
              </w:divsChild>
            </w:div>
            <w:div w:id="677119006">
              <w:marLeft w:val="0"/>
              <w:marRight w:val="0"/>
              <w:marTop w:val="0"/>
              <w:marBottom w:val="0"/>
              <w:divBdr>
                <w:top w:val="none" w:sz="0" w:space="0" w:color="auto"/>
                <w:left w:val="none" w:sz="0" w:space="0" w:color="auto"/>
                <w:bottom w:val="none" w:sz="0" w:space="0" w:color="auto"/>
                <w:right w:val="none" w:sz="0" w:space="0" w:color="auto"/>
              </w:divBdr>
              <w:divsChild>
                <w:div w:id="1334534137">
                  <w:marLeft w:val="0"/>
                  <w:marRight w:val="0"/>
                  <w:marTop w:val="0"/>
                  <w:marBottom w:val="0"/>
                  <w:divBdr>
                    <w:top w:val="none" w:sz="0" w:space="0" w:color="auto"/>
                    <w:left w:val="none" w:sz="0" w:space="0" w:color="auto"/>
                    <w:bottom w:val="none" w:sz="0" w:space="0" w:color="auto"/>
                    <w:right w:val="none" w:sz="0" w:space="0" w:color="auto"/>
                  </w:divBdr>
                </w:div>
                <w:div w:id="1813448100">
                  <w:marLeft w:val="0"/>
                  <w:marRight w:val="0"/>
                  <w:marTop w:val="0"/>
                  <w:marBottom w:val="0"/>
                  <w:divBdr>
                    <w:top w:val="none" w:sz="0" w:space="0" w:color="auto"/>
                    <w:left w:val="none" w:sz="0" w:space="0" w:color="auto"/>
                    <w:bottom w:val="none" w:sz="0" w:space="0" w:color="auto"/>
                    <w:right w:val="none" w:sz="0" w:space="0" w:color="auto"/>
                  </w:divBdr>
                </w:div>
                <w:div w:id="18477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MacGregor</dc:creator>
  <cp:lastModifiedBy>Brenda Teed</cp:lastModifiedBy>
  <cp:revision>2</cp:revision>
  <cp:lastPrinted>2018-02-24T00:23:00Z</cp:lastPrinted>
  <dcterms:created xsi:type="dcterms:W3CDTF">2021-04-30T14:50:00Z</dcterms:created>
  <dcterms:modified xsi:type="dcterms:W3CDTF">2021-04-30T14:50:00Z</dcterms:modified>
</cp:coreProperties>
</file>