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CA36" w14:textId="4E7B637F" w:rsidR="002E19CB" w:rsidRPr="004D05A9" w:rsidRDefault="004D05A9" w:rsidP="004D05A9">
      <w:pPr>
        <w:spacing w:after="0" w:line="240" w:lineRule="auto"/>
        <w:jc w:val="center"/>
        <w:rPr>
          <w:b/>
          <w:bCs/>
        </w:rPr>
      </w:pPr>
      <w:r w:rsidRPr="004D05A9">
        <w:rPr>
          <w:b/>
          <w:bCs/>
        </w:rPr>
        <w:t xml:space="preserve">Quinte Branch </w:t>
      </w:r>
      <w:r>
        <w:rPr>
          <w:b/>
          <w:bCs/>
        </w:rPr>
        <w:t xml:space="preserve">2021 </w:t>
      </w:r>
      <w:r w:rsidRPr="004D05A9">
        <w:rPr>
          <w:b/>
          <w:bCs/>
        </w:rPr>
        <w:t>Annual General Meeting</w:t>
      </w:r>
    </w:p>
    <w:p w14:paraId="2FA197FC" w14:textId="69A7F8CC" w:rsidR="004D05A9" w:rsidRDefault="004D05A9" w:rsidP="004D05A9">
      <w:pPr>
        <w:spacing w:after="0" w:line="240" w:lineRule="auto"/>
        <w:jc w:val="center"/>
        <w:rPr>
          <w:b/>
          <w:bCs/>
        </w:rPr>
      </w:pPr>
      <w:r w:rsidRPr="004D05A9">
        <w:rPr>
          <w:b/>
          <w:bCs/>
        </w:rPr>
        <w:t>April 20, 202</w:t>
      </w:r>
      <w:r>
        <w:rPr>
          <w:b/>
          <w:bCs/>
        </w:rPr>
        <w:t>1 (Zoom)</w:t>
      </w:r>
    </w:p>
    <w:p w14:paraId="47EDC55B" w14:textId="3E63314A" w:rsidR="004D05A9" w:rsidRDefault="004D05A9" w:rsidP="004D05A9">
      <w:pPr>
        <w:spacing w:after="0" w:line="240" w:lineRule="auto"/>
        <w:rPr>
          <w:b/>
          <w:bCs/>
          <w:sz w:val="16"/>
          <w:szCs w:val="16"/>
        </w:rPr>
      </w:pPr>
    </w:p>
    <w:p w14:paraId="7E66AB5C" w14:textId="77777777" w:rsidR="00006180" w:rsidRPr="006D53B9" w:rsidRDefault="00006180" w:rsidP="004D05A9">
      <w:pPr>
        <w:spacing w:after="0" w:line="240" w:lineRule="auto"/>
        <w:rPr>
          <w:b/>
          <w:bCs/>
          <w:sz w:val="16"/>
          <w:szCs w:val="16"/>
        </w:rPr>
      </w:pPr>
    </w:p>
    <w:p w14:paraId="11748F4C" w14:textId="5EE5B43D" w:rsidR="004D05A9" w:rsidRDefault="004D05A9" w:rsidP="004D05A9">
      <w:pPr>
        <w:spacing w:after="0" w:line="240" w:lineRule="auto"/>
      </w:pPr>
      <w:r>
        <w:rPr>
          <w:b/>
          <w:bCs/>
        </w:rPr>
        <w:t>Welcome</w:t>
      </w:r>
    </w:p>
    <w:p w14:paraId="2D407961" w14:textId="5DF2C6B7" w:rsidR="004D05A9" w:rsidRDefault="00AF36C3" w:rsidP="004D05A9">
      <w:pPr>
        <w:spacing w:after="0" w:line="240" w:lineRule="auto"/>
      </w:pPr>
      <w:r>
        <w:t xml:space="preserve">Meeting opened at 1:00 pm. </w:t>
      </w:r>
      <w:r w:rsidR="004D05A9">
        <w:t xml:space="preserve">Joan Rockburne, President, welcomed everyone. </w:t>
      </w:r>
      <w:r w:rsidR="00D73496">
        <w:t>B</w:t>
      </w:r>
      <w:r w:rsidR="004D05A9">
        <w:t xml:space="preserve">ranch quorum requirement was set at 11 members and </w:t>
      </w:r>
      <w:r w:rsidR="00D73496">
        <w:t xml:space="preserve">there were </w:t>
      </w:r>
      <w:r w:rsidR="004D05A9">
        <w:t xml:space="preserve">12. Joan introduced board members: Kathy Nisbet – Vice-President; Pat Russell, Treasurer, Dianne </w:t>
      </w:r>
      <w:proofErr w:type="spellStart"/>
      <w:r w:rsidR="004D05A9">
        <w:t>Raniowski</w:t>
      </w:r>
      <w:proofErr w:type="spellEnd"/>
      <w:r w:rsidR="004D05A9">
        <w:t xml:space="preserve"> – Membership &amp; Social Convenor Coordinator; and </w:t>
      </w:r>
      <w:r w:rsidR="00D73496">
        <w:t>director</w:t>
      </w:r>
      <w:r w:rsidR="00D9400C">
        <w:t>s</w:t>
      </w:r>
      <w:r w:rsidR="00D73496">
        <w:t>-at-large</w:t>
      </w:r>
      <w:r w:rsidR="004D05A9">
        <w:t xml:space="preserve"> – Nancy Landry and Sharon </w:t>
      </w:r>
      <w:proofErr w:type="spellStart"/>
      <w:r w:rsidR="004D05A9">
        <w:t>Brohm</w:t>
      </w:r>
      <w:proofErr w:type="spellEnd"/>
      <w:r w:rsidR="004D05A9">
        <w:t>.  To familiarize everyone with Zoom voting, a test vote was done</w:t>
      </w:r>
      <w:r w:rsidR="00D73496">
        <w:t xml:space="preserve"> using Raised Hands</w:t>
      </w:r>
      <w:r w:rsidR="004D05A9">
        <w:t>.</w:t>
      </w:r>
    </w:p>
    <w:p w14:paraId="3715A0DD" w14:textId="77777777" w:rsidR="006D53B9" w:rsidRDefault="006D53B9" w:rsidP="004D05A9">
      <w:pPr>
        <w:spacing w:after="0" w:line="240" w:lineRule="auto"/>
        <w:rPr>
          <w:sz w:val="16"/>
          <w:szCs w:val="16"/>
        </w:rPr>
      </w:pPr>
    </w:p>
    <w:p w14:paraId="24BB3017" w14:textId="5BBB2F62" w:rsidR="004D05A9" w:rsidRDefault="004D05A9" w:rsidP="004D05A9">
      <w:pPr>
        <w:spacing w:after="0" w:line="240" w:lineRule="auto"/>
        <w:rPr>
          <w:b/>
          <w:bCs/>
        </w:rPr>
      </w:pPr>
      <w:r w:rsidRPr="00D73496">
        <w:rPr>
          <w:b/>
          <w:bCs/>
        </w:rPr>
        <w:t>Approval of 2019 AGM Minutes</w:t>
      </w:r>
    </w:p>
    <w:p w14:paraId="1CDC39F9" w14:textId="42BD1BAE" w:rsidR="00AE1CC9" w:rsidRDefault="00D73496" w:rsidP="004D05A9">
      <w:pPr>
        <w:spacing w:after="0" w:line="240" w:lineRule="auto"/>
      </w:pPr>
      <w:r>
        <w:t xml:space="preserve">Pat Russell </w:t>
      </w:r>
      <w:r w:rsidR="00D9400C">
        <w:t>shared that t</w:t>
      </w:r>
      <w:r>
        <w:t>he 2019 minutes reflect</w:t>
      </w:r>
      <w:r w:rsidR="007E300A">
        <w:t>ed</w:t>
      </w:r>
      <w:r>
        <w:t xml:space="preserve"> the $5,000 sent to National Office was designated for Branch support. National Office advised that this was no longer a viable option</w:t>
      </w:r>
      <w:r w:rsidR="007E300A">
        <w:t>;</w:t>
      </w:r>
      <w:r>
        <w:t xml:space="preserve"> the funds were deposited to the Defence of Benefits fund in 2019 and 2020. </w:t>
      </w:r>
    </w:p>
    <w:p w14:paraId="2F32F5D7" w14:textId="77777777" w:rsidR="00AE1CC9" w:rsidRPr="006D53B9" w:rsidRDefault="00AE1CC9" w:rsidP="004D05A9">
      <w:pPr>
        <w:spacing w:after="0" w:line="240" w:lineRule="auto"/>
        <w:rPr>
          <w:sz w:val="16"/>
          <w:szCs w:val="16"/>
        </w:rPr>
      </w:pPr>
    </w:p>
    <w:p w14:paraId="5F149BE2" w14:textId="0A580381" w:rsidR="00D73496" w:rsidRDefault="006D53B9" w:rsidP="004D05A9">
      <w:pPr>
        <w:spacing w:after="0" w:line="240" w:lineRule="auto"/>
      </w:pPr>
      <w:r w:rsidRPr="006D53B9">
        <w:rPr>
          <w:b/>
          <w:bCs/>
        </w:rPr>
        <w:t>T</w:t>
      </w:r>
      <w:r w:rsidR="00D73496" w:rsidRPr="006D53B9">
        <w:rPr>
          <w:b/>
          <w:bCs/>
        </w:rPr>
        <w:t xml:space="preserve">he April 30, 2019 Annual General Meeting </w:t>
      </w:r>
      <w:r w:rsidR="00D9400C" w:rsidRPr="006D53B9">
        <w:rPr>
          <w:b/>
          <w:bCs/>
        </w:rPr>
        <w:t xml:space="preserve">minutes with correction </w:t>
      </w:r>
      <w:r w:rsidR="00D73496" w:rsidRPr="006D53B9">
        <w:rPr>
          <w:b/>
          <w:bCs/>
        </w:rPr>
        <w:t xml:space="preserve">was moved by Kathy Nisbet and seconded by Dianne </w:t>
      </w:r>
      <w:proofErr w:type="spellStart"/>
      <w:r w:rsidR="00D73496" w:rsidRPr="006D53B9">
        <w:rPr>
          <w:b/>
          <w:bCs/>
        </w:rPr>
        <w:t>Raniowski</w:t>
      </w:r>
      <w:proofErr w:type="spellEnd"/>
      <w:r w:rsidR="00AE1CC9" w:rsidRPr="006D53B9">
        <w:rPr>
          <w:b/>
          <w:bCs/>
        </w:rPr>
        <w:t xml:space="preserve">. </w:t>
      </w:r>
      <w:r w:rsidR="00D73496" w:rsidRPr="006D53B9">
        <w:rPr>
          <w:b/>
          <w:bCs/>
        </w:rPr>
        <w:t>Carried</w:t>
      </w:r>
      <w:r w:rsidR="00D73496">
        <w:t>.</w:t>
      </w:r>
    </w:p>
    <w:p w14:paraId="23CE87E0" w14:textId="453F643B" w:rsidR="00D73496" w:rsidRPr="006D53B9" w:rsidRDefault="00D73496" w:rsidP="004D05A9">
      <w:pPr>
        <w:spacing w:after="0" w:line="240" w:lineRule="auto"/>
        <w:rPr>
          <w:sz w:val="16"/>
          <w:szCs w:val="16"/>
        </w:rPr>
      </w:pPr>
    </w:p>
    <w:p w14:paraId="63BBF5C5" w14:textId="701B4E3B" w:rsidR="00AF36C3" w:rsidRDefault="00D73496" w:rsidP="00565A50">
      <w:pPr>
        <w:spacing w:after="0" w:line="240" w:lineRule="auto"/>
      </w:pPr>
      <w:r w:rsidRPr="00D73496">
        <w:rPr>
          <w:b/>
          <w:bCs/>
        </w:rPr>
        <w:t xml:space="preserve">President’s Report </w:t>
      </w:r>
      <w:r w:rsidR="00754E4B">
        <w:rPr>
          <w:b/>
          <w:bCs/>
        </w:rPr>
        <w:t xml:space="preserve">- </w:t>
      </w:r>
      <w:r w:rsidRPr="00D73496">
        <w:rPr>
          <w:b/>
          <w:bCs/>
        </w:rPr>
        <w:t xml:space="preserve">Activities of the Branch </w:t>
      </w:r>
      <w:r w:rsidR="003213AE">
        <w:rPr>
          <w:b/>
          <w:bCs/>
        </w:rPr>
        <w:t xml:space="preserve">Board </w:t>
      </w:r>
      <w:r w:rsidRPr="00D73496">
        <w:rPr>
          <w:b/>
          <w:bCs/>
        </w:rPr>
        <w:t>since the last AGM and Priorities for the Current Year</w:t>
      </w:r>
    </w:p>
    <w:p w14:paraId="63474B9C" w14:textId="2D0EBF42" w:rsid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In 2019 the most significant activity was the branch hosting the Bay of Quinte </w:t>
      </w:r>
      <w:r w:rsidR="00D9400C">
        <w:t xml:space="preserve">federal </w:t>
      </w:r>
      <w:r w:rsidRPr="00AF36C3">
        <w:t xml:space="preserve">all-candidates meet &amp; greet. </w:t>
      </w:r>
      <w:r w:rsidR="00D9400C">
        <w:t>K</w:t>
      </w:r>
      <w:r w:rsidRPr="00AF36C3">
        <w:t xml:space="preserve">udos to Pat Russell for heading up this huge event, and many thanks to Rose Doran who volunteered and board members for their support. </w:t>
      </w:r>
    </w:p>
    <w:p w14:paraId="412C7910" w14:textId="29DE2C38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C3">
        <w:t>Reach 338, with the aim to ensure that there is some sort of advocacy activity that engages Members of Parliament in every riding</w:t>
      </w:r>
      <w:r>
        <w:t xml:space="preserve">, </w:t>
      </w:r>
      <w:r w:rsidR="00891035">
        <w:t xml:space="preserve">in </w:t>
      </w:r>
      <w:r>
        <w:t xml:space="preserve">December 2020, </w:t>
      </w:r>
      <w:r w:rsidR="00565A50">
        <w:t>I</w:t>
      </w:r>
      <w:r w:rsidR="00D9400C">
        <w:t xml:space="preserve"> </w:t>
      </w:r>
      <w:r w:rsidRPr="00AF36C3">
        <w:t>had a Zoom meeting with Bay of Quinte MP Neil Elli</w:t>
      </w:r>
      <w:r>
        <w:t xml:space="preserve">s with the </w:t>
      </w:r>
      <w:r w:rsidRPr="00AF36C3">
        <w:t>focus</w:t>
      </w:r>
      <w:r>
        <w:t xml:space="preserve"> </w:t>
      </w:r>
      <w:r w:rsidRPr="00AF36C3">
        <w:t xml:space="preserve">on long-term and home care and </w:t>
      </w:r>
      <w:r>
        <w:t xml:space="preserve">the need for </w:t>
      </w:r>
      <w:r w:rsidRPr="00AF36C3">
        <w:t>national standards.</w:t>
      </w:r>
    </w:p>
    <w:p w14:paraId="122911F2" w14:textId="5F3DD4CE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>
        <w:t xml:space="preserve">There were </w:t>
      </w:r>
      <w:r w:rsidRPr="00AF36C3">
        <w:t xml:space="preserve">4 Branch Reports in the Sage Magazine: </w:t>
      </w:r>
      <w:r>
        <w:t xml:space="preserve">2 in </w:t>
      </w:r>
      <w:r w:rsidRPr="00AF36C3">
        <w:t xml:space="preserve">2019 and </w:t>
      </w:r>
      <w:r>
        <w:t xml:space="preserve">2 in </w:t>
      </w:r>
      <w:r w:rsidRPr="00AF36C3">
        <w:t>2020.</w:t>
      </w:r>
      <w:r w:rsidR="00891035">
        <w:t xml:space="preserve"> </w:t>
      </w:r>
      <w:r w:rsidRPr="00AF36C3">
        <w:t xml:space="preserve">The Branch website was developed. The Branch also established its own Facebook </w:t>
      </w:r>
      <w:proofErr w:type="gramStart"/>
      <w:r w:rsidR="00891035">
        <w:t>p</w:t>
      </w:r>
      <w:r w:rsidRPr="00AF36C3">
        <w:t>age</w:t>
      </w:r>
      <w:proofErr w:type="gramEnd"/>
      <w:r w:rsidRPr="00AF36C3">
        <w:t xml:space="preserve"> and the address is National Association of Federal Retirees Quinte. </w:t>
      </w:r>
    </w:p>
    <w:p w14:paraId="4CA22B95" w14:textId="305F4AEE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The branch board met </w:t>
      </w:r>
      <w:r w:rsidR="00AE1CC9">
        <w:t>three</w:t>
      </w:r>
      <w:r w:rsidRPr="00AF36C3">
        <w:t xml:space="preserve"> times in 2019</w:t>
      </w:r>
      <w:r w:rsidR="00891035">
        <w:t xml:space="preserve"> </w:t>
      </w:r>
      <w:r w:rsidRPr="00AF36C3">
        <w:t>and once in 2020</w:t>
      </w:r>
      <w:r w:rsidR="00891035">
        <w:t>.</w:t>
      </w:r>
    </w:p>
    <w:p w14:paraId="046ED597" w14:textId="158E508E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>Regarding social events, the 2019 Christmas luncheon was cancelled due to insufficient numbers, and due to COVID, the 2020 AGM and Christmas events were as well.</w:t>
      </w:r>
    </w:p>
    <w:p w14:paraId="2B04A8E5" w14:textId="0B0A4C91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In </w:t>
      </w:r>
      <w:proofErr w:type="gramStart"/>
      <w:r w:rsidRPr="00AF36C3">
        <w:t>September</w:t>
      </w:r>
      <w:r w:rsidR="00891035">
        <w:t xml:space="preserve"> </w:t>
      </w:r>
      <w:r w:rsidRPr="00AF36C3">
        <w:t>2019</w:t>
      </w:r>
      <w:proofErr w:type="gramEnd"/>
      <w:r w:rsidRPr="00AF36C3">
        <w:t xml:space="preserve"> the branch office changed from being open every Tuesday, to being open every 2</w:t>
      </w:r>
      <w:r w:rsidRPr="00AF36C3">
        <w:rPr>
          <w:vertAlign w:val="superscript"/>
        </w:rPr>
        <w:t>nd</w:t>
      </w:r>
      <w:r w:rsidRPr="00AF36C3">
        <w:t xml:space="preserve"> and 4</w:t>
      </w:r>
      <w:r w:rsidRPr="00AF36C3">
        <w:rPr>
          <w:vertAlign w:val="superscript"/>
        </w:rPr>
        <w:t>th</w:t>
      </w:r>
      <w:r w:rsidRPr="00AF36C3">
        <w:t xml:space="preserve"> Tuesday of the month, still with the hours 1:00 to 3:00 pm, except for July and August</w:t>
      </w:r>
      <w:r w:rsidR="00431EF7">
        <w:t>.</w:t>
      </w:r>
    </w:p>
    <w:p w14:paraId="6CD02504" w14:textId="77777777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In 2019 board members engaged themselves in the community, getting involved in Belleville’s Older Adult Fair, National Public Service Week, and Veterans’ Week. </w:t>
      </w:r>
    </w:p>
    <w:p w14:paraId="082903C4" w14:textId="4ABEBA9A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>Branch membership declined: at the end of 2018</w:t>
      </w:r>
      <w:r w:rsidR="00AE1CC9">
        <w:t xml:space="preserve"> - </w:t>
      </w:r>
      <w:r w:rsidRPr="00AF36C3">
        <w:t>942; 2019</w:t>
      </w:r>
      <w:r w:rsidR="00AE1CC9">
        <w:t xml:space="preserve"> </w:t>
      </w:r>
      <w:r w:rsidR="007E300A">
        <w:t>–</w:t>
      </w:r>
      <w:r w:rsidR="00AE1CC9">
        <w:t xml:space="preserve"> </w:t>
      </w:r>
      <w:r w:rsidRPr="00AF36C3">
        <w:t>885</w:t>
      </w:r>
      <w:r w:rsidR="007E300A">
        <w:t>;</w:t>
      </w:r>
      <w:r w:rsidRPr="00AF36C3">
        <w:t xml:space="preserve"> 2020</w:t>
      </w:r>
      <w:r w:rsidR="00AE1CC9">
        <w:t xml:space="preserve"> - </w:t>
      </w:r>
      <w:r w:rsidRPr="00AF36C3">
        <w:t xml:space="preserve">841. </w:t>
      </w:r>
    </w:p>
    <w:p w14:paraId="769F481D" w14:textId="0B224B76" w:rsidR="00AF36C3" w:rsidRPr="00AF36C3" w:rsidRDefault="00AF36C3" w:rsidP="00AF36C3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In 2019 </w:t>
      </w:r>
      <w:r w:rsidR="00AE1CC9">
        <w:t xml:space="preserve">the President </w:t>
      </w:r>
      <w:r w:rsidRPr="00AF36C3">
        <w:t xml:space="preserve">attended in-person, the National Association’s Annual Members Meeting, held in Gatineau. In 2020, it was held virtually. For the 2019 </w:t>
      </w:r>
      <w:r w:rsidR="00891035">
        <w:t xml:space="preserve">Ontario Presidents Forum </w:t>
      </w:r>
      <w:r w:rsidRPr="00AF36C3">
        <w:t>meeting in Toronto, Pat Russell also attended, as Treasurers were given training. 2020’s Forum was held virtually.</w:t>
      </w:r>
    </w:p>
    <w:p w14:paraId="579E841C" w14:textId="0CB41DE7" w:rsidR="00AF36C3" w:rsidRPr="00AF36C3" w:rsidRDefault="001D608B" w:rsidP="00891035">
      <w:pPr>
        <w:pStyle w:val="Text"/>
        <w:numPr>
          <w:ilvl w:val="0"/>
          <w:numId w:val="1"/>
        </w:numPr>
        <w:spacing w:after="0" w:line="240" w:lineRule="auto"/>
      </w:pPr>
      <w:r>
        <w:t>B</w:t>
      </w:r>
      <w:r w:rsidR="00AF36C3" w:rsidRPr="00AF36C3">
        <w:t>ranch office</w:t>
      </w:r>
      <w:r>
        <w:t>: t</w:t>
      </w:r>
      <w:r w:rsidR="00AF36C3" w:rsidRPr="00AF36C3">
        <w:t>he legion building and the memorial arena are to be redeveloped by Task Force Engineering</w:t>
      </w:r>
      <w:r w:rsidR="00782BF7">
        <w:t xml:space="preserve"> and </w:t>
      </w:r>
      <w:r w:rsidR="00AF36C3" w:rsidRPr="00AF36C3">
        <w:t xml:space="preserve">Legion Branch #99 was given notice to vacate. The Legion’s president advised </w:t>
      </w:r>
      <w:r w:rsidR="00782BF7">
        <w:t xml:space="preserve">as </w:t>
      </w:r>
      <w:r w:rsidR="00AF36C3" w:rsidRPr="00AF36C3">
        <w:t>our branch has been renting office space from them for years, they want</w:t>
      </w:r>
      <w:r w:rsidR="003213AE">
        <w:t>ed</w:t>
      </w:r>
      <w:r w:rsidR="00AF36C3" w:rsidRPr="00AF36C3">
        <w:t xml:space="preserve"> that to continue. </w:t>
      </w:r>
      <w:r w:rsidR="00782BF7">
        <w:t>With t</w:t>
      </w:r>
      <w:r w:rsidR="00AF36C3" w:rsidRPr="00AF36C3">
        <w:t xml:space="preserve">he Legion </w:t>
      </w:r>
      <w:r w:rsidR="00782BF7">
        <w:t xml:space="preserve">unable to find a </w:t>
      </w:r>
      <w:r w:rsidR="00AF36C3" w:rsidRPr="00AF36C3">
        <w:t>new location</w:t>
      </w:r>
      <w:r w:rsidR="00782BF7">
        <w:t>, T</w:t>
      </w:r>
      <w:r w:rsidR="00AF36C3" w:rsidRPr="00AF36C3">
        <w:t xml:space="preserve">ask Force Engineering has told them they will find one and </w:t>
      </w:r>
      <w:r w:rsidR="00782BF7">
        <w:t xml:space="preserve">the Legion </w:t>
      </w:r>
      <w:r w:rsidR="00AF36C3" w:rsidRPr="00AF36C3">
        <w:t>w</w:t>
      </w:r>
      <w:r w:rsidR="00AE1CC9">
        <w:t>ill not</w:t>
      </w:r>
      <w:r w:rsidR="00AF36C3" w:rsidRPr="00AF36C3">
        <w:t xml:space="preserve"> be put </w:t>
      </w:r>
      <w:r w:rsidR="00AE1CC9">
        <w:t xml:space="preserve">out </w:t>
      </w:r>
      <w:r w:rsidR="00AF36C3" w:rsidRPr="00AF36C3">
        <w:t xml:space="preserve">on the street. Next spring is now the target when things may get moving.  </w:t>
      </w:r>
    </w:p>
    <w:p w14:paraId="46B6C759" w14:textId="492FBE2E" w:rsidR="00AF36C3" w:rsidRPr="00AF36C3" w:rsidRDefault="00AF36C3" w:rsidP="00891035">
      <w:pPr>
        <w:pStyle w:val="Text"/>
        <w:numPr>
          <w:ilvl w:val="0"/>
          <w:numId w:val="1"/>
        </w:numPr>
        <w:spacing w:after="0" w:line="240" w:lineRule="auto"/>
      </w:pPr>
      <w:r w:rsidRPr="00AF36C3">
        <w:t xml:space="preserve">National Office has advised branches that any planning for member meals and events for 2021 should consider that subsidizing member attendance is not recommended. Subsidies should not exceed $10 per member per year and there should not be separate pricing for members and non-members. </w:t>
      </w:r>
      <w:r w:rsidR="00782BF7" w:rsidRPr="00AF36C3">
        <w:t>We have requested guidance from National Office</w:t>
      </w:r>
      <w:r w:rsidR="00782BF7">
        <w:t xml:space="preserve"> as this </w:t>
      </w:r>
      <w:r w:rsidRPr="00AF36C3">
        <w:t>will greatly affect attendance at our social function</w:t>
      </w:r>
      <w:r w:rsidR="00782BF7">
        <w:t xml:space="preserve">s as the branch has covered/supplemented in the past. </w:t>
      </w:r>
    </w:p>
    <w:p w14:paraId="75A086B2" w14:textId="190630C5" w:rsidR="00AF36C3" w:rsidRDefault="00782BF7" w:rsidP="00782BF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R</w:t>
      </w:r>
      <w:r w:rsidR="00AF36C3" w:rsidRPr="00AF36C3">
        <w:t xml:space="preserve">ecruitment to fill </w:t>
      </w:r>
      <w:r w:rsidR="00AE1CC9">
        <w:t xml:space="preserve">core </w:t>
      </w:r>
      <w:r w:rsidR="00AF36C3" w:rsidRPr="00AF36C3">
        <w:t>positions</w:t>
      </w:r>
      <w:r w:rsidR="003213AE">
        <w:t>,</w:t>
      </w:r>
      <w:r w:rsidR="00AF36C3" w:rsidRPr="00AF36C3">
        <w:t xml:space="preserve"> President, Vice President and Treasurer, at next year’s AGM</w:t>
      </w:r>
      <w:r>
        <w:t>. T</w:t>
      </w:r>
      <w:r w:rsidR="00AF36C3" w:rsidRPr="00AF36C3">
        <w:t xml:space="preserve">he present board members will have completed their 3-year terms at next year’s AGM and </w:t>
      </w:r>
      <w:r>
        <w:t>the i</w:t>
      </w:r>
      <w:r w:rsidR="00AF36C3" w:rsidRPr="00AF36C3">
        <w:t xml:space="preserve">ntention </w:t>
      </w:r>
      <w:r>
        <w:t xml:space="preserve">is to </w:t>
      </w:r>
      <w:r w:rsidR="00AF36C3" w:rsidRPr="00AF36C3">
        <w:t xml:space="preserve">not run for another term. All board members have held various board positions for many years, one since 2006 and others since 2010 &amp; 2011. </w:t>
      </w:r>
      <w:r>
        <w:t>T</w:t>
      </w:r>
      <w:r w:rsidR="00AF36C3" w:rsidRPr="00AF36C3">
        <w:t xml:space="preserve">his year </w:t>
      </w:r>
      <w:r w:rsidR="00AE1CC9">
        <w:t xml:space="preserve">recruitment </w:t>
      </w:r>
      <w:r w:rsidR="00AF36C3" w:rsidRPr="00AF36C3">
        <w:t xml:space="preserve">is a priority, to ensure continuation of the branch’s existence. </w:t>
      </w:r>
    </w:p>
    <w:p w14:paraId="120D9491" w14:textId="2E093A06" w:rsidR="00C46705" w:rsidRPr="006D53B9" w:rsidRDefault="00C46705" w:rsidP="006D53B9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3303B1C3" w14:textId="0262D6E0" w:rsidR="00C46705" w:rsidRDefault="00C46705" w:rsidP="00C46705">
      <w:pPr>
        <w:pStyle w:val="ListParagraph"/>
        <w:spacing w:after="0" w:line="240" w:lineRule="auto"/>
        <w:ind w:left="0"/>
        <w:rPr>
          <w:b/>
          <w:bCs/>
        </w:rPr>
      </w:pPr>
      <w:r w:rsidRPr="00C46705">
        <w:rPr>
          <w:b/>
          <w:bCs/>
        </w:rPr>
        <w:t>2019 and 2020 Financial Statements</w:t>
      </w:r>
    </w:p>
    <w:p w14:paraId="3F4AE8A0" w14:textId="3B0346BD" w:rsidR="006D53B9" w:rsidRDefault="00C46705" w:rsidP="006D53B9">
      <w:pPr>
        <w:pStyle w:val="ListParagraph"/>
        <w:spacing w:after="0" w:line="240" w:lineRule="auto"/>
        <w:ind w:left="0"/>
      </w:pPr>
      <w:r>
        <w:t>Pat Russell</w:t>
      </w:r>
      <w:r w:rsidR="00006180">
        <w:t xml:space="preserve"> </w:t>
      </w:r>
      <w:r w:rsidR="00D46C71">
        <w:t>advis</w:t>
      </w:r>
      <w:r>
        <w:t xml:space="preserve">ed because of </w:t>
      </w:r>
      <w:r w:rsidR="00D46C71">
        <w:t xml:space="preserve">the COVID pandemic the branch did not have an AGM in 2020 and was required to present both the 2019 and 2020 financial documents at this meeting. </w:t>
      </w:r>
      <w:r w:rsidR="006D53B9">
        <w:t>T</w:t>
      </w:r>
      <w:r w:rsidR="00EE6779">
        <w:t xml:space="preserve">he branch received a letter from National Office acknowledging and thanking us for </w:t>
      </w:r>
      <w:r w:rsidR="00F93D8F">
        <w:t xml:space="preserve">the </w:t>
      </w:r>
      <w:r w:rsidR="00EE6779">
        <w:t>$5,00</w:t>
      </w:r>
      <w:r w:rsidR="00F93D8F">
        <w:t>0</w:t>
      </w:r>
      <w:r w:rsidR="00EE6779">
        <w:t xml:space="preserve"> contribution to the Defence of Benefits Fund. </w:t>
      </w:r>
    </w:p>
    <w:p w14:paraId="05644B43" w14:textId="77777777" w:rsidR="006D53B9" w:rsidRPr="006D53B9" w:rsidRDefault="006D53B9" w:rsidP="006D53B9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40B61F26" w14:textId="39D2E33C" w:rsidR="006D53B9" w:rsidRDefault="006D53B9" w:rsidP="006D53B9">
      <w:pPr>
        <w:pStyle w:val="ListParagraph"/>
        <w:spacing w:after="0" w:line="240" w:lineRule="auto"/>
        <w:ind w:left="0"/>
      </w:pPr>
      <w:r>
        <w:t>Pat</w:t>
      </w:r>
      <w:r w:rsidR="00006180">
        <w:t xml:space="preserve"> </w:t>
      </w:r>
      <w:r>
        <w:t>advised the Quinte Branch Financial documents for 2019 and 2020 were reviewed by member, Barry Birkett, in March 2020 an</w:t>
      </w:r>
      <w:r w:rsidR="00D7112B">
        <w:t xml:space="preserve">d </w:t>
      </w:r>
      <w:proofErr w:type="gramStart"/>
      <w:r>
        <w:t>2021</w:t>
      </w:r>
      <w:proofErr w:type="gramEnd"/>
      <w:r>
        <w:t xml:space="preserve"> respectively. It was determined all financial documentation were in order and the financials were managed according to guidelines set out by National Office and ending December 2019 and 2020 </w:t>
      </w:r>
      <w:r w:rsidR="00D12AEC">
        <w:t>respectfully</w:t>
      </w:r>
      <w:r w:rsidR="001B638C">
        <w:t>,</w:t>
      </w:r>
      <w:r w:rsidR="00D12AEC">
        <w:t xml:space="preserve"> </w:t>
      </w:r>
      <w:r>
        <w:t>the financial position of the Quinte Branch was acceptable.</w:t>
      </w:r>
    </w:p>
    <w:p w14:paraId="7B24A691" w14:textId="25D5DD8F" w:rsidR="00F93D8F" w:rsidRPr="006D53B9" w:rsidRDefault="00F93D8F" w:rsidP="00C46705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4007F2AB" w14:textId="76B8515D" w:rsidR="00656E70" w:rsidRPr="00346E10" w:rsidRDefault="006D53B9" w:rsidP="00656E70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>T</w:t>
      </w:r>
      <w:r w:rsidR="00656E70" w:rsidRPr="00346E10">
        <w:rPr>
          <w:b/>
          <w:bCs/>
        </w:rPr>
        <w:t xml:space="preserve">he 2019 Reviewed Financial Statements showing a </w:t>
      </w:r>
      <w:r>
        <w:rPr>
          <w:b/>
          <w:bCs/>
        </w:rPr>
        <w:t>L</w:t>
      </w:r>
      <w:r w:rsidR="00656E70" w:rsidRPr="00346E10">
        <w:rPr>
          <w:b/>
          <w:bCs/>
        </w:rPr>
        <w:t xml:space="preserve">oss of $3,075.88 were presented. Moved by Dianne </w:t>
      </w:r>
      <w:proofErr w:type="spellStart"/>
      <w:r w:rsidR="00656E70" w:rsidRPr="00346E10">
        <w:rPr>
          <w:b/>
          <w:bCs/>
        </w:rPr>
        <w:t>Raniowski</w:t>
      </w:r>
      <w:proofErr w:type="spellEnd"/>
      <w:r w:rsidR="00006180">
        <w:rPr>
          <w:b/>
          <w:bCs/>
        </w:rPr>
        <w:t xml:space="preserve">, </w:t>
      </w:r>
      <w:r w:rsidR="00656E70" w:rsidRPr="00346E10">
        <w:rPr>
          <w:b/>
          <w:bCs/>
        </w:rPr>
        <w:t>seconded by Kathy Nisbet; Carried.</w:t>
      </w:r>
    </w:p>
    <w:p w14:paraId="0BF55CC6" w14:textId="77777777" w:rsidR="00656E70" w:rsidRPr="00D12AEC" w:rsidRDefault="00656E70" w:rsidP="00656E70">
      <w:pPr>
        <w:pStyle w:val="ListParagraph"/>
        <w:spacing w:after="0" w:line="240" w:lineRule="auto"/>
        <w:ind w:left="0"/>
        <w:rPr>
          <w:b/>
          <w:bCs/>
          <w:sz w:val="16"/>
          <w:szCs w:val="16"/>
        </w:rPr>
      </w:pPr>
    </w:p>
    <w:p w14:paraId="6E96D8AF" w14:textId="74A85C3D" w:rsidR="00656E70" w:rsidRPr="00346E10" w:rsidRDefault="006D53B9" w:rsidP="00656E70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>T</w:t>
      </w:r>
      <w:r w:rsidR="00656E70" w:rsidRPr="00346E10">
        <w:rPr>
          <w:b/>
          <w:bCs/>
        </w:rPr>
        <w:t>he 202</w:t>
      </w:r>
      <w:r w:rsidR="00656E70">
        <w:rPr>
          <w:b/>
          <w:bCs/>
        </w:rPr>
        <w:t>0</w:t>
      </w:r>
      <w:r w:rsidR="00656E70" w:rsidRPr="00346E10">
        <w:rPr>
          <w:b/>
          <w:bCs/>
        </w:rPr>
        <w:t xml:space="preserve"> Reviewed Financial Statements showing a </w:t>
      </w:r>
      <w:r>
        <w:rPr>
          <w:b/>
          <w:bCs/>
        </w:rPr>
        <w:t>L</w:t>
      </w:r>
      <w:r w:rsidR="00656E70" w:rsidRPr="00346E10">
        <w:rPr>
          <w:b/>
          <w:bCs/>
        </w:rPr>
        <w:t>oss of $346.89 were presented. Moved by Nancy Landry</w:t>
      </w:r>
      <w:r w:rsidR="00006180">
        <w:rPr>
          <w:b/>
          <w:bCs/>
        </w:rPr>
        <w:t xml:space="preserve">, </w:t>
      </w:r>
      <w:r w:rsidR="00656E70" w:rsidRPr="00346E10">
        <w:rPr>
          <w:b/>
          <w:bCs/>
        </w:rPr>
        <w:t>seconded by Sharon Rowsom</w:t>
      </w:r>
      <w:r w:rsidR="00F24627">
        <w:rPr>
          <w:b/>
          <w:bCs/>
        </w:rPr>
        <w:t>e</w:t>
      </w:r>
      <w:r w:rsidR="00656E70" w:rsidRPr="00346E10">
        <w:rPr>
          <w:b/>
          <w:bCs/>
        </w:rPr>
        <w:t xml:space="preserve">; Carried. </w:t>
      </w:r>
    </w:p>
    <w:p w14:paraId="662AEBDD" w14:textId="77777777" w:rsidR="00006180" w:rsidRPr="00006180" w:rsidRDefault="00006180" w:rsidP="00C46705">
      <w:pPr>
        <w:pStyle w:val="ListParagraph"/>
        <w:spacing w:after="0" w:line="240" w:lineRule="auto"/>
        <w:ind w:left="0"/>
        <w:rPr>
          <w:b/>
          <w:bCs/>
          <w:sz w:val="16"/>
          <w:szCs w:val="16"/>
        </w:rPr>
      </w:pPr>
    </w:p>
    <w:p w14:paraId="37FF4FDF" w14:textId="75695D3D" w:rsidR="00EE6779" w:rsidRPr="00EE6779" w:rsidRDefault="00EE6779" w:rsidP="00C46705">
      <w:pPr>
        <w:pStyle w:val="ListParagraph"/>
        <w:spacing w:after="0" w:line="240" w:lineRule="auto"/>
        <w:ind w:left="0"/>
        <w:rPr>
          <w:b/>
          <w:bCs/>
        </w:rPr>
      </w:pPr>
      <w:r w:rsidRPr="00EE6779">
        <w:rPr>
          <w:b/>
          <w:bCs/>
        </w:rPr>
        <w:t>2021 Budge</w:t>
      </w:r>
      <w:r w:rsidR="0067444E">
        <w:rPr>
          <w:b/>
          <w:bCs/>
        </w:rPr>
        <w:t>t</w:t>
      </w:r>
    </w:p>
    <w:p w14:paraId="27A97DD7" w14:textId="7557423D" w:rsidR="0067444E" w:rsidRDefault="001B638C" w:rsidP="0067444E">
      <w:pPr>
        <w:pStyle w:val="ListParagraph"/>
        <w:spacing w:after="0" w:line="240" w:lineRule="auto"/>
        <w:ind w:left="0"/>
      </w:pPr>
      <w:r>
        <w:t xml:space="preserve">Pat presented the budget, noting </w:t>
      </w:r>
      <w:r w:rsidR="00164176">
        <w:t xml:space="preserve">it was hard to </w:t>
      </w:r>
      <w:r>
        <w:t>guess</w:t>
      </w:r>
      <w:r w:rsidR="00164176">
        <w:t xml:space="preserve">timate </w:t>
      </w:r>
      <w:r>
        <w:t xml:space="preserve">due to COVID. </w:t>
      </w:r>
      <w:r w:rsidR="00164176">
        <w:t>P</w:t>
      </w:r>
      <w:r w:rsidR="00F93D8F">
        <w:t xml:space="preserve">rojected </w:t>
      </w:r>
      <w:r w:rsidR="00164176">
        <w:t xml:space="preserve">is </w:t>
      </w:r>
      <w:r w:rsidR="00F93D8F">
        <w:t xml:space="preserve">a surplus of $1,555. </w:t>
      </w:r>
    </w:p>
    <w:p w14:paraId="301F8DDE" w14:textId="77777777" w:rsidR="0067444E" w:rsidRPr="00D12AEC" w:rsidRDefault="0067444E" w:rsidP="0067444E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7C86391B" w14:textId="1281E62C" w:rsidR="00346E10" w:rsidRPr="00346E10" w:rsidRDefault="00346E10" w:rsidP="0067444E">
      <w:pPr>
        <w:pStyle w:val="ListParagraph"/>
        <w:spacing w:after="0" w:line="240" w:lineRule="auto"/>
        <w:ind w:left="0"/>
        <w:rPr>
          <w:b/>
          <w:bCs/>
        </w:rPr>
      </w:pPr>
      <w:r w:rsidRPr="00346E10">
        <w:rPr>
          <w:b/>
          <w:bCs/>
        </w:rPr>
        <w:t>Reviewer for 2021</w:t>
      </w:r>
    </w:p>
    <w:p w14:paraId="56F4628E" w14:textId="113E9648" w:rsidR="0067444E" w:rsidRDefault="00346E10" w:rsidP="0067444E">
      <w:pPr>
        <w:pStyle w:val="ListParagraph"/>
        <w:spacing w:after="0" w:line="240" w:lineRule="auto"/>
        <w:ind w:left="0"/>
      </w:pPr>
      <w:r>
        <w:t>Pat advised Barry Birkett</w:t>
      </w:r>
      <w:r w:rsidR="00D7112B">
        <w:t xml:space="preserve"> </w:t>
      </w:r>
      <w:r>
        <w:t>agreed to be the branch reviewer for 2021</w:t>
      </w:r>
      <w:r w:rsidR="00D12AEC">
        <w:t xml:space="preserve">. </w:t>
      </w:r>
      <w:r w:rsidR="00D7112B">
        <w:t>Further, t</w:t>
      </w:r>
      <w:r>
        <w:t>he board</w:t>
      </w:r>
      <w:r w:rsidR="00AC2DFD">
        <w:t xml:space="preserve"> appreciat</w:t>
      </w:r>
      <w:r w:rsidR="00D7112B">
        <w:t xml:space="preserve">es </w:t>
      </w:r>
      <w:r w:rsidR="00D12AEC">
        <w:t>Barry’s</w:t>
      </w:r>
      <w:r>
        <w:t xml:space="preserve"> participation in the year-end process</w:t>
      </w:r>
      <w:r w:rsidR="00AC2DFD">
        <w:t xml:space="preserve">, </w:t>
      </w:r>
      <w:r w:rsidR="00D859A6">
        <w:t xml:space="preserve">adding </w:t>
      </w:r>
      <w:r w:rsidR="00AC2DFD">
        <w:t xml:space="preserve">he </w:t>
      </w:r>
      <w:r>
        <w:t xml:space="preserve">does a really good job and is great to work with. </w:t>
      </w:r>
    </w:p>
    <w:p w14:paraId="636A6281" w14:textId="0351E375" w:rsidR="00164176" w:rsidRPr="00D12AEC" w:rsidRDefault="00164176" w:rsidP="0067444E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778FA4E4" w14:textId="5B566FF2" w:rsidR="00164176" w:rsidRPr="00164176" w:rsidRDefault="00164176" w:rsidP="0067444E">
      <w:pPr>
        <w:pStyle w:val="ListParagraph"/>
        <w:spacing w:after="0" w:line="240" w:lineRule="auto"/>
        <w:ind w:left="0"/>
        <w:rPr>
          <w:b/>
          <w:bCs/>
        </w:rPr>
      </w:pPr>
      <w:r w:rsidRPr="00164176">
        <w:rPr>
          <w:b/>
          <w:bCs/>
        </w:rPr>
        <w:t>Surplus Funds</w:t>
      </w:r>
    </w:p>
    <w:p w14:paraId="58F18744" w14:textId="567DACD8" w:rsidR="0067444E" w:rsidRDefault="00164176" w:rsidP="0067444E">
      <w:pPr>
        <w:pStyle w:val="ListParagraph"/>
        <w:spacing w:after="0" w:line="240" w:lineRule="auto"/>
        <w:ind w:left="0"/>
      </w:pPr>
      <w:r>
        <w:t xml:space="preserve">Pat </w:t>
      </w:r>
      <w:r w:rsidR="00D859A6">
        <w:t xml:space="preserve">advised </w:t>
      </w:r>
      <w:r w:rsidR="002E1A4F">
        <w:t>t</w:t>
      </w:r>
      <w:r w:rsidR="00AC2DFD">
        <w:t xml:space="preserve">hat </w:t>
      </w:r>
      <w:r>
        <w:t>having said our financial position is acceptable, they are</w:t>
      </w:r>
      <w:r w:rsidR="00AC2DFD">
        <w:t xml:space="preserve">, but </w:t>
      </w:r>
      <w:r>
        <w:t xml:space="preserve">not according to Revenue Canada and the National Office Auditors. </w:t>
      </w:r>
      <w:r w:rsidR="00D859A6">
        <w:t>She explained d</w:t>
      </w:r>
      <w:r>
        <w:t>uring a recent audit it was determined that most branches have excessive funds in reserves and unreserved equity. This is not acceptable under the Not-For-Profit Act</w:t>
      </w:r>
      <w:r w:rsidR="00AC2DFD">
        <w:t>,</w:t>
      </w:r>
      <w:r>
        <w:t xml:space="preserve"> which the Association is subject to. Excess funds in these branch accounts put</w:t>
      </w:r>
      <w:r w:rsidR="00AF0097">
        <w:t>s</w:t>
      </w:r>
      <w:r>
        <w:t xml:space="preserve"> our Not-For-Profit status in serious jeopardy. Branches are only allowed to have one year’s operating expenses based on a 3-year average</w:t>
      </w:r>
      <w:r w:rsidR="00D859A6">
        <w:t xml:space="preserve">, </w:t>
      </w:r>
      <w:r w:rsidR="00C767D1">
        <w:t>years 2017/18/19</w:t>
      </w:r>
      <w:r w:rsidR="00D7112B">
        <w:t xml:space="preserve">; </w:t>
      </w:r>
      <w:r w:rsidR="001B638C">
        <w:t xml:space="preserve">2020 was not </w:t>
      </w:r>
      <w:proofErr w:type="gramStart"/>
      <w:r w:rsidR="001B638C">
        <w:t>taken into account</w:t>
      </w:r>
      <w:proofErr w:type="gramEnd"/>
      <w:r w:rsidR="001B638C">
        <w:t xml:space="preserve"> </w:t>
      </w:r>
      <w:r w:rsidR="00C767D1">
        <w:t>because of the pandemic</w:t>
      </w:r>
      <w:r w:rsidR="001B638C">
        <w:t xml:space="preserve">. </w:t>
      </w:r>
      <w:r w:rsidR="002E1A4F">
        <w:t xml:space="preserve"> No </w:t>
      </w:r>
      <w:r w:rsidR="00C767D1">
        <w:t>major expense</w:t>
      </w:r>
      <w:r w:rsidR="001B638C">
        <w:t xml:space="preserve">s are expected this year, and </w:t>
      </w:r>
      <w:r w:rsidR="002E1A4F">
        <w:t xml:space="preserve">as a result, the branch will have </w:t>
      </w:r>
      <w:r w:rsidR="00FD7D50">
        <w:t xml:space="preserve">an excess this year. </w:t>
      </w:r>
    </w:p>
    <w:p w14:paraId="0A6B7CE4" w14:textId="4BFB6EEB" w:rsidR="00FD7D50" w:rsidRPr="00006180" w:rsidRDefault="00FD7D50" w:rsidP="0067444E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39E8676C" w14:textId="36A9E96C" w:rsidR="00FD7D50" w:rsidRDefault="00FD7D50" w:rsidP="0067444E">
      <w:pPr>
        <w:pStyle w:val="ListParagraph"/>
        <w:spacing w:after="0" w:line="240" w:lineRule="auto"/>
        <w:ind w:left="0"/>
      </w:pPr>
      <w:r>
        <w:t>As of December 2020</w:t>
      </w:r>
      <w:r w:rsidR="00D859A6">
        <w:t xml:space="preserve">, </w:t>
      </w:r>
      <w:r>
        <w:t>net assets</w:t>
      </w:r>
      <w:r w:rsidR="00D859A6">
        <w:t xml:space="preserve"> </w:t>
      </w:r>
      <w:r>
        <w:t>$16,544.35</w:t>
      </w:r>
      <w:r w:rsidR="00D859A6">
        <w:t xml:space="preserve">, minus the </w:t>
      </w:r>
      <w:r>
        <w:t>reserved equity</w:t>
      </w:r>
      <w:r w:rsidR="00D859A6">
        <w:t xml:space="preserve"> </w:t>
      </w:r>
      <w:r>
        <w:t>$2,500</w:t>
      </w:r>
      <w:r w:rsidR="00D859A6">
        <w:t xml:space="preserve">, minus </w:t>
      </w:r>
      <w:r>
        <w:t>computer equipment $639.22</w:t>
      </w:r>
      <w:r w:rsidR="00D859A6">
        <w:t xml:space="preserve">, </w:t>
      </w:r>
      <w:r>
        <w:t>minus average operating expenses</w:t>
      </w:r>
      <w:r w:rsidR="00D859A6">
        <w:t xml:space="preserve"> </w:t>
      </w:r>
      <w:r>
        <w:t xml:space="preserve">$8678.03, </w:t>
      </w:r>
      <w:r w:rsidR="00D859A6">
        <w:t xml:space="preserve">equals </w:t>
      </w:r>
      <w:r w:rsidR="00A22EFC">
        <w:t>a</w:t>
      </w:r>
      <w:r>
        <w:t xml:space="preserve"> surplus of $4,727.10. </w:t>
      </w:r>
    </w:p>
    <w:p w14:paraId="354EAD6A" w14:textId="265F835E" w:rsidR="000A7620" w:rsidRPr="00006180" w:rsidRDefault="000A7620" w:rsidP="0067444E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135A4732" w14:textId="32DEE505" w:rsidR="00862227" w:rsidRDefault="00A22EFC" w:rsidP="0067444E">
      <w:pPr>
        <w:pStyle w:val="ListParagraph"/>
        <w:spacing w:after="0" w:line="240" w:lineRule="auto"/>
        <w:ind w:left="0"/>
      </w:pPr>
      <w:r>
        <w:t xml:space="preserve">To resolve this surplus, Pat </w:t>
      </w:r>
      <w:r w:rsidR="00D7112B">
        <w:t>explained there were two choices</w:t>
      </w:r>
      <w:r>
        <w:t xml:space="preserve">. </w:t>
      </w:r>
      <w:r w:rsidR="00D7112B">
        <w:t xml:space="preserve">(1) </w:t>
      </w:r>
      <w:r>
        <w:t>C</w:t>
      </w:r>
      <w:r w:rsidR="000A7620">
        <w:t>reate a reasonable and justifiable reserve</w:t>
      </w:r>
      <w:r>
        <w:t xml:space="preserve">, for which, because we </w:t>
      </w:r>
      <w:r w:rsidR="000A7620">
        <w:t xml:space="preserve">have </w:t>
      </w:r>
      <w:r>
        <w:t xml:space="preserve">reserves already </w:t>
      </w:r>
      <w:r w:rsidR="000A7620">
        <w:t>for training and new computer equipment</w:t>
      </w:r>
      <w:r>
        <w:t>, ther</w:t>
      </w:r>
      <w:r w:rsidR="000A7620">
        <w:t>e</w:t>
      </w:r>
      <w:r>
        <w:t xml:space="preserve"> is no need to set up </w:t>
      </w:r>
      <w:r w:rsidR="000A7620">
        <w:t xml:space="preserve">another. </w:t>
      </w:r>
      <w:r>
        <w:t>(2) C</w:t>
      </w:r>
      <w:r w:rsidR="000A7620">
        <w:t xml:space="preserve">ontribute to the National Defence of Benefits or other Association reserve. These </w:t>
      </w:r>
      <w:r>
        <w:t xml:space="preserve">funds </w:t>
      </w:r>
      <w:r w:rsidR="000A7620">
        <w:t xml:space="preserve">are held at </w:t>
      </w:r>
      <w:r>
        <w:t xml:space="preserve">the </w:t>
      </w:r>
      <w:r w:rsidR="000A7620">
        <w:t xml:space="preserve">National level in reserves as approved by branch presidents at the annual members meeting and </w:t>
      </w:r>
      <w:r>
        <w:t xml:space="preserve">are used </w:t>
      </w:r>
      <w:r w:rsidR="000A7620">
        <w:t>regular</w:t>
      </w:r>
      <w:r>
        <w:t xml:space="preserve">ly </w:t>
      </w:r>
      <w:r w:rsidR="00862227">
        <w:t xml:space="preserve">in accordance </w:t>
      </w:r>
      <w:r>
        <w:t xml:space="preserve">with </w:t>
      </w:r>
      <w:r w:rsidR="00862227">
        <w:t>the</w:t>
      </w:r>
      <w:r>
        <w:t>ir</w:t>
      </w:r>
      <w:r w:rsidR="00862227">
        <w:t xml:space="preserve"> terms. </w:t>
      </w:r>
      <w:r w:rsidR="00EE1BBC">
        <w:t xml:space="preserve">The only option </w:t>
      </w:r>
      <w:r w:rsidR="00862227">
        <w:t xml:space="preserve">is </w:t>
      </w:r>
      <w:r w:rsidR="00EE1BBC">
        <w:t xml:space="preserve">(2). </w:t>
      </w:r>
    </w:p>
    <w:p w14:paraId="28E35718" w14:textId="06861F10" w:rsidR="00862227" w:rsidRPr="00006180" w:rsidRDefault="00862227" w:rsidP="0067444E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14:paraId="3F19F6A4" w14:textId="35DB6134" w:rsidR="00862227" w:rsidRPr="00006180" w:rsidRDefault="00EE1BBC" w:rsidP="0067444E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 xml:space="preserve">Issuing </w:t>
      </w:r>
      <w:r w:rsidRPr="00EE1BBC">
        <w:rPr>
          <w:b/>
          <w:bCs/>
        </w:rPr>
        <w:t>a cheque in the amount of $4.727.10</w:t>
      </w:r>
      <w:r>
        <w:rPr>
          <w:b/>
          <w:bCs/>
        </w:rPr>
        <w:t xml:space="preserve"> </w:t>
      </w:r>
      <w:r w:rsidRPr="00EE1BBC">
        <w:rPr>
          <w:b/>
          <w:bCs/>
        </w:rPr>
        <w:t>to</w:t>
      </w:r>
      <w:r w:rsidR="00862227" w:rsidRPr="00EE1BBC">
        <w:rPr>
          <w:b/>
          <w:bCs/>
        </w:rPr>
        <w:t xml:space="preserve"> National Office</w:t>
      </w:r>
      <w:r w:rsidRPr="00EE1BBC">
        <w:rPr>
          <w:b/>
          <w:bCs/>
        </w:rPr>
        <w:t xml:space="preserve">, </w:t>
      </w:r>
      <w:r w:rsidR="00006180">
        <w:rPr>
          <w:b/>
          <w:bCs/>
        </w:rPr>
        <w:t xml:space="preserve">representing </w:t>
      </w:r>
      <w:r w:rsidRPr="00EE1BBC">
        <w:rPr>
          <w:b/>
          <w:bCs/>
        </w:rPr>
        <w:t>Quinte Branch’s surplus</w:t>
      </w:r>
      <w:r w:rsidR="00006180">
        <w:rPr>
          <w:b/>
          <w:bCs/>
        </w:rPr>
        <w:t>. M</w:t>
      </w:r>
      <w:r w:rsidRPr="00EE1BBC">
        <w:rPr>
          <w:b/>
          <w:bCs/>
        </w:rPr>
        <w:t xml:space="preserve">oved by Rose Doran, seconded by Dianne </w:t>
      </w:r>
      <w:proofErr w:type="spellStart"/>
      <w:r w:rsidRPr="00EE1BBC">
        <w:rPr>
          <w:b/>
          <w:bCs/>
        </w:rPr>
        <w:t>Raniowski</w:t>
      </w:r>
      <w:proofErr w:type="spellEnd"/>
      <w:r w:rsidRPr="00EE1BBC">
        <w:rPr>
          <w:b/>
          <w:bCs/>
        </w:rPr>
        <w:t>. Carried.</w:t>
      </w:r>
    </w:p>
    <w:p w14:paraId="68D81863" w14:textId="77777777" w:rsidR="00431EF7" w:rsidRPr="00431EF7" w:rsidRDefault="00431EF7" w:rsidP="0067444E">
      <w:pPr>
        <w:pStyle w:val="ListParagraph"/>
        <w:spacing w:after="0" w:line="240" w:lineRule="auto"/>
        <w:ind w:left="0"/>
        <w:rPr>
          <w:b/>
          <w:bCs/>
          <w:sz w:val="16"/>
          <w:szCs w:val="16"/>
        </w:rPr>
      </w:pPr>
    </w:p>
    <w:p w14:paraId="11BF58B3" w14:textId="2674C5E1" w:rsidR="00F8444F" w:rsidRPr="00F8444F" w:rsidRDefault="00F8444F" w:rsidP="0067444E">
      <w:pPr>
        <w:pStyle w:val="ListParagraph"/>
        <w:spacing w:after="0" w:line="240" w:lineRule="auto"/>
        <w:ind w:left="0"/>
        <w:rPr>
          <w:b/>
          <w:bCs/>
        </w:rPr>
      </w:pPr>
      <w:r w:rsidRPr="00F8444F">
        <w:rPr>
          <w:b/>
          <w:bCs/>
        </w:rPr>
        <w:t>Board Recruitment</w:t>
      </w:r>
    </w:p>
    <w:p w14:paraId="2535237D" w14:textId="22F9CBAC" w:rsidR="00F8444F" w:rsidRDefault="00F8444F" w:rsidP="0067444E">
      <w:pPr>
        <w:pStyle w:val="ListParagraph"/>
        <w:spacing w:after="0" w:line="240" w:lineRule="auto"/>
        <w:ind w:left="0"/>
      </w:pPr>
      <w:r>
        <w:t xml:space="preserve">The President had already spoken on this in her Report. </w:t>
      </w:r>
      <w:r w:rsidR="00565A50">
        <w:t>O</w:t>
      </w:r>
      <w:r>
        <w:t xml:space="preserve">ver the next year eblasts and other initiatives to recruit </w:t>
      </w:r>
      <w:r w:rsidR="003213AE">
        <w:t>will be used</w:t>
      </w:r>
      <w:r w:rsidR="00565A50">
        <w:t xml:space="preserve">, adding </w:t>
      </w:r>
      <w:r>
        <w:t>she will do all that she can to keep th</w:t>
      </w:r>
      <w:r w:rsidR="003213AE">
        <w:t>e</w:t>
      </w:r>
      <w:r>
        <w:t xml:space="preserve"> branch active.</w:t>
      </w:r>
    </w:p>
    <w:p w14:paraId="669629D6" w14:textId="29CFE989" w:rsidR="00F8444F" w:rsidRDefault="00F8444F" w:rsidP="0067444E">
      <w:pPr>
        <w:pStyle w:val="ListParagraph"/>
        <w:spacing w:after="0" w:line="240" w:lineRule="auto"/>
        <w:ind w:left="0"/>
      </w:pPr>
    </w:p>
    <w:p w14:paraId="283EEABD" w14:textId="63B958DC" w:rsidR="00F8444F" w:rsidRPr="00F8444F" w:rsidRDefault="00F8444F" w:rsidP="0067444E">
      <w:pPr>
        <w:pStyle w:val="ListParagraph"/>
        <w:spacing w:after="0" w:line="240" w:lineRule="auto"/>
        <w:ind w:left="0"/>
        <w:rPr>
          <w:b/>
          <w:bCs/>
        </w:rPr>
      </w:pPr>
      <w:r w:rsidRPr="00F8444F">
        <w:rPr>
          <w:b/>
          <w:bCs/>
        </w:rPr>
        <w:t>Election of Branch Secretary</w:t>
      </w:r>
    </w:p>
    <w:p w14:paraId="04629D92" w14:textId="6DC49C71" w:rsidR="0067444E" w:rsidRDefault="00F8444F" w:rsidP="0067444E">
      <w:pPr>
        <w:pStyle w:val="ListParagraph"/>
        <w:spacing w:after="0" w:line="240" w:lineRule="auto"/>
        <w:ind w:left="0"/>
      </w:pPr>
      <w:r>
        <w:t xml:space="preserve">There were no nominations from the floor; the position remains vacant. </w:t>
      </w:r>
    </w:p>
    <w:p w14:paraId="2AB27CD5" w14:textId="1C6BD2DE" w:rsidR="00F8444F" w:rsidRDefault="00F8444F" w:rsidP="0067444E">
      <w:pPr>
        <w:pStyle w:val="ListParagraph"/>
        <w:spacing w:after="0" w:line="240" w:lineRule="auto"/>
        <w:ind w:left="0"/>
      </w:pPr>
    </w:p>
    <w:p w14:paraId="6F85602B" w14:textId="7B9F5D41" w:rsidR="00F8444F" w:rsidRPr="00F8444F" w:rsidRDefault="00F8444F" w:rsidP="0067444E">
      <w:pPr>
        <w:pStyle w:val="ListParagraph"/>
        <w:spacing w:after="0" w:line="240" w:lineRule="auto"/>
        <w:ind w:left="0"/>
        <w:rPr>
          <w:b/>
          <w:bCs/>
        </w:rPr>
      </w:pPr>
      <w:r w:rsidRPr="00F8444F">
        <w:rPr>
          <w:b/>
          <w:bCs/>
        </w:rPr>
        <w:t>Adjournment</w:t>
      </w:r>
    </w:p>
    <w:p w14:paraId="2BC9841F" w14:textId="32EB2FF8" w:rsidR="00F8444F" w:rsidRDefault="003E646C" w:rsidP="0067444E">
      <w:pPr>
        <w:pStyle w:val="ListParagraph"/>
        <w:spacing w:after="0" w:line="240" w:lineRule="auto"/>
        <w:ind w:left="0"/>
      </w:pPr>
      <w:r>
        <w:t xml:space="preserve">Joan thanked Rick </w:t>
      </w:r>
      <w:proofErr w:type="spellStart"/>
      <w:r>
        <w:t>Devlieger</w:t>
      </w:r>
      <w:proofErr w:type="spellEnd"/>
      <w:r>
        <w:t>, Branch Service Coordinator from Duncan, B.C. for monitoring</w:t>
      </w:r>
      <w:r w:rsidR="00AF0097">
        <w:t xml:space="preserve"> the Zoom meeting</w:t>
      </w:r>
      <w:r>
        <w:t xml:space="preserve">, as well as the branch members for participating in today’s </w:t>
      </w:r>
      <w:r w:rsidR="00AF0097">
        <w:t>meeting</w:t>
      </w:r>
      <w:r>
        <w:t xml:space="preserve">. The president announced the 2021 Quinte Branch Annual General Meeting adjourned at 1:43 pm.  </w:t>
      </w:r>
    </w:p>
    <w:p w14:paraId="4C32AE73" w14:textId="4F5B5369" w:rsidR="00AF0097" w:rsidRDefault="00AF0097" w:rsidP="0067444E">
      <w:pPr>
        <w:pStyle w:val="ListParagraph"/>
        <w:spacing w:after="0" w:line="240" w:lineRule="auto"/>
        <w:ind w:left="0"/>
      </w:pPr>
    </w:p>
    <w:p w14:paraId="7D9BB09E" w14:textId="58D3968E" w:rsidR="00AF0097" w:rsidRDefault="00AF0097" w:rsidP="0067444E">
      <w:pPr>
        <w:pStyle w:val="ListParagraph"/>
        <w:spacing w:after="0" w:line="240" w:lineRule="auto"/>
        <w:ind w:left="0"/>
      </w:pPr>
    </w:p>
    <w:p w14:paraId="4843BAD9" w14:textId="260D5ABA" w:rsidR="00AF0097" w:rsidRDefault="00AF0097" w:rsidP="0067444E">
      <w:pPr>
        <w:pStyle w:val="ListParagraph"/>
        <w:spacing w:after="0" w:line="240" w:lineRule="auto"/>
        <w:ind w:left="0"/>
      </w:pPr>
      <w:r>
        <w:t>________________________________</w:t>
      </w:r>
      <w:r>
        <w:tab/>
      </w:r>
      <w:r>
        <w:tab/>
      </w:r>
      <w:r w:rsidR="00EE1BBC">
        <w:tab/>
      </w:r>
      <w:r>
        <w:t>____________________________</w:t>
      </w:r>
    </w:p>
    <w:p w14:paraId="3909D9F7" w14:textId="695E633D" w:rsidR="00AF0097" w:rsidRDefault="00AF0097" w:rsidP="0067444E">
      <w:pPr>
        <w:pStyle w:val="ListParagraph"/>
        <w:spacing w:after="0" w:line="240" w:lineRule="auto"/>
        <w:ind w:left="0"/>
      </w:pPr>
      <w:r>
        <w:t>Joan Rockburne, President</w:t>
      </w:r>
      <w:r>
        <w:tab/>
      </w:r>
      <w:r>
        <w:tab/>
      </w:r>
      <w:r>
        <w:tab/>
      </w:r>
      <w:r w:rsidR="00EE1BBC">
        <w:tab/>
      </w:r>
      <w:r>
        <w:t>Kathy Nisbet, Vice-President</w:t>
      </w:r>
    </w:p>
    <w:p w14:paraId="0AD5A0CD" w14:textId="564393B3" w:rsidR="00EE6779" w:rsidRPr="00C46705" w:rsidRDefault="00EE6779" w:rsidP="00C46705">
      <w:pPr>
        <w:pStyle w:val="ListParagraph"/>
        <w:spacing w:after="0" w:line="240" w:lineRule="auto"/>
        <w:ind w:left="0"/>
      </w:pPr>
    </w:p>
    <w:sectPr w:rsidR="00EE6779" w:rsidRPr="00C46705" w:rsidSect="00D7112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A7BB6"/>
    <w:multiLevelType w:val="hybridMultilevel"/>
    <w:tmpl w:val="9736A2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7"/>
    <w:rsid w:val="00006180"/>
    <w:rsid w:val="000A7620"/>
    <w:rsid w:val="00124E87"/>
    <w:rsid w:val="00164176"/>
    <w:rsid w:val="001B638C"/>
    <w:rsid w:val="001D608B"/>
    <w:rsid w:val="002E19CB"/>
    <w:rsid w:val="002E1A4F"/>
    <w:rsid w:val="003213AE"/>
    <w:rsid w:val="00346E10"/>
    <w:rsid w:val="003D7C56"/>
    <w:rsid w:val="003E646C"/>
    <w:rsid w:val="00431EF7"/>
    <w:rsid w:val="004D05A9"/>
    <w:rsid w:val="00565A50"/>
    <w:rsid w:val="00656E70"/>
    <w:rsid w:val="0067444E"/>
    <w:rsid w:val="006D53B9"/>
    <w:rsid w:val="00754E4B"/>
    <w:rsid w:val="00782BF7"/>
    <w:rsid w:val="007A21A2"/>
    <w:rsid w:val="007E300A"/>
    <w:rsid w:val="00800A17"/>
    <w:rsid w:val="00862227"/>
    <w:rsid w:val="00891035"/>
    <w:rsid w:val="00A22EFC"/>
    <w:rsid w:val="00AC2DFD"/>
    <w:rsid w:val="00AE1CC9"/>
    <w:rsid w:val="00AF0097"/>
    <w:rsid w:val="00AF36C3"/>
    <w:rsid w:val="00BF6305"/>
    <w:rsid w:val="00C46705"/>
    <w:rsid w:val="00C767D1"/>
    <w:rsid w:val="00D12AEC"/>
    <w:rsid w:val="00D46C71"/>
    <w:rsid w:val="00D7112B"/>
    <w:rsid w:val="00D73496"/>
    <w:rsid w:val="00D859A6"/>
    <w:rsid w:val="00D9400C"/>
    <w:rsid w:val="00DB5EF6"/>
    <w:rsid w:val="00EE1BBC"/>
    <w:rsid w:val="00EE6779"/>
    <w:rsid w:val="00F24627"/>
    <w:rsid w:val="00F8444F"/>
    <w:rsid w:val="00F93D8F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F809"/>
  <w15:chartTrackingRefBased/>
  <w15:docId w15:val="{A617A11A-014B-46AF-B9F4-ED134C9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AF36C3"/>
    <w:pPr>
      <w:spacing w:after="160" w:line="280" w:lineRule="exact"/>
    </w:pPr>
  </w:style>
  <w:style w:type="character" w:styleId="Hyperlink">
    <w:name w:val="Hyperlink"/>
    <w:basedOn w:val="DefaultParagraphFont"/>
    <w:uiPriority w:val="99"/>
    <w:unhideWhenUsed/>
    <w:rsid w:val="00AF36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Russell</dc:creator>
  <cp:keywords/>
  <dc:description/>
  <cp:lastModifiedBy>Pat Russell</cp:lastModifiedBy>
  <cp:revision>21</cp:revision>
  <dcterms:created xsi:type="dcterms:W3CDTF">2021-04-23T00:13:00Z</dcterms:created>
  <dcterms:modified xsi:type="dcterms:W3CDTF">2021-04-28T17:41:00Z</dcterms:modified>
</cp:coreProperties>
</file>