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6765C" w14:textId="3DD34F0B" w:rsidR="00813020" w:rsidRDefault="00813020"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8"/>
          <w:szCs w:val="28"/>
        </w:rPr>
      </w:pPr>
      <w:r>
        <w:rPr>
          <w:noProof/>
        </w:rPr>
        <mc:AlternateContent>
          <mc:Choice Requires="wps">
            <w:drawing>
              <wp:anchor distT="0" distB="0" distL="114300" distR="114300" simplePos="0" relativeHeight="251658240" behindDoc="0" locked="0" layoutInCell="1" allowOverlap="1" wp14:anchorId="2E33D475" wp14:editId="5AE54DC8">
                <wp:simplePos x="0" y="0"/>
                <wp:positionH relativeFrom="column">
                  <wp:posOffset>0</wp:posOffset>
                </wp:positionH>
                <wp:positionV relativeFrom="paragraph">
                  <wp:posOffset>213360</wp:posOffset>
                </wp:positionV>
                <wp:extent cx="6324600" cy="944880"/>
                <wp:effectExtent l="0" t="0" r="19050" b="26670"/>
                <wp:wrapThrough wrapText="bothSides">
                  <wp:wrapPolygon edited="0">
                    <wp:start x="0" y="0"/>
                    <wp:lineTo x="0" y="21774"/>
                    <wp:lineTo x="21600" y="21774"/>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44880"/>
                        </a:xfrm>
                        <a:prstGeom prst="rect">
                          <a:avLst/>
                        </a:prstGeom>
                        <a:solidFill>
                          <a:srgbClr val="D8D8D8"/>
                        </a:solidFill>
                        <a:ln w="3175">
                          <a:solidFill>
                            <a:srgbClr val="FFFFFF"/>
                          </a:solidFill>
                          <a:miter lim="800000"/>
                          <a:headEnd/>
                          <a:tailEnd/>
                        </a:ln>
                      </wps:spPr>
                      <wps:txbx>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C31164">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11C811DC"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293E68">
                              <w:rPr>
                                <w:rFonts w:ascii="Arial" w:hAnsi="Arial" w:cs="Arial"/>
                                <w:b/>
                                <w:sz w:val="26"/>
                                <w:szCs w:val="26"/>
                              </w:rPr>
                              <w:t>October 14</w:t>
                            </w:r>
                            <w:r w:rsidR="00293E68" w:rsidRPr="00293E68">
                              <w:rPr>
                                <w:rFonts w:ascii="Arial" w:hAnsi="Arial" w:cs="Arial"/>
                                <w:b/>
                                <w:sz w:val="26"/>
                                <w:szCs w:val="26"/>
                                <w:vertAlign w:val="superscript"/>
                              </w:rPr>
                              <w:t>th</w:t>
                            </w:r>
                            <w:r w:rsidR="00293E68">
                              <w:rPr>
                                <w:rFonts w:ascii="Arial" w:hAnsi="Arial" w:cs="Arial"/>
                                <w:b/>
                                <w:sz w:val="26"/>
                                <w:szCs w:val="26"/>
                              </w:rPr>
                              <w:t xml:space="preserve">, 2020 - </w:t>
                            </w:r>
                            <w:r>
                              <w:rPr>
                                <w:rFonts w:ascii="Arial" w:hAnsi="Arial" w:cs="Arial"/>
                                <w:b/>
                                <w:sz w:val="26"/>
                                <w:szCs w:val="26"/>
                              </w:rPr>
                              <w:t>2:00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margin-left:0;margin-top:16.8pt;width:498pt;height: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" fillcolor="#d8d8d8" strokecolor="white" strokeweight=".25pt">
                <v:textbox inset=",7.2pt,,7.2pt">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C31164">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11C811DC"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293E68">
                        <w:rPr>
                          <w:rFonts w:ascii="Arial" w:hAnsi="Arial" w:cs="Arial"/>
                          <w:b/>
                          <w:sz w:val="26"/>
                          <w:szCs w:val="26"/>
                        </w:rPr>
                        <w:t>October 14</w:t>
                      </w:r>
                      <w:r w:rsidR="00293E68" w:rsidRPr="00293E68">
                        <w:rPr>
                          <w:rFonts w:ascii="Arial" w:hAnsi="Arial" w:cs="Arial"/>
                          <w:b/>
                          <w:sz w:val="26"/>
                          <w:szCs w:val="26"/>
                          <w:vertAlign w:val="superscript"/>
                        </w:rPr>
                        <w:t>th</w:t>
                      </w:r>
                      <w:r w:rsidR="00293E68">
                        <w:rPr>
                          <w:rFonts w:ascii="Arial" w:hAnsi="Arial" w:cs="Arial"/>
                          <w:b/>
                          <w:sz w:val="26"/>
                          <w:szCs w:val="26"/>
                        </w:rPr>
                        <w:t xml:space="preserve">, 2020 - </w:t>
                      </w:r>
                      <w:r>
                        <w:rPr>
                          <w:rFonts w:ascii="Arial" w:hAnsi="Arial" w:cs="Arial"/>
                          <w:b/>
                          <w:sz w:val="26"/>
                          <w:szCs w:val="26"/>
                        </w:rPr>
                        <w:t>2:00 p.m.</w:t>
                      </w:r>
                    </w:p>
                  </w:txbxContent>
                </v:textbox>
                <w10:wrap type="through"/>
              </v:shape>
            </w:pict>
          </mc:Fallback>
        </mc:AlternateContent>
      </w:r>
    </w:p>
    <w:p w14:paraId="66C47B88" w14:textId="77777777" w:rsidR="00813020" w:rsidRDefault="00813020" w:rsidP="00366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72C4B5E3" w14:textId="4E27C52F" w:rsidR="00813020" w:rsidRPr="00813020" w:rsidRDefault="00813020" w:rsidP="00366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8"/>
          <w:szCs w:val="28"/>
          <w:lang w:val="en-CA"/>
        </w:rPr>
      </w:pPr>
      <w:r w:rsidRPr="00813020">
        <w:rPr>
          <w:rFonts w:ascii="Arial" w:eastAsia="Arial" w:hAnsi="Arial" w:cs="Arial"/>
          <w:b/>
          <w:bCs/>
          <w:sz w:val="28"/>
          <w:szCs w:val="28"/>
          <w:lang w:val="en-CA"/>
        </w:rPr>
        <w:t>PRESENT</w:t>
      </w:r>
    </w:p>
    <w:p w14:paraId="084BCD3D" w14:textId="29E5DFBA" w:rsidR="00366660" w:rsidRPr="00366660" w:rsidRDefault="00366660" w:rsidP="00366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sidRPr="004D53A8">
        <w:rPr>
          <w:rFonts w:ascii="Arial" w:eastAsia="Arial" w:hAnsi="Arial" w:cs="Arial"/>
          <w:lang w:val="en-CA"/>
        </w:rPr>
        <w:t>Elliot</w:t>
      </w:r>
      <w:r w:rsidR="00370A48" w:rsidRPr="004D53A8">
        <w:rPr>
          <w:rFonts w:ascii="Arial" w:eastAsia="Arial" w:hAnsi="Arial" w:cs="Arial"/>
          <w:lang w:val="en-CA"/>
        </w:rPr>
        <w:t>t</w:t>
      </w:r>
      <w:r w:rsidRPr="004D53A8">
        <w:rPr>
          <w:rFonts w:ascii="Arial" w:eastAsia="Arial" w:hAnsi="Arial" w:cs="Arial"/>
          <w:lang w:val="en-CA"/>
        </w:rPr>
        <w:t xml:space="preserve"> Keizer, </w:t>
      </w:r>
      <w:r w:rsidR="005C79D2" w:rsidRPr="004D53A8">
        <w:rPr>
          <w:rFonts w:ascii="Arial" w:eastAsia="Arial" w:hAnsi="Arial" w:cs="Arial"/>
          <w:lang w:val="en-CA"/>
        </w:rPr>
        <w:t>Cyril Theriault,</w:t>
      </w:r>
      <w:r w:rsidRPr="004D53A8">
        <w:rPr>
          <w:rFonts w:ascii="Arial" w:eastAsia="Arial" w:hAnsi="Arial" w:cs="Arial"/>
          <w:lang w:val="en-CA"/>
        </w:rPr>
        <w:t xml:space="preserve"> John Richards,</w:t>
      </w:r>
      <w:r w:rsidR="00293E68" w:rsidRPr="00293E68">
        <w:rPr>
          <w:rFonts w:ascii="Arial" w:eastAsia="Arial" w:hAnsi="Arial" w:cs="Arial"/>
          <w:lang w:val="en-CA"/>
        </w:rPr>
        <w:t xml:space="preserve"> </w:t>
      </w:r>
      <w:r w:rsidR="00293E68" w:rsidRPr="004D53A8">
        <w:rPr>
          <w:rFonts w:ascii="Arial" w:eastAsia="Arial" w:hAnsi="Arial" w:cs="Arial"/>
          <w:lang w:val="en-CA"/>
        </w:rPr>
        <w:t>Denise Blanchard</w:t>
      </w:r>
      <w:r w:rsidR="00293E68">
        <w:rPr>
          <w:rFonts w:ascii="Arial" w:eastAsia="Arial" w:hAnsi="Arial" w:cs="Arial"/>
          <w:lang w:val="en-CA"/>
        </w:rPr>
        <w:t>,</w:t>
      </w:r>
      <w:r w:rsidRPr="004D53A8">
        <w:rPr>
          <w:rFonts w:ascii="Arial" w:eastAsia="Arial" w:hAnsi="Arial" w:cs="Arial"/>
          <w:lang w:val="en-CA"/>
        </w:rPr>
        <w:t xml:space="preserve"> Evans Estabrooks, </w:t>
      </w:r>
      <w:r w:rsidR="005C79D2" w:rsidRPr="004D53A8">
        <w:rPr>
          <w:rFonts w:ascii="Arial" w:eastAsia="Arial" w:hAnsi="Arial" w:cs="Arial"/>
          <w:lang w:val="en-CA"/>
        </w:rPr>
        <w:t>Ian Culligan,</w:t>
      </w:r>
      <w:r w:rsidR="00293E68">
        <w:rPr>
          <w:rFonts w:ascii="Arial" w:eastAsia="Arial" w:hAnsi="Arial" w:cs="Arial"/>
          <w:lang w:val="en-CA"/>
        </w:rPr>
        <w:t xml:space="preserve"> </w:t>
      </w:r>
      <w:r w:rsidR="00293E68" w:rsidRPr="004D53A8">
        <w:rPr>
          <w:rFonts w:ascii="Arial" w:eastAsia="Arial" w:hAnsi="Arial" w:cs="Arial"/>
          <w:lang w:val="en-CA"/>
        </w:rPr>
        <w:t xml:space="preserve">Mike McCormick, </w:t>
      </w:r>
      <w:r w:rsidRPr="004D53A8">
        <w:rPr>
          <w:rFonts w:ascii="Arial" w:eastAsia="Arial" w:hAnsi="Arial" w:cs="Arial"/>
          <w:lang w:val="en-CA"/>
        </w:rPr>
        <w:t>Norm Sheen</w:t>
      </w:r>
      <w:r w:rsidR="00293E68">
        <w:rPr>
          <w:rFonts w:ascii="Arial" w:eastAsia="Arial" w:hAnsi="Arial" w:cs="Arial"/>
          <w:lang w:val="en-CA"/>
        </w:rPr>
        <w:t>, Elise Young, Mariet van Groenewoud</w:t>
      </w:r>
      <w:r w:rsidRPr="004D53A8">
        <w:rPr>
          <w:rFonts w:ascii="Arial" w:eastAsia="Arial" w:hAnsi="Arial" w:cs="Arial"/>
          <w:lang w:val="en-CA"/>
        </w:rPr>
        <w:t>.</w:t>
      </w:r>
    </w:p>
    <w:p w14:paraId="7B568269" w14:textId="2BDEBCD5" w:rsidR="00D010A8" w:rsidRPr="00771879" w:rsidRDefault="00D010A8"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0533CC9D" w14:textId="77777777" w:rsidR="00293E68" w:rsidRDefault="001950FF" w:rsidP="002A737F">
      <w:pPr>
        <w:rPr>
          <w:rFonts w:ascii="Arial" w:eastAsia="Arial" w:hAnsi="Arial" w:cs="Arial"/>
          <w:b/>
          <w:bCs/>
          <w:sz w:val="28"/>
          <w:szCs w:val="28"/>
        </w:rPr>
      </w:pPr>
      <w:r>
        <w:rPr>
          <w:rFonts w:ascii="Arial" w:eastAsia="Arial" w:hAnsi="Arial" w:cs="Arial"/>
          <w:b/>
          <w:bCs/>
          <w:sz w:val="28"/>
          <w:szCs w:val="28"/>
        </w:rPr>
        <w:t>ABSENT</w:t>
      </w:r>
      <w:r w:rsidR="00DE5894">
        <w:rPr>
          <w:rFonts w:ascii="Arial" w:eastAsia="Arial" w:hAnsi="Arial" w:cs="Arial"/>
          <w:b/>
          <w:bCs/>
          <w:sz w:val="28"/>
          <w:szCs w:val="28"/>
        </w:rPr>
        <w:t xml:space="preserve"> </w:t>
      </w:r>
    </w:p>
    <w:p w14:paraId="618200D9" w14:textId="155800B6" w:rsidR="002A737F" w:rsidRPr="00293E68" w:rsidRDefault="00EA7A35" w:rsidP="002A737F">
      <w:pPr>
        <w:rPr>
          <w:rFonts w:ascii="Arial" w:eastAsia="Arial" w:hAnsi="Arial" w:cs="Arial"/>
          <w:b/>
          <w:bCs/>
          <w:sz w:val="28"/>
          <w:szCs w:val="28"/>
        </w:rPr>
      </w:pPr>
      <w:r>
        <w:rPr>
          <w:rFonts w:ascii="Arial" w:eastAsia="Arial" w:hAnsi="Arial" w:cs="Arial"/>
        </w:rPr>
        <w:t>Chris Goddard</w:t>
      </w:r>
      <w:r w:rsidR="00293E68">
        <w:rPr>
          <w:rFonts w:ascii="Arial" w:eastAsia="Arial" w:hAnsi="Arial" w:cs="Arial"/>
        </w:rPr>
        <w:t>, Rae Hopper, Gary Barfitt.</w:t>
      </w:r>
    </w:p>
    <w:p w14:paraId="6BE0446F" w14:textId="77777777" w:rsidR="00EA7A35" w:rsidRPr="002A737F" w:rsidRDefault="00EA7A35" w:rsidP="002A737F">
      <w:pPr>
        <w:rPr>
          <w:rFonts w:ascii="Arial" w:eastAsia="Arial" w:hAnsi="Arial" w:cs="Arial"/>
        </w:rPr>
      </w:pPr>
    </w:p>
    <w:p w14:paraId="26858B32" w14:textId="0FB7F135" w:rsidR="00FB1A84" w:rsidRPr="00520BEC"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sz w:val="28"/>
          <w:szCs w:val="28"/>
        </w:rPr>
      </w:pPr>
      <w:r w:rsidRPr="00520BEC">
        <w:rPr>
          <w:rFonts w:ascii="Arial" w:eastAsia="Arial" w:hAnsi="Arial" w:cs="Arial"/>
          <w:b/>
          <w:bCs/>
          <w:sz w:val="28"/>
          <w:szCs w:val="28"/>
        </w:rPr>
        <w:t>WELCOME</w:t>
      </w:r>
      <w:r w:rsidR="0064260E">
        <w:rPr>
          <w:rFonts w:ascii="Arial" w:eastAsia="Arial" w:hAnsi="Arial" w:cs="Arial"/>
          <w:b/>
          <w:bCs/>
          <w:sz w:val="28"/>
          <w:szCs w:val="28"/>
        </w:rPr>
        <w:t xml:space="preserve"> FROM THE PRESIDENT</w:t>
      </w:r>
    </w:p>
    <w:p w14:paraId="51C38F9F" w14:textId="18A990EA" w:rsidR="0064260E" w:rsidRPr="0064260E" w:rsidRDefault="0064260E" w:rsidP="0064260E">
      <w:pPr>
        <w:rPr>
          <w:rFonts w:ascii="Arial" w:eastAsia="Times New Roman" w:hAnsi="Arial" w:cs="Arial"/>
          <w:lang w:val="en-CA" w:eastAsia="fr-CA"/>
        </w:rPr>
      </w:pPr>
      <w:r w:rsidRPr="007A1BAF">
        <w:rPr>
          <w:rFonts w:ascii="Arial" w:eastAsia="Times New Roman" w:hAnsi="Arial" w:cs="Arial"/>
          <w:lang w:val="en-CA" w:eastAsia="fr-CA"/>
        </w:rPr>
        <w:t xml:space="preserve">Elliot </w:t>
      </w:r>
      <w:r w:rsidR="00387E7D">
        <w:rPr>
          <w:rFonts w:ascii="Arial" w:eastAsia="Times New Roman" w:hAnsi="Arial" w:cs="Arial"/>
          <w:lang w:val="en-CA" w:eastAsia="fr-CA"/>
        </w:rPr>
        <w:t>welcomed to the meeting.</w:t>
      </w:r>
    </w:p>
    <w:p w14:paraId="3E285A73" w14:textId="2D22C37F" w:rsidR="00366660" w:rsidRPr="007A1BAF"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09F82D5B" w14:textId="3BE64F34" w:rsidR="00265DEF" w:rsidRPr="00265DEF" w:rsidRDefault="7A701999" w:rsidP="00265DE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sz w:val="28"/>
          <w:szCs w:val="28"/>
        </w:rPr>
      </w:pPr>
      <w:r w:rsidRPr="00520BEC">
        <w:rPr>
          <w:rFonts w:ascii="Arial" w:eastAsia="Arial" w:hAnsi="Arial" w:cs="Arial"/>
          <w:b/>
          <w:bCs/>
          <w:sz w:val="28"/>
          <w:szCs w:val="28"/>
        </w:rPr>
        <w:t>APPROVAL OF THE AGENDA</w:t>
      </w:r>
      <w:r w:rsidR="00265DEF">
        <w:rPr>
          <w:rFonts w:ascii="Arial" w:eastAsia="Arial" w:hAnsi="Arial" w:cs="Arial"/>
          <w:b/>
          <w:bCs/>
          <w:sz w:val="28"/>
          <w:szCs w:val="28"/>
        </w:rPr>
        <w:t xml:space="preserve"> </w:t>
      </w:r>
    </w:p>
    <w:p w14:paraId="660FC9C9" w14:textId="097ED163" w:rsidR="000B5C7F" w:rsidRDefault="00366660" w:rsidP="00E95172">
      <w:pPr>
        <w:rPr>
          <w:rFonts w:ascii="Arial" w:eastAsia="Times New Roman" w:hAnsi="Arial" w:cs="Arial"/>
          <w:color w:val="0F1111"/>
          <w:w w:val="105"/>
          <w:lang w:val="en-CA" w:eastAsia="en-CA"/>
        </w:rPr>
      </w:pPr>
      <w:r w:rsidRPr="00366660">
        <w:rPr>
          <w:rFonts w:ascii="Arial" w:eastAsia="Times New Roman" w:hAnsi="Arial" w:cs="Arial"/>
          <w:color w:val="0F1111"/>
          <w:w w:val="105"/>
          <w:lang w:val="en-CA" w:eastAsia="en-CA"/>
        </w:rPr>
        <w:t>The agenda was approved</w:t>
      </w:r>
      <w:r w:rsidR="000B5C7F">
        <w:rPr>
          <w:rFonts w:ascii="Arial" w:eastAsia="Times New Roman" w:hAnsi="Arial" w:cs="Arial"/>
          <w:color w:val="0F1111"/>
          <w:w w:val="105"/>
          <w:lang w:val="en-CA" w:eastAsia="en-CA"/>
        </w:rPr>
        <w:t xml:space="preserve"> </w:t>
      </w:r>
      <w:r w:rsidR="00293E68">
        <w:rPr>
          <w:rFonts w:ascii="Arial" w:eastAsia="Times New Roman" w:hAnsi="Arial" w:cs="Arial"/>
          <w:color w:val="0F1111"/>
          <w:w w:val="105"/>
          <w:lang w:val="en-CA" w:eastAsia="en-CA"/>
        </w:rPr>
        <w:t>with the following additions:</w:t>
      </w:r>
    </w:p>
    <w:p w14:paraId="613378D6" w14:textId="59EB1301" w:rsidR="00293E68" w:rsidRDefault="00293E68" w:rsidP="00293E68">
      <w:pPr>
        <w:pStyle w:val="ListParagraph"/>
        <w:numPr>
          <w:ilvl w:val="0"/>
          <w:numId w:val="45"/>
        </w:numPr>
        <w:rPr>
          <w:rFonts w:ascii="Arial" w:eastAsia="Times New Roman" w:hAnsi="Arial" w:cs="Arial"/>
          <w:color w:val="0F1111"/>
          <w:w w:val="105"/>
          <w:lang w:val="en-CA" w:eastAsia="en-CA"/>
        </w:rPr>
      </w:pPr>
      <w:r>
        <w:rPr>
          <w:rFonts w:ascii="Arial" w:eastAsia="Times New Roman" w:hAnsi="Arial" w:cs="Arial"/>
          <w:color w:val="0F1111"/>
          <w:w w:val="105"/>
          <w:lang w:val="en-CA" w:eastAsia="en-CA"/>
        </w:rPr>
        <w:t>Under Business from the Minutes:</w:t>
      </w:r>
    </w:p>
    <w:p w14:paraId="66899E8D" w14:textId="56E893DD" w:rsidR="00293E68" w:rsidRDefault="00293E68" w:rsidP="00293E68">
      <w:pPr>
        <w:pStyle w:val="ListParagraph"/>
        <w:numPr>
          <w:ilvl w:val="1"/>
          <w:numId w:val="45"/>
        </w:numPr>
        <w:ind w:left="720"/>
        <w:rPr>
          <w:rFonts w:ascii="Arial" w:eastAsia="Times New Roman" w:hAnsi="Arial" w:cs="Arial"/>
          <w:color w:val="0F1111"/>
          <w:w w:val="105"/>
          <w:lang w:val="en-CA" w:eastAsia="en-CA"/>
        </w:rPr>
      </w:pPr>
      <w:r>
        <w:rPr>
          <w:rFonts w:ascii="Arial" w:eastAsia="Times New Roman" w:hAnsi="Arial" w:cs="Arial"/>
          <w:color w:val="0F1111"/>
          <w:w w:val="105"/>
          <w:lang w:val="en-CA" w:eastAsia="en-CA"/>
        </w:rPr>
        <w:t>4b) Purchase of Zoom</w:t>
      </w:r>
    </w:p>
    <w:p w14:paraId="337D5755" w14:textId="6B35F383" w:rsidR="00293E68" w:rsidRDefault="00293E68" w:rsidP="00293E68">
      <w:pPr>
        <w:pStyle w:val="ListParagraph"/>
        <w:numPr>
          <w:ilvl w:val="1"/>
          <w:numId w:val="45"/>
        </w:numPr>
        <w:ind w:left="720"/>
        <w:rPr>
          <w:rFonts w:ascii="Arial" w:eastAsia="Times New Roman" w:hAnsi="Arial" w:cs="Arial"/>
          <w:color w:val="0F1111"/>
          <w:w w:val="105"/>
          <w:lang w:val="en-CA" w:eastAsia="en-CA"/>
        </w:rPr>
      </w:pPr>
      <w:r>
        <w:rPr>
          <w:rFonts w:ascii="Arial" w:eastAsia="Times New Roman" w:hAnsi="Arial" w:cs="Arial"/>
          <w:color w:val="0F1111"/>
          <w:w w:val="105"/>
          <w:lang w:val="en-CA" w:eastAsia="en-CA"/>
        </w:rPr>
        <w:t>4c) Board Membership and Board Executive</w:t>
      </w:r>
    </w:p>
    <w:p w14:paraId="0FCBDA56" w14:textId="4F9CAF17" w:rsidR="00293E68" w:rsidRDefault="00293E68" w:rsidP="00293E68">
      <w:pPr>
        <w:pStyle w:val="ListParagraph"/>
        <w:numPr>
          <w:ilvl w:val="0"/>
          <w:numId w:val="45"/>
        </w:numPr>
        <w:rPr>
          <w:rFonts w:ascii="Arial" w:eastAsia="Times New Roman" w:hAnsi="Arial" w:cs="Arial"/>
          <w:color w:val="0F1111"/>
          <w:w w:val="105"/>
          <w:lang w:val="en-CA" w:eastAsia="en-CA"/>
        </w:rPr>
      </w:pPr>
      <w:r>
        <w:rPr>
          <w:rFonts w:ascii="Arial" w:eastAsia="Times New Roman" w:hAnsi="Arial" w:cs="Arial"/>
          <w:color w:val="0F1111"/>
          <w:w w:val="105"/>
          <w:lang w:val="en-CA" w:eastAsia="en-CA"/>
        </w:rPr>
        <w:t>Under New Business:</w:t>
      </w:r>
    </w:p>
    <w:p w14:paraId="395CC8E4" w14:textId="7AFA07A6" w:rsidR="00293E68" w:rsidRPr="00293E68" w:rsidRDefault="00293E68" w:rsidP="00293E68">
      <w:pPr>
        <w:pStyle w:val="ListParagraph"/>
        <w:numPr>
          <w:ilvl w:val="1"/>
          <w:numId w:val="45"/>
        </w:numPr>
        <w:ind w:left="720"/>
        <w:rPr>
          <w:rFonts w:ascii="Arial" w:eastAsia="Times New Roman" w:hAnsi="Arial" w:cs="Arial"/>
          <w:color w:val="0F1111"/>
          <w:w w:val="105"/>
          <w:lang w:val="en-CA" w:eastAsia="en-CA"/>
        </w:rPr>
      </w:pPr>
      <w:r>
        <w:rPr>
          <w:rFonts w:ascii="Arial" w:eastAsia="Times New Roman" w:hAnsi="Arial" w:cs="Arial"/>
          <w:color w:val="0F1111"/>
          <w:w w:val="105"/>
          <w:lang w:val="en-CA" w:eastAsia="en-CA"/>
        </w:rPr>
        <w:t>6c) Equipment repairs</w:t>
      </w:r>
    </w:p>
    <w:p w14:paraId="17F4DE97" w14:textId="3E92FDA9" w:rsidR="00244EBA" w:rsidRDefault="00887500" w:rsidP="005403BA">
      <w:pPr>
        <w:rPr>
          <w:rFonts w:ascii="Arial" w:eastAsia="Arial" w:hAnsi="Arial" w:cs="Arial"/>
          <w:b/>
        </w:rPr>
      </w:pPr>
      <w:r w:rsidRPr="00887500">
        <w:rPr>
          <w:rFonts w:ascii="Arial" w:eastAsia="Arial" w:hAnsi="Arial" w:cs="Arial"/>
          <w:b/>
        </w:rPr>
        <w:t xml:space="preserve">Moved by </w:t>
      </w:r>
      <w:r w:rsidR="00293E68">
        <w:rPr>
          <w:rFonts w:ascii="Arial" w:eastAsia="Arial" w:hAnsi="Arial" w:cs="Arial"/>
          <w:b/>
        </w:rPr>
        <w:t>Cyril</w:t>
      </w:r>
      <w:r w:rsidRPr="00887500">
        <w:rPr>
          <w:rFonts w:ascii="Arial" w:eastAsia="Arial" w:hAnsi="Arial" w:cs="Arial"/>
          <w:b/>
        </w:rPr>
        <w:tab/>
      </w:r>
      <w:r>
        <w:rPr>
          <w:rFonts w:ascii="Arial" w:eastAsia="Arial" w:hAnsi="Arial" w:cs="Arial"/>
          <w:b/>
        </w:rPr>
        <w:tab/>
      </w:r>
      <w:r w:rsidR="00B5521E">
        <w:rPr>
          <w:rFonts w:ascii="Arial" w:eastAsia="Arial" w:hAnsi="Arial" w:cs="Arial"/>
          <w:b/>
        </w:rPr>
        <w:tab/>
      </w:r>
      <w:r w:rsidRPr="00887500">
        <w:rPr>
          <w:rFonts w:ascii="Arial" w:eastAsia="Arial" w:hAnsi="Arial" w:cs="Arial"/>
          <w:b/>
        </w:rPr>
        <w:t>Seconded by</w:t>
      </w:r>
      <w:r w:rsidR="00366660">
        <w:rPr>
          <w:rFonts w:ascii="Arial" w:eastAsia="Arial" w:hAnsi="Arial" w:cs="Arial"/>
          <w:b/>
        </w:rPr>
        <w:t xml:space="preserve"> </w:t>
      </w:r>
      <w:r w:rsidR="00293E68">
        <w:rPr>
          <w:rFonts w:ascii="Arial" w:eastAsia="Arial" w:hAnsi="Arial" w:cs="Arial"/>
          <w:b/>
        </w:rPr>
        <w:t>Denise</w:t>
      </w:r>
      <w:r w:rsidR="005403BA">
        <w:rPr>
          <w:rFonts w:ascii="Arial" w:eastAsia="Arial" w:hAnsi="Arial" w:cs="Arial"/>
          <w:b/>
        </w:rPr>
        <w:tab/>
      </w:r>
      <w:r w:rsidR="005403BA">
        <w:rPr>
          <w:rFonts w:ascii="Arial" w:eastAsia="Arial" w:hAnsi="Arial" w:cs="Arial"/>
          <w:b/>
        </w:rPr>
        <w:tab/>
      </w:r>
      <w:r w:rsidR="005403BA">
        <w:rPr>
          <w:rFonts w:ascii="Arial" w:eastAsia="Arial" w:hAnsi="Arial" w:cs="Arial"/>
          <w:b/>
        </w:rPr>
        <w:tab/>
      </w:r>
      <w:r w:rsidR="005403BA">
        <w:rPr>
          <w:rFonts w:ascii="Arial" w:eastAsia="Arial" w:hAnsi="Arial" w:cs="Arial"/>
          <w:b/>
        </w:rPr>
        <w:tab/>
      </w:r>
      <w:r w:rsidR="00293E68">
        <w:rPr>
          <w:rFonts w:ascii="Arial" w:eastAsia="Arial" w:hAnsi="Arial" w:cs="Arial"/>
          <w:b/>
        </w:rPr>
        <w:t>APPROVED</w:t>
      </w:r>
    </w:p>
    <w:p w14:paraId="3574FF33" w14:textId="77777777" w:rsidR="00B82333" w:rsidRPr="00771879" w:rsidRDefault="00B82333" w:rsidP="005403BA">
      <w:pPr>
        <w:rPr>
          <w:rFonts w:ascii="Arial" w:hAnsi="Arial" w:cs="Arial"/>
        </w:rPr>
      </w:pPr>
    </w:p>
    <w:p w14:paraId="5036F9DE" w14:textId="77777777" w:rsidR="007B6593" w:rsidRDefault="7A701999" w:rsidP="007B6593">
      <w:pPr>
        <w:pStyle w:val="ListParagraph"/>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18"/>
        <w:rPr>
          <w:rFonts w:ascii="Arial" w:eastAsia="Arial" w:hAnsi="Arial" w:cs="Arial"/>
          <w:sz w:val="28"/>
          <w:szCs w:val="28"/>
        </w:rPr>
      </w:pPr>
      <w:r w:rsidRPr="005403BA">
        <w:rPr>
          <w:rFonts w:ascii="Arial" w:eastAsia="Arial" w:hAnsi="Arial" w:cs="Arial"/>
          <w:b/>
          <w:bCs/>
          <w:sz w:val="28"/>
          <w:szCs w:val="28"/>
        </w:rPr>
        <w:t>M</w:t>
      </w:r>
      <w:r w:rsidR="00BB327B" w:rsidRPr="005403BA">
        <w:rPr>
          <w:rFonts w:ascii="Arial" w:eastAsia="Arial" w:hAnsi="Arial" w:cs="Arial"/>
          <w:b/>
          <w:bCs/>
          <w:sz w:val="28"/>
          <w:szCs w:val="28"/>
        </w:rPr>
        <w:t>I</w:t>
      </w:r>
      <w:r w:rsidR="009D7743" w:rsidRPr="005403BA">
        <w:rPr>
          <w:rFonts w:ascii="Arial" w:eastAsia="Arial" w:hAnsi="Arial" w:cs="Arial"/>
          <w:b/>
          <w:bCs/>
          <w:sz w:val="28"/>
          <w:szCs w:val="28"/>
        </w:rPr>
        <w:t>NUTES OF BOARD MEETING</w:t>
      </w:r>
      <w:r w:rsidR="00293E68">
        <w:rPr>
          <w:rFonts w:ascii="Arial" w:eastAsia="Arial" w:hAnsi="Arial" w:cs="Arial"/>
          <w:b/>
          <w:bCs/>
          <w:sz w:val="28"/>
          <w:szCs w:val="28"/>
        </w:rPr>
        <w:t>S</w:t>
      </w:r>
    </w:p>
    <w:p w14:paraId="70610438" w14:textId="58847D66" w:rsidR="007B6593" w:rsidRDefault="00293E68" w:rsidP="002D6380">
      <w:pPr>
        <w:pStyle w:val="ListParagraph"/>
        <w:widowControl w:val="0"/>
        <w:numPr>
          <w:ilvl w:val="1"/>
          <w:numId w:val="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rPr>
      </w:pPr>
      <w:r w:rsidRPr="007B6593">
        <w:rPr>
          <w:rFonts w:ascii="Arial" w:eastAsia="Arial" w:hAnsi="Arial" w:cs="Arial"/>
          <w:b/>
          <w:bCs/>
        </w:rPr>
        <w:t>June 3</w:t>
      </w:r>
      <w:r w:rsidRPr="007B6593">
        <w:rPr>
          <w:rFonts w:ascii="Arial" w:eastAsia="Arial" w:hAnsi="Arial" w:cs="Arial"/>
          <w:b/>
          <w:bCs/>
          <w:vertAlign w:val="superscript"/>
        </w:rPr>
        <w:t>rd</w:t>
      </w:r>
      <w:r w:rsidRPr="007B6593">
        <w:rPr>
          <w:rFonts w:ascii="Arial" w:eastAsia="Arial" w:hAnsi="Arial" w:cs="Arial"/>
          <w:b/>
          <w:bCs/>
        </w:rPr>
        <w:t>, 2020</w:t>
      </w:r>
      <w:r w:rsidR="007B6593" w:rsidRPr="007B6593">
        <w:rPr>
          <w:rFonts w:ascii="Arial" w:eastAsia="Arial" w:hAnsi="Arial" w:cs="Arial"/>
          <w:b/>
          <w:bCs/>
        </w:rPr>
        <w:t xml:space="preserve">: </w:t>
      </w:r>
      <w:r w:rsidR="007B6593" w:rsidRPr="007B6593">
        <w:rPr>
          <w:rFonts w:ascii="Arial" w:eastAsia="Arial" w:hAnsi="Arial" w:cs="Arial"/>
        </w:rPr>
        <w:t>t</w:t>
      </w:r>
      <w:r w:rsidR="00B6157C" w:rsidRPr="007B6593">
        <w:rPr>
          <w:rFonts w:ascii="Arial" w:eastAsia="Arial" w:hAnsi="Arial" w:cs="Arial"/>
        </w:rPr>
        <w:t>he minutes were approved as circulated</w:t>
      </w:r>
    </w:p>
    <w:p w14:paraId="6DCB9D93" w14:textId="77777777" w:rsidR="00132C44" w:rsidRPr="007B6593" w:rsidRDefault="00132C44" w:rsidP="00132C44">
      <w:pPr>
        <w:pStyle w:val="ListParagraph"/>
        <w:widowControl w:val="0"/>
        <w:tabs>
          <w:tab w:val="left"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eastAsia="Arial" w:hAnsi="Arial" w:cs="Arial"/>
        </w:rPr>
      </w:pPr>
    </w:p>
    <w:p w14:paraId="424C23F2" w14:textId="0F832699" w:rsidR="00441B31" w:rsidRPr="007B6593" w:rsidRDefault="00B6157C" w:rsidP="002D6380">
      <w:pPr>
        <w:pStyle w:val="ListParagraph"/>
        <w:widowControl w:val="0"/>
        <w:numPr>
          <w:ilvl w:val="1"/>
          <w:numId w:val="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rPr>
      </w:pPr>
      <w:r w:rsidRPr="007B6593">
        <w:rPr>
          <w:rFonts w:ascii="Arial" w:eastAsia="Arial" w:hAnsi="Arial" w:cs="Arial"/>
          <w:b/>
          <w:bCs/>
        </w:rPr>
        <w:t>September 9</w:t>
      </w:r>
      <w:r w:rsidRPr="007B6593">
        <w:rPr>
          <w:rFonts w:ascii="Arial" w:eastAsia="Arial" w:hAnsi="Arial" w:cs="Arial"/>
          <w:b/>
          <w:bCs/>
          <w:vertAlign w:val="superscript"/>
        </w:rPr>
        <w:t>th</w:t>
      </w:r>
      <w:r w:rsidRPr="007B6593">
        <w:rPr>
          <w:rFonts w:ascii="Arial" w:eastAsia="Arial" w:hAnsi="Arial" w:cs="Arial"/>
          <w:b/>
          <w:bCs/>
        </w:rPr>
        <w:t xml:space="preserve">, </w:t>
      </w:r>
      <w:r w:rsidR="007B6593" w:rsidRPr="007B6593">
        <w:rPr>
          <w:rFonts w:ascii="Arial" w:eastAsia="Arial" w:hAnsi="Arial" w:cs="Arial"/>
          <w:b/>
          <w:bCs/>
        </w:rPr>
        <w:t>2020:</w:t>
      </w:r>
      <w:r w:rsidR="007B6593" w:rsidRPr="007B6593">
        <w:rPr>
          <w:rFonts w:ascii="Arial" w:eastAsia="Arial" w:hAnsi="Arial" w:cs="Arial"/>
        </w:rPr>
        <w:t xml:space="preserve"> t</w:t>
      </w:r>
      <w:r w:rsidRPr="007B6593">
        <w:rPr>
          <w:rFonts w:ascii="Arial" w:eastAsia="Arial" w:hAnsi="Arial" w:cs="Arial"/>
        </w:rPr>
        <w:t>he minutes were approved with the following</w:t>
      </w:r>
      <w:r w:rsidR="007B6593" w:rsidRPr="007B6593">
        <w:rPr>
          <w:rFonts w:ascii="Arial" w:eastAsia="Arial" w:hAnsi="Arial" w:cs="Arial"/>
        </w:rPr>
        <w:t xml:space="preserve"> </w:t>
      </w:r>
      <w:r w:rsidRPr="007B6593">
        <w:rPr>
          <w:rFonts w:ascii="Arial" w:eastAsia="Arial" w:hAnsi="Arial" w:cs="Arial"/>
        </w:rPr>
        <w:t>change:</w:t>
      </w:r>
      <w:r w:rsidR="007B6593" w:rsidRPr="007B6593">
        <w:rPr>
          <w:rFonts w:ascii="Arial" w:eastAsia="Arial" w:hAnsi="Arial" w:cs="Arial"/>
        </w:rPr>
        <w:t xml:space="preserve"> </w:t>
      </w:r>
      <w:r w:rsidRPr="007B6593">
        <w:rPr>
          <w:rFonts w:ascii="Arial" w:eastAsia="Arial" w:hAnsi="Arial" w:cs="Arial"/>
        </w:rPr>
        <w:t>4d) Communication: first line – remove “was unavailable but he did”.</w:t>
      </w:r>
    </w:p>
    <w:p w14:paraId="4091BA9D" w14:textId="79BCBBFB" w:rsidR="00C31DA3" w:rsidRPr="007B6593" w:rsidRDefault="00E84C4D" w:rsidP="00BF1E43">
      <w:pPr>
        <w:pStyle w:val="ColorfulList-Accent11"/>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7893"/>
        </w:tabs>
        <w:autoSpaceDE w:val="0"/>
        <w:autoSpaceDN w:val="0"/>
        <w:adjustRightInd w:val="0"/>
        <w:ind w:left="0"/>
        <w:rPr>
          <w:rFonts w:ascii="Arial" w:eastAsia="Arial" w:hAnsi="Arial" w:cs="Arial"/>
          <w:b/>
        </w:rPr>
      </w:pPr>
      <w:r w:rsidRPr="007B6593">
        <w:rPr>
          <w:rFonts w:ascii="Arial" w:eastAsia="Arial" w:hAnsi="Arial" w:cs="Arial"/>
          <w:b/>
        </w:rPr>
        <w:t>Moved b</w:t>
      </w:r>
      <w:r w:rsidR="003E2B8C" w:rsidRPr="007B6593">
        <w:rPr>
          <w:rFonts w:ascii="Arial" w:eastAsia="Arial" w:hAnsi="Arial" w:cs="Arial"/>
          <w:b/>
        </w:rPr>
        <w:t>y</w:t>
      </w:r>
      <w:r w:rsidR="003E2B8C" w:rsidRPr="007B6593">
        <w:rPr>
          <w:rFonts w:ascii="Arial" w:eastAsia="Arial" w:hAnsi="Arial" w:cs="Arial"/>
          <w:b/>
        </w:rPr>
        <w:tab/>
      </w:r>
      <w:r w:rsidR="003F313D" w:rsidRPr="007B6593">
        <w:rPr>
          <w:rFonts w:ascii="Arial" w:eastAsia="Arial" w:hAnsi="Arial" w:cs="Arial"/>
          <w:b/>
        </w:rPr>
        <w:t xml:space="preserve"> </w:t>
      </w:r>
      <w:r w:rsidR="00B6157C" w:rsidRPr="007B6593">
        <w:rPr>
          <w:rFonts w:ascii="Arial" w:eastAsia="Arial" w:hAnsi="Arial" w:cs="Arial"/>
          <w:b/>
        </w:rPr>
        <w:t>Cyril</w:t>
      </w:r>
      <w:r w:rsidR="00E95172" w:rsidRPr="007B6593">
        <w:rPr>
          <w:rFonts w:ascii="Arial" w:eastAsia="Arial" w:hAnsi="Arial" w:cs="Arial"/>
          <w:b/>
        </w:rPr>
        <w:tab/>
      </w:r>
      <w:r w:rsidR="00B24620" w:rsidRPr="007B6593">
        <w:rPr>
          <w:rFonts w:ascii="Arial" w:eastAsia="Arial" w:hAnsi="Arial" w:cs="Arial"/>
          <w:b/>
        </w:rPr>
        <w:tab/>
      </w:r>
      <w:r w:rsidR="00B5521E">
        <w:rPr>
          <w:rFonts w:ascii="Arial" w:eastAsia="Arial" w:hAnsi="Arial" w:cs="Arial"/>
          <w:b/>
        </w:rPr>
        <w:tab/>
      </w:r>
      <w:r w:rsidRPr="007B6593">
        <w:rPr>
          <w:rFonts w:ascii="Arial" w:eastAsia="Arial" w:hAnsi="Arial" w:cs="Arial"/>
          <w:b/>
        </w:rPr>
        <w:t>Seconded by</w:t>
      </w:r>
      <w:r w:rsidR="00E95172" w:rsidRPr="007B6593">
        <w:rPr>
          <w:rFonts w:ascii="Arial" w:eastAsia="Arial" w:hAnsi="Arial" w:cs="Arial"/>
          <w:b/>
        </w:rPr>
        <w:t xml:space="preserve"> </w:t>
      </w:r>
      <w:r w:rsidR="00B6157C" w:rsidRPr="007B6593">
        <w:rPr>
          <w:rFonts w:ascii="Arial" w:eastAsia="Arial" w:hAnsi="Arial" w:cs="Arial"/>
          <w:b/>
        </w:rPr>
        <w:t>Denise</w:t>
      </w:r>
      <w:r w:rsidR="005403BA" w:rsidRPr="007B6593">
        <w:rPr>
          <w:rFonts w:ascii="Arial" w:eastAsia="Arial" w:hAnsi="Arial" w:cs="Arial"/>
          <w:b/>
        </w:rPr>
        <w:tab/>
      </w:r>
      <w:r w:rsidR="00AC1100" w:rsidRPr="007B6593">
        <w:rPr>
          <w:rFonts w:ascii="Arial" w:eastAsia="Arial" w:hAnsi="Arial" w:cs="Arial"/>
          <w:b/>
        </w:rPr>
        <w:tab/>
      </w:r>
      <w:r w:rsidR="001510A5" w:rsidRPr="007B6593">
        <w:rPr>
          <w:rFonts w:ascii="Arial" w:eastAsia="Arial" w:hAnsi="Arial" w:cs="Arial"/>
          <w:b/>
        </w:rPr>
        <w:tab/>
      </w:r>
      <w:r w:rsidR="00E95172" w:rsidRPr="007B6593">
        <w:rPr>
          <w:rFonts w:ascii="Arial" w:eastAsia="Arial" w:hAnsi="Arial" w:cs="Arial"/>
          <w:b/>
        </w:rPr>
        <w:tab/>
      </w:r>
      <w:r w:rsidR="00293E68" w:rsidRPr="007B6593">
        <w:rPr>
          <w:rFonts w:ascii="Arial" w:eastAsia="Arial" w:hAnsi="Arial" w:cs="Arial"/>
          <w:b/>
        </w:rPr>
        <w:t>APPROVED</w:t>
      </w:r>
    </w:p>
    <w:p w14:paraId="02CEF759" w14:textId="77777777" w:rsidR="002D6380" w:rsidRDefault="002D6380" w:rsidP="002D6380">
      <w:pPr>
        <w:rPr>
          <w:rFonts w:ascii="Arial" w:eastAsia="Arial" w:hAnsi="Arial" w:cs="Arial"/>
          <w:bCs/>
        </w:rPr>
      </w:pPr>
    </w:p>
    <w:p w14:paraId="063CCC58" w14:textId="26F43CD8" w:rsidR="0031702C" w:rsidRPr="002D6380" w:rsidRDefault="7A701999" w:rsidP="002D6380">
      <w:pPr>
        <w:pStyle w:val="ListParagraph"/>
        <w:numPr>
          <w:ilvl w:val="0"/>
          <w:numId w:val="1"/>
        </w:numPr>
        <w:tabs>
          <w:tab w:val="clear" w:pos="288"/>
        </w:tabs>
        <w:ind w:hanging="288"/>
        <w:rPr>
          <w:rFonts w:ascii="Arial" w:eastAsia="Arial" w:hAnsi="Arial" w:cs="Arial"/>
          <w:bCs/>
        </w:rPr>
      </w:pPr>
      <w:r w:rsidRPr="002D6380">
        <w:rPr>
          <w:rFonts w:ascii="Arial" w:eastAsia="Arial" w:hAnsi="Arial" w:cs="Arial"/>
          <w:b/>
          <w:bCs/>
          <w:sz w:val="28"/>
          <w:szCs w:val="28"/>
        </w:rPr>
        <w:t>BUSINESS FROM THE MINUTES</w:t>
      </w:r>
      <w:bookmarkStart w:id="0" w:name="_Hlk5711695"/>
    </w:p>
    <w:bookmarkEnd w:id="0"/>
    <w:p w14:paraId="5CE46B17" w14:textId="37690358" w:rsidR="00132C44" w:rsidRDefault="002B00D3" w:rsidP="00AD6F24">
      <w:pPr>
        <w:pStyle w:val="ListParagraph"/>
        <w:numPr>
          <w:ilvl w:val="0"/>
          <w:numId w:val="47"/>
        </w:numPr>
        <w:ind w:left="360"/>
        <w:rPr>
          <w:rFonts w:ascii="Arial" w:hAnsi="Arial" w:cs="Arial"/>
        </w:rPr>
      </w:pPr>
      <w:r>
        <w:rPr>
          <w:rFonts w:ascii="Arial" w:hAnsi="Arial" w:cs="Arial"/>
        </w:rPr>
        <w:t>National AGM – December 2</w:t>
      </w:r>
      <w:r w:rsidRPr="002B00D3">
        <w:rPr>
          <w:rFonts w:ascii="Arial" w:hAnsi="Arial" w:cs="Arial"/>
          <w:vertAlign w:val="superscript"/>
        </w:rPr>
        <w:t>nd</w:t>
      </w:r>
      <w:r>
        <w:rPr>
          <w:rFonts w:ascii="Arial" w:hAnsi="Arial" w:cs="Arial"/>
        </w:rPr>
        <w:t>, 2020 – Elliott</w:t>
      </w:r>
    </w:p>
    <w:p w14:paraId="52B21305" w14:textId="77777777" w:rsidR="00132C44" w:rsidRDefault="00132C44" w:rsidP="00AD6F24">
      <w:pPr>
        <w:pStyle w:val="ListParagraph"/>
        <w:ind w:left="360"/>
        <w:rPr>
          <w:rFonts w:ascii="Arial" w:hAnsi="Arial" w:cs="Arial"/>
        </w:rPr>
      </w:pPr>
    </w:p>
    <w:p w14:paraId="14147E8C" w14:textId="613C2F03" w:rsidR="002B00D3" w:rsidRPr="00132C44" w:rsidRDefault="002B00D3" w:rsidP="00AD6F24">
      <w:pPr>
        <w:pStyle w:val="ListParagraph"/>
        <w:numPr>
          <w:ilvl w:val="0"/>
          <w:numId w:val="47"/>
        </w:numPr>
        <w:ind w:left="360"/>
        <w:rPr>
          <w:rFonts w:ascii="Arial" w:hAnsi="Arial" w:cs="Arial"/>
        </w:rPr>
      </w:pPr>
      <w:r w:rsidRPr="00132C44">
        <w:rPr>
          <w:rFonts w:ascii="Arial" w:hAnsi="Arial" w:cs="Arial"/>
        </w:rPr>
        <w:t>Nothing to report. Waiting for details. Might be a Zoom meeting but not sure if everyone will be allowed to attend.</w:t>
      </w:r>
    </w:p>
    <w:p w14:paraId="0F6EF2C2" w14:textId="77777777" w:rsidR="002B00D3" w:rsidRDefault="002B00D3" w:rsidP="00AD6F24">
      <w:pPr>
        <w:pStyle w:val="ListParagraph"/>
        <w:ind w:left="360"/>
        <w:rPr>
          <w:rFonts w:ascii="Arial" w:hAnsi="Arial" w:cs="Arial"/>
        </w:rPr>
      </w:pPr>
    </w:p>
    <w:p w14:paraId="49744015" w14:textId="4A05DCFA" w:rsidR="002B00D3" w:rsidRDefault="002B00D3" w:rsidP="00AD6F24">
      <w:pPr>
        <w:pStyle w:val="ListParagraph"/>
        <w:numPr>
          <w:ilvl w:val="0"/>
          <w:numId w:val="47"/>
        </w:numPr>
        <w:ind w:left="360"/>
        <w:rPr>
          <w:rFonts w:ascii="Arial" w:hAnsi="Arial" w:cs="Arial"/>
        </w:rPr>
      </w:pPr>
      <w:r>
        <w:rPr>
          <w:rFonts w:ascii="Arial" w:hAnsi="Arial" w:cs="Arial"/>
        </w:rPr>
        <w:t>Purchase of Zoom – Cyril</w:t>
      </w:r>
    </w:p>
    <w:p w14:paraId="5DFB4846" w14:textId="5F6EFF0A" w:rsidR="002B00D3" w:rsidRDefault="002B00D3" w:rsidP="00AD6F24">
      <w:pPr>
        <w:tabs>
          <w:tab w:val="left" w:pos="360"/>
        </w:tabs>
        <w:ind w:left="360"/>
        <w:jc w:val="both"/>
        <w:rPr>
          <w:rFonts w:ascii="Arial" w:hAnsi="Arial" w:cs="Arial"/>
        </w:rPr>
      </w:pPr>
      <w:r>
        <w:rPr>
          <w:rFonts w:ascii="Arial" w:hAnsi="Arial" w:cs="Arial"/>
        </w:rPr>
        <w:t>Chris purchased Zoom for $200.00 - $250.00.</w:t>
      </w:r>
    </w:p>
    <w:p w14:paraId="0FA94875" w14:textId="77777777" w:rsidR="002B00D3" w:rsidRDefault="002B00D3" w:rsidP="00AD6F24">
      <w:pPr>
        <w:tabs>
          <w:tab w:val="left" w:pos="360"/>
        </w:tabs>
        <w:ind w:left="360"/>
        <w:jc w:val="both"/>
        <w:rPr>
          <w:rFonts w:ascii="Arial" w:hAnsi="Arial" w:cs="Arial"/>
        </w:rPr>
      </w:pPr>
    </w:p>
    <w:p w14:paraId="4DADF186" w14:textId="4C9B530C" w:rsidR="002B00D3" w:rsidRDefault="002B00D3" w:rsidP="00AD6F24">
      <w:pPr>
        <w:pStyle w:val="ListParagraph"/>
        <w:numPr>
          <w:ilvl w:val="0"/>
          <w:numId w:val="47"/>
        </w:numPr>
        <w:tabs>
          <w:tab w:val="left" w:pos="360"/>
        </w:tabs>
        <w:ind w:left="360"/>
        <w:jc w:val="both"/>
        <w:rPr>
          <w:rFonts w:ascii="Arial" w:hAnsi="Arial" w:cs="Arial"/>
        </w:rPr>
      </w:pPr>
      <w:r>
        <w:rPr>
          <w:rFonts w:ascii="Arial" w:hAnsi="Arial" w:cs="Arial"/>
        </w:rPr>
        <w:t>Board Membership and Board Executive – Cyril</w:t>
      </w:r>
    </w:p>
    <w:p w14:paraId="7DCDC7E0" w14:textId="1507054E" w:rsidR="002B00D3" w:rsidRDefault="002B00D3" w:rsidP="00AD6F24">
      <w:pPr>
        <w:pStyle w:val="ListParagraph"/>
        <w:tabs>
          <w:tab w:val="left" w:pos="450"/>
        </w:tabs>
        <w:ind w:left="0"/>
        <w:jc w:val="both"/>
        <w:rPr>
          <w:rFonts w:ascii="Arial" w:hAnsi="Arial" w:cs="Arial"/>
        </w:rPr>
      </w:pPr>
      <w:r>
        <w:rPr>
          <w:rFonts w:ascii="Arial" w:hAnsi="Arial" w:cs="Arial"/>
          <w:u w:val="single"/>
        </w:rPr>
        <w:t>Board Membership</w:t>
      </w:r>
      <w:r>
        <w:rPr>
          <w:rFonts w:ascii="Arial" w:hAnsi="Arial" w:cs="Arial"/>
        </w:rPr>
        <w:t>:</w:t>
      </w:r>
    </w:p>
    <w:p w14:paraId="49633BEE" w14:textId="46D10B59" w:rsidR="002B00D3" w:rsidRDefault="002B00D3" w:rsidP="00AD6F24">
      <w:pPr>
        <w:pStyle w:val="ListParagraph"/>
        <w:tabs>
          <w:tab w:val="left" w:pos="450"/>
        </w:tabs>
        <w:ind w:left="0"/>
        <w:rPr>
          <w:rFonts w:ascii="Arial" w:hAnsi="Arial" w:cs="Arial"/>
        </w:rPr>
      </w:pPr>
      <w:r>
        <w:rPr>
          <w:rFonts w:ascii="Arial" w:hAnsi="Arial" w:cs="Arial"/>
        </w:rPr>
        <w:t>In the September 9</w:t>
      </w:r>
      <w:r w:rsidRPr="002B00D3">
        <w:rPr>
          <w:rFonts w:ascii="Arial" w:hAnsi="Arial" w:cs="Arial"/>
          <w:vertAlign w:val="superscript"/>
        </w:rPr>
        <w:t>th</w:t>
      </w:r>
      <w:r>
        <w:rPr>
          <w:rFonts w:ascii="Arial" w:hAnsi="Arial" w:cs="Arial"/>
        </w:rPr>
        <w:t>, minutes, Andrew announced that he will be stepping down. Under “Vacancies” (By-Laws 6.6.1) 6.6, it mentions that “</w:t>
      </w:r>
      <w:r>
        <w:rPr>
          <w:rFonts w:ascii="Arial" w:hAnsi="Arial" w:cs="Arial"/>
          <w:i/>
          <w:iCs/>
        </w:rPr>
        <w:t xml:space="preserve">in the event any position on the Branch board becomes vacant, the remaining directors of the Branch board may fill the position by </w:t>
      </w:r>
      <w:r w:rsidR="00132C44">
        <w:rPr>
          <w:rFonts w:ascii="Arial" w:hAnsi="Arial" w:cs="Arial"/>
          <w:i/>
          <w:iCs/>
        </w:rPr>
        <w:t>appointment until the next Branch Annual Meeting, at which time the position shall be filled by election, for the remainder of the term of the vacated position</w:t>
      </w:r>
      <w:r w:rsidR="00132C44">
        <w:rPr>
          <w:rFonts w:ascii="Arial" w:hAnsi="Arial" w:cs="Arial"/>
        </w:rPr>
        <w:t>”.</w:t>
      </w:r>
    </w:p>
    <w:p w14:paraId="5CAD1D69" w14:textId="6499AA95" w:rsidR="00132C44" w:rsidRDefault="00132C44" w:rsidP="00AD6F24">
      <w:pPr>
        <w:pStyle w:val="ListParagraph"/>
        <w:tabs>
          <w:tab w:val="left" w:pos="450"/>
        </w:tabs>
        <w:ind w:left="0"/>
        <w:rPr>
          <w:rFonts w:ascii="Arial" w:hAnsi="Arial" w:cs="Arial"/>
        </w:rPr>
      </w:pPr>
      <w:r>
        <w:rPr>
          <w:rFonts w:ascii="Arial" w:hAnsi="Arial" w:cs="Arial"/>
        </w:rPr>
        <w:t>Cyril proposed that we accept Andrew’s resignation and appoint Mariet van</w:t>
      </w:r>
      <w:r w:rsidR="00AD6F24">
        <w:rPr>
          <w:rFonts w:ascii="Arial" w:hAnsi="Arial" w:cs="Arial"/>
        </w:rPr>
        <w:t xml:space="preserve"> </w:t>
      </w:r>
      <w:r>
        <w:rPr>
          <w:rFonts w:ascii="Arial" w:hAnsi="Arial" w:cs="Arial"/>
        </w:rPr>
        <w:t>Groenewoud as a full member until we hold our next Annual Members Meeting.</w:t>
      </w:r>
    </w:p>
    <w:p w14:paraId="0364996E" w14:textId="0E8E41EF" w:rsidR="00132C44" w:rsidRDefault="00132C44" w:rsidP="00AD6F24">
      <w:pPr>
        <w:pStyle w:val="ListParagraph"/>
        <w:tabs>
          <w:tab w:val="left" w:pos="450"/>
        </w:tabs>
        <w:ind w:left="0"/>
        <w:jc w:val="both"/>
        <w:rPr>
          <w:rFonts w:ascii="Arial" w:hAnsi="Arial" w:cs="Arial"/>
          <w:b/>
          <w:bCs/>
        </w:rPr>
      </w:pPr>
      <w:r>
        <w:rPr>
          <w:rFonts w:ascii="Arial" w:hAnsi="Arial" w:cs="Arial"/>
          <w:b/>
          <w:bCs/>
        </w:rPr>
        <w:t>Moved by Cyril</w:t>
      </w:r>
      <w:r>
        <w:rPr>
          <w:rFonts w:ascii="Arial" w:hAnsi="Arial" w:cs="Arial"/>
          <w:b/>
          <w:bCs/>
        </w:rPr>
        <w:tab/>
      </w:r>
      <w:r>
        <w:rPr>
          <w:rFonts w:ascii="Arial" w:hAnsi="Arial" w:cs="Arial"/>
          <w:b/>
          <w:bCs/>
        </w:rPr>
        <w:tab/>
      </w:r>
      <w:r>
        <w:rPr>
          <w:rFonts w:ascii="Arial" w:hAnsi="Arial" w:cs="Arial"/>
          <w:b/>
          <w:bCs/>
        </w:rPr>
        <w:tab/>
        <w:t>Seconded by Mike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APPROVED</w:t>
      </w:r>
    </w:p>
    <w:p w14:paraId="40260DC7" w14:textId="0EEB655C" w:rsidR="00132C44" w:rsidRDefault="00132C44" w:rsidP="00AD6F24">
      <w:pPr>
        <w:pStyle w:val="ListParagraph"/>
        <w:tabs>
          <w:tab w:val="left" w:pos="450"/>
        </w:tabs>
        <w:ind w:left="0"/>
        <w:jc w:val="both"/>
        <w:rPr>
          <w:rFonts w:ascii="Arial" w:hAnsi="Arial" w:cs="Arial"/>
          <w:b/>
          <w:bCs/>
        </w:rPr>
      </w:pPr>
    </w:p>
    <w:p w14:paraId="779C3AA2" w14:textId="27C10989" w:rsidR="00132C44" w:rsidRDefault="00132C44" w:rsidP="00AD6F24">
      <w:pPr>
        <w:pStyle w:val="ListParagraph"/>
        <w:tabs>
          <w:tab w:val="left" w:pos="450"/>
        </w:tabs>
        <w:ind w:left="0"/>
        <w:jc w:val="both"/>
        <w:rPr>
          <w:rFonts w:ascii="Arial" w:hAnsi="Arial" w:cs="Arial"/>
        </w:rPr>
      </w:pPr>
      <w:r>
        <w:rPr>
          <w:rFonts w:ascii="Arial" w:hAnsi="Arial" w:cs="Arial"/>
          <w:u w:val="single"/>
        </w:rPr>
        <w:t>Board Executive</w:t>
      </w:r>
      <w:r>
        <w:rPr>
          <w:rFonts w:ascii="Arial" w:hAnsi="Arial" w:cs="Arial"/>
        </w:rPr>
        <w:t>:</w:t>
      </w:r>
    </w:p>
    <w:p w14:paraId="339789FD" w14:textId="2A550A53" w:rsidR="00132C44" w:rsidRDefault="00132C44" w:rsidP="00AD6F24">
      <w:pPr>
        <w:pStyle w:val="ListParagraph"/>
        <w:tabs>
          <w:tab w:val="left" w:pos="450"/>
        </w:tabs>
        <w:ind w:left="0"/>
        <w:rPr>
          <w:rFonts w:ascii="Arial" w:hAnsi="Arial" w:cs="Arial"/>
        </w:rPr>
      </w:pPr>
      <w:r>
        <w:rPr>
          <w:rFonts w:ascii="Arial" w:hAnsi="Arial" w:cs="Arial"/>
        </w:rPr>
        <w:t>Propose an amendment to expand the Executive from the 5 members to 6 members to include the Advocacy Director. It will require another change in the By-Laws (Part V, 5.1.1) where it says that we have 3 to 9 members we will have 4 to 8 members for a maximum of 14 members.</w:t>
      </w:r>
    </w:p>
    <w:p w14:paraId="1B79DB6F" w14:textId="77777777" w:rsidR="00132C44" w:rsidRDefault="00132C44" w:rsidP="00132C44">
      <w:pPr>
        <w:pStyle w:val="ListParagraph"/>
        <w:tabs>
          <w:tab w:val="left" w:pos="450"/>
        </w:tabs>
        <w:ind w:left="360"/>
        <w:rPr>
          <w:rFonts w:ascii="Arial" w:hAnsi="Arial" w:cs="Arial"/>
        </w:rPr>
      </w:pPr>
    </w:p>
    <w:p w14:paraId="77F9E3E1" w14:textId="2CE3FD87" w:rsidR="00132C44" w:rsidRDefault="00132C44" w:rsidP="00AD6F24">
      <w:pPr>
        <w:pStyle w:val="ListParagraph"/>
        <w:tabs>
          <w:tab w:val="left" w:pos="450"/>
        </w:tabs>
        <w:ind w:left="0"/>
        <w:rPr>
          <w:rFonts w:ascii="Arial" w:hAnsi="Arial" w:cs="Arial"/>
        </w:rPr>
      </w:pPr>
      <w:r w:rsidRPr="00132C44">
        <w:rPr>
          <w:rFonts w:ascii="Arial" w:hAnsi="Arial" w:cs="Arial"/>
          <w:b/>
          <w:bCs/>
        </w:rPr>
        <w:t>Motion by Cyril</w:t>
      </w:r>
      <w:r>
        <w:rPr>
          <w:rFonts w:ascii="Arial" w:hAnsi="Arial" w:cs="Arial"/>
        </w:rPr>
        <w:t>, that the Executive be expanded from the current 5 to 6 to include the Advocacy Director and that the number of extra Directors besides the Executive be changed so that we still have a maximum of 14 members as part of the Branch Board and we leave the minimum as it is.</w:t>
      </w:r>
    </w:p>
    <w:p w14:paraId="4181F378" w14:textId="5E1356A2" w:rsidR="00132C44" w:rsidRDefault="00132C44" w:rsidP="00AD6F24">
      <w:pPr>
        <w:pStyle w:val="ListParagraph"/>
        <w:tabs>
          <w:tab w:val="left" w:pos="450"/>
        </w:tabs>
        <w:ind w:left="0"/>
        <w:rPr>
          <w:rFonts w:ascii="Arial" w:hAnsi="Arial" w:cs="Arial"/>
        </w:rPr>
      </w:pPr>
      <w:r>
        <w:rPr>
          <w:rFonts w:ascii="Arial" w:hAnsi="Arial" w:cs="Arial"/>
          <w:b/>
          <w:bCs/>
        </w:rPr>
        <w:t>Moved by Cyril</w:t>
      </w:r>
      <w:r>
        <w:rPr>
          <w:rFonts w:ascii="Arial" w:hAnsi="Arial" w:cs="Arial"/>
          <w:b/>
          <w:bCs/>
        </w:rPr>
        <w:tab/>
      </w:r>
      <w:r>
        <w:rPr>
          <w:rFonts w:ascii="Arial" w:hAnsi="Arial" w:cs="Arial"/>
          <w:b/>
          <w:bCs/>
        </w:rPr>
        <w:tab/>
      </w:r>
      <w:r>
        <w:rPr>
          <w:rFonts w:ascii="Arial" w:hAnsi="Arial" w:cs="Arial"/>
          <w:b/>
          <w:bCs/>
        </w:rPr>
        <w:tab/>
        <w:t>Seconded by Denise</w:t>
      </w:r>
      <w:r>
        <w:rPr>
          <w:rFonts w:ascii="Arial" w:hAnsi="Arial" w:cs="Arial"/>
          <w:b/>
          <w:bCs/>
        </w:rPr>
        <w:tab/>
      </w:r>
      <w:r>
        <w:rPr>
          <w:rFonts w:ascii="Arial" w:hAnsi="Arial" w:cs="Arial"/>
          <w:b/>
          <w:bCs/>
        </w:rPr>
        <w:tab/>
      </w:r>
      <w:r>
        <w:rPr>
          <w:rFonts w:ascii="Arial" w:hAnsi="Arial" w:cs="Arial"/>
          <w:b/>
          <w:bCs/>
        </w:rPr>
        <w:tab/>
        <w:t>APPROVED</w:t>
      </w:r>
    </w:p>
    <w:p w14:paraId="26EF6330" w14:textId="67231B09" w:rsidR="00132C44" w:rsidRPr="00132C44" w:rsidRDefault="00132C44" w:rsidP="00AD6F24">
      <w:pPr>
        <w:pStyle w:val="ListParagraph"/>
        <w:tabs>
          <w:tab w:val="left" w:pos="450"/>
        </w:tabs>
        <w:ind w:left="0"/>
        <w:rPr>
          <w:rFonts w:ascii="Arial" w:hAnsi="Arial" w:cs="Arial"/>
        </w:rPr>
      </w:pPr>
      <w:r>
        <w:rPr>
          <w:rFonts w:ascii="Arial" w:hAnsi="Arial" w:cs="Arial"/>
        </w:rPr>
        <w:t>Intern approval by the Branch Board as today.</w:t>
      </w:r>
    </w:p>
    <w:p w14:paraId="5D6CEE9C" w14:textId="77777777" w:rsidR="002B00D3" w:rsidRPr="002B00D3" w:rsidRDefault="002B00D3" w:rsidP="002B00D3">
      <w:pPr>
        <w:pStyle w:val="ListParagraph"/>
        <w:ind w:left="360"/>
        <w:rPr>
          <w:rFonts w:ascii="Arial" w:hAnsi="Arial" w:cs="Arial"/>
        </w:rPr>
      </w:pPr>
    </w:p>
    <w:p w14:paraId="42B4F58A" w14:textId="40151DAF" w:rsidR="00AE3951" w:rsidRPr="0031702C" w:rsidRDefault="7A701999" w:rsidP="00AE3951">
      <w:pPr>
        <w:pStyle w:val="ListParagraph"/>
        <w:widowControl w:val="0"/>
        <w:numPr>
          <w:ilvl w:val="0"/>
          <w:numId w:val="1"/>
        </w:numPr>
        <w:tabs>
          <w:tab w:val="clear" w:pos="288"/>
          <w:tab w:val="left" w:pos="360"/>
        </w:tabs>
        <w:autoSpaceDE w:val="0"/>
        <w:autoSpaceDN w:val="0"/>
        <w:adjustRightInd w:val="0"/>
        <w:ind w:hanging="288"/>
        <w:rPr>
          <w:rFonts w:ascii="Arial" w:eastAsia="Arial" w:hAnsi="Arial" w:cs="Arial"/>
          <w:b/>
          <w:bCs/>
          <w:sz w:val="28"/>
          <w:szCs w:val="28"/>
        </w:rPr>
      </w:pPr>
      <w:r w:rsidRPr="00520BEC">
        <w:rPr>
          <w:rFonts w:ascii="Arial" w:eastAsia="Arial" w:hAnsi="Arial" w:cs="Arial"/>
          <w:b/>
          <w:bCs/>
          <w:sz w:val="28"/>
          <w:szCs w:val="28"/>
        </w:rPr>
        <w:t>REPORTS</w:t>
      </w:r>
    </w:p>
    <w:p w14:paraId="0DA7203F" w14:textId="6B44D424" w:rsidR="00DD54AB" w:rsidRPr="00AD6F24" w:rsidRDefault="7A701999" w:rsidP="00DD54AB">
      <w:pPr>
        <w:pStyle w:val="ListParagraph"/>
        <w:widowControl w:val="0"/>
        <w:numPr>
          <w:ilvl w:val="0"/>
          <w:numId w:val="3"/>
        </w:numPr>
        <w:tabs>
          <w:tab w:val="left" w:pos="360"/>
        </w:tabs>
        <w:autoSpaceDE w:val="0"/>
        <w:autoSpaceDN w:val="0"/>
        <w:adjustRightInd w:val="0"/>
        <w:ind w:left="360"/>
        <w:rPr>
          <w:rFonts w:ascii="Arial" w:eastAsia="Times New Roman" w:hAnsi="Arial" w:cs="Arial"/>
          <w:bCs/>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Elise</w:t>
      </w:r>
    </w:p>
    <w:p w14:paraId="4A8B635D" w14:textId="138F7C5D" w:rsidR="00AD6F24" w:rsidRDefault="00AD6F24" w:rsidP="00AD6F24">
      <w:pPr>
        <w:pStyle w:val="ListParagraph"/>
        <w:widowControl w:val="0"/>
        <w:autoSpaceDE w:val="0"/>
        <w:autoSpaceDN w:val="0"/>
        <w:adjustRightInd w:val="0"/>
        <w:ind w:left="0"/>
        <w:rPr>
          <w:rFonts w:ascii="Arial" w:eastAsia="Times New Roman" w:hAnsi="Arial" w:cs="Arial"/>
        </w:rPr>
      </w:pPr>
      <w:r>
        <w:rPr>
          <w:rFonts w:ascii="Arial" w:eastAsia="Times New Roman" w:hAnsi="Arial" w:cs="Arial"/>
        </w:rPr>
        <w:t xml:space="preserve">The Treasurer’s and budget reports projecting a surplus of $10,395 rather than a surplus of $9,395 are attached. </w:t>
      </w:r>
      <w:r w:rsidR="00A125DD">
        <w:rPr>
          <w:rFonts w:ascii="Arial" w:eastAsia="Times New Roman" w:hAnsi="Arial" w:cs="Arial"/>
        </w:rPr>
        <w:t>The 2019 Financial Statements, 2020 budget and Reserved Motion were presented to the Board and will be presented at the upcoming AGM.</w:t>
      </w:r>
    </w:p>
    <w:p w14:paraId="02A2B7BB" w14:textId="28865930" w:rsidR="00A125DD" w:rsidRDefault="00A125DD" w:rsidP="00AD6F24">
      <w:pPr>
        <w:pStyle w:val="ListParagraph"/>
        <w:widowControl w:val="0"/>
        <w:autoSpaceDE w:val="0"/>
        <w:autoSpaceDN w:val="0"/>
        <w:adjustRightInd w:val="0"/>
        <w:ind w:left="0"/>
        <w:rPr>
          <w:rFonts w:ascii="Arial" w:eastAsia="Times New Roman" w:hAnsi="Arial" w:cs="Arial"/>
        </w:rPr>
      </w:pPr>
      <w:r>
        <w:rPr>
          <w:rFonts w:ascii="Arial" w:eastAsia="Times New Roman" w:hAnsi="Arial" w:cs="Arial"/>
          <w:b/>
          <w:bCs/>
        </w:rPr>
        <w:t>The Motion</w:t>
      </w:r>
      <w:r>
        <w:rPr>
          <w:rFonts w:ascii="Arial" w:eastAsia="Times New Roman" w:hAnsi="Arial" w:cs="Arial"/>
        </w:rPr>
        <w:t>:</w:t>
      </w:r>
    </w:p>
    <w:p w14:paraId="45184D52" w14:textId="093315A3" w:rsidR="00A125DD" w:rsidRDefault="00A125DD" w:rsidP="00AD6F24">
      <w:pPr>
        <w:pStyle w:val="ListParagraph"/>
        <w:widowControl w:val="0"/>
        <w:autoSpaceDE w:val="0"/>
        <w:autoSpaceDN w:val="0"/>
        <w:adjustRightInd w:val="0"/>
        <w:ind w:left="0"/>
        <w:rPr>
          <w:rFonts w:ascii="Arial" w:eastAsia="Times New Roman" w:hAnsi="Arial" w:cs="Arial"/>
        </w:rPr>
      </w:pPr>
      <w:r>
        <w:rPr>
          <w:rFonts w:ascii="Arial" w:eastAsia="Times New Roman" w:hAnsi="Arial" w:cs="Arial"/>
        </w:rPr>
        <w:t>Be it resolved that the Fredericton and District Branch (NB62) of the National Association of Federal Retirees;</w:t>
      </w:r>
    </w:p>
    <w:p w14:paraId="07D1B675" w14:textId="1560421C" w:rsidR="00A125DD" w:rsidRDefault="00A125DD" w:rsidP="00A125DD">
      <w:pPr>
        <w:pStyle w:val="ListParagraph"/>
        <w:widowControl w:val="0"/>
        <w:numPr>
          <w:ilvl w:val="0"/>
          <w:numId w:val="48"/>
        </w:numPr>
        <w:autoSpaceDE w:val="0"/>
        <w:autoSpaceDN w:val="0"/>
        <w:adjustRightInd w:val="0"/>
        <w:rPr>
          <w:rFonts w:ascii="Arial" w:eastAsia="Times New Roman" w:hAnsi="Arial" w:cs="Arial"/>
        </w:rPr>
      </w:pPr>
      <w:r>
        <w:rPr>
          <w:rFonts w:ascii="Arial" w:eastAsia="Times New Roman" w:hAnsi="Arial" w:cs="Arial"/>
        </w:rPr>
        <w:t>Dissolve the “Reserved Equity-Equipment” Fund which has a current balance of $5,000.</w:t>
      </w:r>
    </w:p>
    <w:p w14:paraId="28D4E9C4" w14:textId="4BB0E269" w:rsidR="00A125DD" w:rsidRDefault="00A125DD" w:rsidP="00A125DD">
      <w:pPr>
        <w:pStyle w:val="ListParagraph"/>
        <w:widowControl w:val="0"/>
        <w:numPr>
          <w:ilvl w:val="0"/>
          <w:numId w:val="48"/>
        </w:numPr>
        <w:autoSpaceDE w:val="0"/>
        <w:autoSpaceDN w:val="0"/>
        <w:adjustRightInd w:val="0"/>
        <w:rPr>
          <w:rFonts w:ascii="Arial" w:eastAsia="Times New Roman" w:hAnsi="Arial" w:cs="Arial"/>
        </w:rPr>
      </w:pPr>
      <w:r>
        <w:rPr>
          <w:rFonts w:ascii="Arial" w:eastAsia="Times New Roman" w:hAnsi="Arial" w:cs="Arial"/>
        </w:rPr>
        <w:t>Dissolve the “Reserved Equity-Defense of Benefits” Fund which has a current balance of Reserved Equity-Other” Fund and that its maximum balance be set at $7,500.</w:t>
      </w:r>
    </w:p>
    <w:p w14:paraId="434C2A2C" w14:textId="77777777" w:rsidR="002D6380" w:rsidRDefault="00A125DD" w:rsidP="002D6380">
      <w:pPr>
        <w:pStyle w:val="ListParagraph"/>
        <w:widowControl w:val="0"/>
        <w:numPr>
          <w:ilvl w:val="0"/>
          <w:numId w:val="48"/>
        </w:numPr>
        <w:autoSpaceDE w:val="0"/>
        <w:autoSpaceDN w:val="0"/>
        <w:adjustRightInd w:val="0"/>
        <w:rPr>
          <w:rFonts w:ascii="Arial" w:eastAsia="Times New Roman" w:hAnsi="Arial" w:cs="Arial"/>
        </w:rPr>
      </w:pPr>
      <w:r>
        <w:rPr>
          <w:rFonts w:ascii="Arial" w:eastAsia="Times New Roman" w:hAnsi="Arial" w:cs="Arial"/>
        </w:rPr>
        <w:t>Establish a “Reserved Equity-Advocacy Special Reserve” Fund and that its maximum balance be set at $7,500.</w:t>
      </w:r>
    </w:p>
    <w:p w14:paraId="1EA4D5CF" w14:textId="07A44087" w:rsidR="00A125DD" w:rsidRPr="002D6380" w:rsidRDefault="00A125DD" w:rsidP="002D6380">
      <w:pPr>
        <w:pStyle w:val="ListParagraph"/>
        <w:widowControl w:val="0"/>
        <w:numPr>
          <w:ilvl w:val="0"/>
          <w:numId w:val="48"/>
        </w:numPr>
        <w:autoSpaceDE w:val="0"/>
        <w:autoSpaceDN w:val="0"/>
        <w:adjustRightInd w:val="0"/>
        <w:rPr>
          <w:rFonts w:ascii="Arial" w:eastAsia="Times New Roman" w:hAnsi="Arial" w:cs="Arial"/>
        </w:rPr>
      </w:pPr>
      <w:r w:rsidRPr="002D6380">
        <w:rPr>
          <w:rFonts w:ascii="Arial" w:eastAsia="Times New Roman" w:hAnsi="Arial" w:cs="Arial"/>
        </w:rPr>
        <w:lastRenderedPageBreak/>
        <w:t>Establish a “Reserved Equity-Other” Fund and that its maximum balance be set at $7,500.</w:t>
      </w:r>
    </w:p>
    <w:p w14:paraId="5A714D7F" w14:textId="3023515C" w:rsidR="00A125DD" w:rsidRDefault="00A125DD" w:rsidP="00A125DD">
      <w:pPr>
        <w:pStyle w:val="ListParagraph"/>
        <w:widowControl w:val="0"/>
        <w:autoSpaceDE w:val="0"/>
        <w:autoSpaceDN w:val="0"/>
        <w:adjustRightInd w:val="0"/>
        <w:ind w:left="360"/>
        <w:rPr>
          <w:rFonts w:ascii="Arial" w:eastAsia="Times New Roman" w:hAnsi="Arial" w:cs="Arial"/>
        </w:rPr>
      </w:pPr>
    </w:p>
    <w:p w14:paraId="55F4FC2E" w14:textId="07781B97" w:rsidR="00A125DD" w:rsidRDefault="00A125DD" w:rsidP="00A125DD">
      <w:pPr>
        <w:pStyle w:val="ListParagraph"/>
        <w:widowControl w:val="0"/>
        <w:autoSpaceDE w:val="0"/>
        <w:autoSpaceDN w:val="0"/>
        <w:adjustRightInd w:val="0"/>
        <w:ind w:left="0"/>
        <w:rPr>
          <w:rFonts w:ascii="Arial" w:eastAsia="Times New Roman" w:hAnsi="Arial" w:cs="Arial"/>
        </w:rPr>
      </w:pPr>
      <w:r>
        <w:rPr>
          <w:rFonts w:ascii="Arial" w:eastAsia="Times New Roman" w:hAnsi="Arial" w:cs="Arial"/>
        </w:rPr>
        <w:t>Denise asked if she could buy Windows 10 ($179.99) and Microsoft Office Home and Student 2019 ($169.99) from Staples since she can’t access Microsoft Office 365 anymore. It was approved.</w:t>
      </w:r>
    </w:p>
    <w:p w14:paraId="25C72774" w14:textId="64415E70" w:rsidR="00A125DD" w:rsidRDefault="00A125DD" w:rsidP="00A125DD">
      <w:pPr>
        <w:pStyle w:val="ListParagraph"/>
        <w:widowControl w:val="0"/>
        <w:autoSpaceDE w:val="0"/>
        <w:autoSpaceDN w:val="0"/>
        <w:adjustRightInd w:val="0"/>
        <w:ind w:left="0"/>
        <w:rPr>
          <w:rFonts w:ascii="Arial" w:eastAsia="Times New Roman" w:hAnsi="Arial" w:cs="Arial"/>
        </w:rPr>
      </w:pPr>
    </w:p>
    <w:p w14:paraId="3AD0CB99" w14:textId="4201D2BC" w:rsidR="00A125DD" w:rsidRPr="00A125DD" w:rsidRDefault="00A125DD" w:rsidP="00A125DD">
      <w:pPr>
        <w:pStyle w:val="ListParagraph"/>
        <w:widowControl w:val="0"/>
        <w:autoSpaceDE w:val="0"/>
        <w:autoSpaceDN w:val="0"/>
        <w:adjustRightInd w:val="0"/>
        <w:ind w:left="0"/>
        <w:rPr>
          <w:rFonts w:ascii="Arial" w:eastAsia="Times New Roman" w:hAnsi="Arial" w:cs="Arial"/>
        </w:rPr>
      </w:pPr>
      <w:r>
        <w:rPr>
          <w:rFonts w:ascii="Arial" w:eastAsia="Times New Roman" w:hAnsi="Arial" w:cs="Arial"/>
        </w:rPr>
        <w:t>Cyril proposed that Elise moved the acceptance of the 2019 Financial Statements and the 2020 Budget and Reserved Motion.</w:t>
      </w:r>
    </w:p>
    <w:p w14:paraId="41ACECB8" w14:textId="629C068A" w:rsidR="00E702C1" w:rsidRPr="00E702C1" w:rsidRDefault="00E702C1" w:rsidP="00C71C79">
      <w:pPr>
        <w:pStyle w:val="ListParagraph"/>
        <w:widowControl w:val="0"/>
        <w:tabs>
          <w:tab w:val="left" w:pos="360"/>
        </w:tabs>
        <w:autoSpaceDE w:val="0"/>
        <w:autoSpaceDN w:val="0"/>
        <w:adjustRightInd w:val="0"/>
        <w:ind w:left="0"/>
        <w:rPr>
          <w:rFonts w:ascii="Arial" w:eastAsia="Times New Roman" w:hAnsi="Arial" w:cs="Arial"/>
          <w:b/>
          <w:bCs/>
        </w:rPr>
      </w:pPr>
      <w:r>
        <w:rPr>
          <w:rFonts w:ascii="Arial" w:eastAsia="Times New Roman" w:hAnsi="Arial" w:cs="Arial"/>
          <w:b/>
          <w:bCs/>
        </w:rPr>
        <w:t>Moved by El</w:t>
      </w:r>
      <w:r w:rsidR="00A125DD">
        <w:rPr>
          <w:rFonts w:ascii="Arial" w:eastAsia="Times New Roman" w:hAnsi="Arial" w:cs="Arial"/>
          <w:b/>
          <w:bCs/>
        </w:rPr>
        <w:t>ise</w:t>
      </w:r>
      <w:r>
        <w:rPr>
          <w:rFonts w:ascii="Arial" w:eastAsia="Times New Roman" w:hAnsi="Arial" w:cs="Arial"/>
        </w:rPr>
        <w:tab/>
      </w:r>
      <w:r>
        <w:rPr>
          <w:rFonts w:ascii="Arial" w:eastAsia="Times New Roman" w:hAnsi="Arial" w:cs="Arial"/>
        </w:rPr>
        <w:tab/>
      </w:r>
      <w:r w:rsidR="002609F3">
        <w:rPr>
          <w:rFonts w:ascii="Arial" w:eastAsia="Times New Roman" w:hAnsi="Arial" w:cs="Arial"/>
        </w:rPr>
        <w:tab/>
      </w:r>
      <w:r>
        <w:rPr>
          <w:rFonts w:ascii="Arial" w:eastAsia="Times New Roman" w:hAnsi="Arial" w:cs="Arial"/>
          <w:b/>
          <w:bCs/>
        </w:rPr>
        <w:t xml:space="preserve">Seconded by: </w:t>
      </w:r>
      <w:r w:rsidR="00A125DD">
        <w:rPr>
          <w:rFonts w:ascii="Arial" w:eastAsia="Times New Roman" w:hAnsi="Arial" w:cs="Arial"/>
          <w:b/>
          <w:bCs/>
        </w:rPr>
        <w:t>Cyril</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sidR="00293E68">
        <w:rPr>
          <w:rFonts w:ascii="Arial" w:eastAsia="Times New Roman" w:hAnsi="Arial" w:cs="Arial"/>
          <w:b/>
          <w:bCs/>
        </w:rPr>
        <w:t>APPROVED</w:t>
      </w:r>
    </w:p>
    <w:p w14:paraId="1327D7CE" w14:textId="28C2FF19" w:rsidR="007C528E" w:rsidRDefault="007C528E" w:rsidP="000428AD">
      <w:pPr>
        <w:widowControl w:val="0"/>
        <w:tabs>
          <w:tab w:val="left" w:pos="360"/>
        </w:tabs>
        <w:autoSpaceDE w:val="0"/>
        <w:autoSpaceDN w:val="0"/>
        <w:adjustRightInd w:val="0"/>
        <w:rPr>
          <w:rFonts w:ascii="Arial" w:eastAsia="Times New Roman" w:hAnsi="Arial" w:cs="Arial"/>
          <w:bCs/>
        </w:rPr>
      </w:pPr>
    </w:p>
    <w:p w14:paraId="08477866" w14:textId="2749CF3E" w:rsidR="00A125DD" w:rsidRDefault="004D4157" w:rsidP="00A125DD">
      <w:pPr>
        <w:pStyle w:val="ListParagraph"/>
        <w:widowControl w:val="0"/>
        <w:numPr>
          <w:ilvl w:val="0"/>
          <w:numId w:val="3"/>
        </w:numPr>
        <w:tabs>
          <w:tab w:val="left" w:pos="360"/>
        </w:tabs>
        <w:autoSpaceDE w:val="0"/>
        <w:autoSpaceDN w:val="0"/>
        <w:adjustRightInd w:val="0"/>
        <w:ind w:left="360"/>
        <w:rPr>
          <w:rFonts w:ascii="Arial" w:eastAsia="Arial" w:hAnsi="Arial" w:cs="Arial"/>
          <w:b/>
          <w:bCs/>
        </w:rPr>
      </w:pPr>
      <w:r w:rsidRPr="00771879">
        <w:rPr>
          <w:rFonts w:ascii="Arial" w:eastAsia="Arial" w:hAnsi="Arial" w:cs="Arial"/>
          <w:b/>
          <w:bCs/>
        </w:rPr>
        <w:t>Special Events</w:t>
      </w:r>
      <w:r w:rsidR="00005A80" w:rsidRPr="00771879">
        <w:rPr>
          <w:rFonts w:ascii="Arial" w:eastAsia="Arial" w:hAnsi="Arial" w:cs="Arial"/>
          <w:b/>
          <w:bCs/>
        </w:rPr>
        <w:t xml:space="preserve"> </w:t>
      </w:r>
      <w:r w:rsidR="00296F75" w:rsidRPr="00771879">
        <w:rPr>
          <w:rFonts w:ascii="Arial" w:eastAsia="Arial" w:hAnsi="Arial" w:cs="Arial"/>
          <w:b/>
          <w:bCs/>
        </w:rPr>
        <w:t>–</w:t>
      </w:r>
      <w:r w:rsidR="00005A80" w:rsidRPr="00771879">
        <w:rPr>
          <w:rFonts w:ascii="Arial" w:eastAsia="Arial" w:hAnsi="Arial" w:cs="Arial"/>
          <w:b/>
          <w:bCs/>
        </w:rPr>
        <w:t xml:space="preserve"> Gary</w:t>
      </w:r>
    </w:p>
    <w:p w14:paraId="55A052B7" w14:textId="4E0FE079" w:rsidR="00A125DD" w:rsidRPr="00A125DD" w:rsidRDefault="00A125DD" w:rsidP="00A125DD">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Gary was absent so, Elliott asked that we hold the AMM on Tuesday, November 24</w:t>
      </w:r>
      <w:r w:rsidRPr="00A125DD">
        <w:rPr>
          <w:rFonts w:ascii="Arial" w:eastAsia="Arial" w:hAnsi="Arial" w:cs="Arial"/>
          <w:vertAlign w:val="superscript"/>
        </w:rPr>
        <w:t>th</w:t>
      </w:r>
      <w:r>
        <w:rPr>
          <w:rFonts w:ascii="Arial" w:eastAsia="Arial" w:hAnsi="Arial" w:cs="Arial"/>
        </w:rPr>
        <w:t xml:space="preserve"> at 2:00 p.m. via Zoom. Meeting will focus on financial and amendments to the By-Laws and Nominating Committee Report.</w:t>
      </w:r>
    </w:p>
    <w:p w14:paraId="2ED6BD56" w14:textId="01B4FC47" w:rsidR="003C4B66" w:rsidRDefault="00A125DD" w:rsidP="002A737F">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b/>
          <w:bCs/>
        </w:rPr>
        <w:t>M</w:t>
      </w:r>
      <w:r w:rsidR="002609F3">
        <w:rPr>
          <w:rFonts w:ascii="Arial" w:eastAsia="Arial" w:hAnsi="Arial" w:cs="Arial"/>
          <w:b/>
          <w:bCs/>
        </w:rPr>
        <w:t>oved</w:t>
      </w:r>
      <w:r w:rsidR="002609F3" w:rsidRPr="002609F3">
        <w:rPr>
          <w:rFonts w:ascii="Arial" w:eastAsia="Arial" w:hAnsi="Arial" w:cs="Arial"/>
          <w:b/>
          <w:bCs/>
        </w:rPr>
        <w:t xml:space="preserve"> </w:t>
      </w:r>
      <w:r>
        <w:rPr>
          <w:rFonts w:ascii="Arial" w:eastAsia="Arial" w:hAnsi="Arial" w:cs="Arial"/>
          <w:b/>
          <w:bCs/>
        </w:rPr>
        <w:t>by Elliott</w:t>
      </w:r>
      <w:r>
        <w:rPr>
          <w:rFonts w:ascii="Arial" w:eastAsia="Arial" w:hAnsi="Arial" w:cs="Arial"/>
          <w:b/>
          <w:bCs/>
        </w:rPr>
        <w:tab/>
      </w:r>
      <w:r w:rsidR="002609F3" w:rsidRPr="002609F3">
        <w:rPr>
          <w:rFonts w:ascii="Arial" w:eastAsia="Arial" w:hAnsi="Arial" w:cs="Arial"/>
          <w:b/>
          <w:bCs/>
        </w:rPr>
        <w:tab/>
      </w:r>
      <w:r>
        <w:rPr>
          <w:rFonts w:ascii="Arial" w:eastAsia="Arial" w:hAnsi="Arial" w:cs="Arial"/>
          <w:b/>
          <w:bCs/>
        </w:rPr>
        <w:tab/>
      </w:r>
      <w:r w:rsidR="002609F3" w:rsidRPr="002609F3">
        <w:rPr>
          <w:rFonts w:ascii="Arial" w:eastAsia="Arial" w:hAnsi="Arial" w:cs="Arial"/>
          <w:b/>
          <w:bCs/>
        </w:rPr>
        <w:t xml:space="preserve">Seconded: </w:t>
      </w:r>
      <w:r>
        <w:rPr>
          <w:rFonts w:ascii="Arial" w:eastAsia="Arial" w:hAnsi="Arial" w:cs="Arial"/>
          <w:b/>
          <w:bCs/>
        </w:rPr>
        <w:t>Evans</w:t>
      </w:r>
      <w:r>
        <w:rPr>
          <w:rFonts w:ascii="Arial" w:eastAsia="Arial" w:hAnsi="Arial" w:cs="Arial"/>
          <w:b/>
          <w:bCs/>
        </w:rPr>
        <w:tab/>
      </w:r>
      <w:r w:rsidR="002609F3" w:rsidRPr="002609F3">
        <w:rPr>
          <w:rFonts w:ascii="Arial" w:eastAsia="Arial" w:hAnsi="Arial" w:cs="Arial"/>
          <w:b/>
          <w:bCs/>
        </w:rPr>
        <w:tab/>
      </w:r>
      <w:r w:rsidR="002609F3" w:rsidRPr="002609F3">
        <w:rPr>
          <w:rFonts w:ascii="Arial" w:eastAsia="Arial" w:hAnsi="Arial" w:cs="Arial"/>
          <w:b/>
          <w:bCs/>
        </w:rPr>
        <w:tab/>
      </w:r>
      <w:r w:rsidR="002609F3">
        <w:rPr>
          <w:rFonts w:ascii="Arial" w:eastAsia="Arial" w:hAnsi="Arial" w:cs="Arial"/>
          <w:b/>
          <w:bCs/>
        </w:rPr>
        <w:tab/>
      </w:r>
      <w:r w:rsidR="00293E68">
        <w:rPr>
          <w:rFonts w:ascii="Arial" w:eastAsia="Arial" w:hAnsi="Arial" w:cs="Arial"/>
          <w:b/>
          <w:bCs/>
        </w:rPr>
        <w:t>APPROVED</w:t>
      </w:r>
    </w:p>
    <w:p w14:paraId="3AE78905" w14:textId="77777777" w:rsidR="002609F3" w:rsidRPr="002609F3" w:rsidRDefault="002609F3" w:rsidP="002A737F">
      <w:pPr>
        <w:pStyle w:val="ListParagraph"/>
        <w:widowControl w:val="0"/>
        <w:tabs>
          <w:tab w:val="left" w:pos="360"/>
        </w:tabs>
        <w:autoSpaceDE w:val="0"/>
        <w:autoSpaceDN w:val="0"/>
        <w:adjustRightInd w:val="0"/>
        <w:ind w:left="0"/>
        <w:rPr>
          <w:rFonts w:ascii="Arial" w:eastAsia="Arial" w:hAnsi="Arial" w:cs="Arial"/>
          <w:b/>
          <w:bCs/>
        </w:rPr>
      </w:pPr>
    </w:p>
    <w:p w14:paraId="0E2CCB5B" w14:textId="3DB0246C" w:rsidR="00265DEF" w:rsidRPr="00061B26" w:rsidRDefault="005A2AA8" w:rsidP="002A737F">
      <w:pPr>
        <w:pStyle w:val="ListParagraph"/>
        <w:widowControl w:val="0"/>
        <w:numPr>
          <w:ilvl w:val="0"/>
          <w:numId w:val="3"/>
        </w:numPr>
        <w:tabs>
          <w:tab w:val="left" w:pos="360"/>
        </w:tabs>
        <w:autoSpaceDE w:val="0"/>
        <w:autoSpaceDN w:val="0"/>
        <w:adjustRightInd w:val="0"/>
        <w:ind w:left="360"/>
        <w:rPr>
          <w:rFonts w:ascii="Arial" w:eastAsia="Arial" w:hAnsi="Arial" w:cs="Arial"/>
        </w:rPr>
      </w:pPr>
      <w:r w:rsidRPr="00265DEF">
        <w:rPr>
          <w:rFonts w:ascii="Arial" w:eastAsia="Arial" w:hAnsi="Arial" w:cs="Arial"/>
          <w:b/>
          <w:bCs/>
        </w:rPr>
        <w:t>Membership Growth Report –</w:t>
      </w:r>
      <w:r w:rsidR="00DD54AB" w:rsidRPr="00265DEF">
        <w:rPr>
          <w:rFonts w:ascii="Arial" w:eastAsia="Arial" w:hAnsi="Arial" w:cs="Arial"/>
          <w:b/>
          <w:bCs/>
        </w:rPr>
        <w:t xml:space="preserve">Evans </w:t>
      </w:r>
    </w:p>
    <w:p w14:paraId="2972259E" w14:textId="54877827" w:rsidR="00061B26" w:rsidRDefault="00061B26" w:rsidP="00061B26">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The Membership Growth Committee report is attached.</w:t>
      </w:r>
    </w:p>
    <w:p w14:paraId="6C1946EF" w14:textId="673A8CCB" w:rsidR="00061B26" w:rsidRDefault="00061B26" w:rsidP="00061B26">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Evans encourages that all branch members offer friends and acquaintances to join the Association.</w:t>
      </w:r>
    </w:p>
    <w:p w14:paraId="4C383272" w14:textId="285EBE38" w:rsidR="00061B26" w:rsidRDefault="00061B26" w:rsidP="00061B26">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Due to Covid-19 restrictions, the committee was not able to meet with the RCMP Veterans Association on October 24</w:t>
      </w:r>
      <w:r w:rsidRPr="00061B26">
        <w:rPr>
          <w:rFonts w:ascii="Arial" w:eastAsia="Arial" w:hAnsi="Arial" w:cs="Arial"/>
          <w:vertAlign w:val="superscript"/>
        </w:rPr>
        <w:t>th</w:t>
      </w:r>
      <w:r>
        <w:rPr>
          <w:rFonts w:ascii="Arial" w:eastAsia="Arial" w:hAnsi="Arial" w:cs="Arial"/>
        </w:rPr>
        <w:t>.</w:t>
      </w:r>
    </w:p>
    <w:p w14:paraId="55B425FC" w14:textId="1C4142C4" w:rsidR="00061B26" w:rsidRDefault="00061B26" w:rsidP="00061B26">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Survey results: Further to a webminar held on Septembers 28</w:t>
      </w:r>
      <w:r w:rsidRPr="00061B26">
        <w:rPr>
          <w:rFonts w:ascii="Arial" w:eastAsia="Arial" w:hAnsi="Arial" w:cs="Arial"/>
          <w:vertAlign w:val="superscript"/>
        </w:rPr>
        <w:t>th</w:t>
      </w:r>
      <w:r>
        <w:rPr>
          <w:rFonts w:ascii="Arial" w:eastAsia="Arial" w:hAnsi="Arial" w:cs="Arial"/>
        </w:rPr>
        <w:t>, to discuss the National Membership Engagement Survey, information has been received that show the national, provincial and branch results. The MGC report show the results.</w:t>
      </w:r>
    </w:p>
    <w:p w14:paraId="0EAB24F5" w14:textId="77777777" w:rsidR="00061B26" w:rsidRPr="00061B26" w:rsidRDefault="00061B26" w:rsidP="00061B26">
      <w:pPr>
        <w:pStyle w:val="ListParagraph"/>
        <w:widowControl w:val="0"/>
        <w:tabs>
          <w:tab w:val="left" w:pos="360"/>
        </w:tabs>
        <w:autoSpaceDE w:val="0"/>
        <w:autoSpaceDN w:val="0"/>
        <w:adjustRightInd w:val="0"/>
        <w:ind w:left="0"/>
        <w:rPr>
          <w:rFonts w:ascii="Arial" w:eastAsia="Arial" w:hAnsi="Arial" w:cs="Arial"/>
        </w:rPr>
      </w:pPr>
    </w:p>
    <w:p w14:paraId="0F6DFC12" w14:textId="77777777" w:rsidR="00061B26" w:rsidRDefault="00592AD4" w:rsidP="002A737F">
      <w:pPr>
        <w:widowControl w:val="0"/>
        <w:tabs>
          <w:tab w:val="left" w:pos="360"/>
        </w:tabs>
        <w:autoSpaceDE w:val="0"/>
        <w:autoSpaceDN w:val="0"/>
        <w:adjustRightInd w:val="0"/>
        <w:rPr>
          <w:rFonts w:ascii="Arial" w:eastAsia="Arial" w:hAnsi="Arial" w:cs="Arial"/>
          <w:b/>
          <w:bCs/>
        </w:rPr>
      </w:pPr>
      <w:r>
        <w:rPr>
          <w:rFonts w:ascii="Arial" w:eastAsia="Arial" w:hAnsi="Arial" w:cs="Arial"/>
          <w:b/>
          <w:bCs/>
        </w:rPr>
        <w:t>Elliott m</w:t>
      </w:r>
      <w:r w:rsidR="002A737F" w:rsidRPr="00FC3AE6">
        <w:rPr>
          <w:rFonts w:ascii="Arial" w:eastAsia="Arial" w:hAnsi="Arial" w:cs="Arial"/>
          <w:b/>
          <w:bCs/>
        </w:rPr>
        <w:t xml:space="preserve">oved that the Membership Growth Committee report be accepted as </w:t>
      </w:r>
      <w:r w:rsidR="0087711C">
        <w:rPr>
          <w:rFonts w:ascii="Arial" w:eastAsia="Arial" w:hAnsi="Arial" w:cs="Arial"/>
          <w:b/>
          <w:bCs/>
        </w:rPr>
        <w:t>distributed</w:t>
      </w:r>
      <w:r w:rsidR="002A737F" w:rsidRPr="00FC3AE6">
        <w:rPr>
          <w:rFonts w:ascii="Arial" w:eastAsia="Arial" w:hAnsi="Arial" w:cs="Arial"/>
          <w:b/>
          <w:bCs/>
        </w:rPr>
        <w:t>.</w:t>
      </w:r>
      <w:r w:rsidR="002A737F">
        <w:rPr>
          <w:rFonts w:ascii="Arial" w:eastAsia="Arial" w:hAnsi="Arial" w:cs="Arial"/>
          <w:b/>
          <w:bCs/>
        </w:rPr>
        <w:t xml:space="preserve"> </w:t>
      </w:r>
    </w:p>
    <w:p w14:paraId="4B13E6EA" w14:textId="379CEAAD" w:rsidR="002A737F" w:rsidRDefault="00061B26" w:rsidP="002A737F">
      <w:pPr>
        <w:widowControl w:val="0"/>
        <w:tabs>
          <w:tab w:val="left" w:pos="360"/>
        </w:tabs>
        <w:autoSpaceDE w:val="0"/>
        <w:autoSpaceDN w:val="0"/>
        <w:adjustRightInd w:val="0"/>
        <w:rPr>
          <w:rFonts w:ascii="Arial" w:eastAsia="Arial" w:hAnsi="Arial" w:cs="Arial"/>
          <w:b/>
          <w:bCs/>
        </w:rPr>
      </w:pPr>
      <w:r>
        <w:rPr>
          <w:rFonts w:ascii="Arial" w:eastAsia="Arial" w:hAnsi="Arial" w:cs="Arial"/>
          <w:b/>
          <w:bCs/>
        </w:rPr>
        <w:t xml:space="preserve">Moved by Evans </w:t>
      </w:r>
      <w:r>
        <w:rPr>
          <w:rFonts w:ascii="Arial" w:eastAsia="Arial" w:hAnsi="Arial" w:cs="Arial"/>
          <w:b/>
          <w:bCs/>
        </w:rPr>
        <w:tab/>
      </w:r>
      <w:r>
        <w:rPr>
          <w:rFonts w:ascii="Arial" w:eastAsia="Arial" w:hAnsi="Arial" w:cs="Arial"/>
          <w:b/>
          <w:bCs/>
        </w:rPr>
        <w:tab/>
      </w:r>
      <w:r>
        <w:rPr>
          <w:rFonts w:ascii="Arial" w:eastAsia="Arial" w:hAnsi="Arial" w:cs="Arial"/>
          <w:b/>
          <w:bCs/>
        </w:rPr>
        <w:tab/>
      </w:r>
      <w:r w:rsidR="00592AD4">
        <w:rPr>
          <w:rFonts w:ascii="Arial" w:eastAsia="Arial" w:hAnsi="Arial" w:cs="Arial"/>
          <w:b/>
          <w:bCs/>
        </w:rPr>
        <w:t xml:space="preserve">Seconded by </w:t>
      </w:r>
      <w:r>
        <w:rPr>
          <w:rFonts w:ascii="Arial" w:eastAsia="Arial" w:hAnsi="Arial" w:cs="Arial"/>
          <w:b/>
          <w:bCs/>
        </w:rPr>
        <w:t>Denise</w:t>
      </w:r>
      <w:r>
        <w:rPr>
          <w:rFonts w:ascii="Arial" w:eastAsia="Arial" w:hAnsi="Arial" w:cs="Arial"/>
          <w:b/>
          <w:bCs/>
        </w:rPr>
        <w:tab/>
      </w:r>
      <w:r w:rsidR="00592AD4">
        <w:rPr>
          <w:rFonts w:ascii="Arial" w:eastAsia="Arial" w:hAnsi="Arial" w:cs="Arial"/>
          <w:b/>
          <w:bCs/>
        </w:rPr>
        <w:tab/>
      </w:r>
      <w:r w:rsidR="00592AD4">
        <w:rPr>
          <w:rFonts w:ascii="Arial" w:eastAsia="Arial" w:hAnsi="Arial" w:cs="Arial"/>
          <w:b/>
          <w:bCs/>
        </w:rPr>
        <w:tab/>
      </w:r>
      <w:r w:rsidR="00293E68">
        <w:rPr>
          <w:rFonts w:ascii="Arial" w:eastAsia="Arial" w:hAnsi="Arial" w:cs="Arial"/>
          <w:b/>
          <w:bCs/>
        </w:rPr>
        <w:t>APPROVED</w:t>
      </w:r>
    </w:p>
    <w:p w14:paraId="25E24FAD" w14:textId="76176E12" w:rsidR="0087711C" w:rsidRDefault="0087711C" w:rsidP="002A737F">
      <w:pPr>
        <w:widowControl w:val="0"/>
        <w:tabs>
          <w:tab w:val="left" w:pos="360"/>
        </w:tabs>
        <w:autoSpaceDE w:val="0"/>
        <w:autoSpaceDN w:val="0"/>
        <w:adjustRightInd w:val="0"/>
        <w:rPr>
          <w:rFonts w:ascii="Arial" w:eastAsia="Arial" w:hAnsi="Arial" w:cs="Arial"/>
          <w:b/>
          <w:bCs/>
        </w:rPr>
      </w:pPr>
    </w:p>
    <w:p w14:paraId="7BE69AA7" w14:textId="5A1C65B8" w:rsidR="0087711C" w:rsidRPr="0087711C" w:rsidRDefault="0087711C" w:rsidP="0087711C">
      <w:pPr>
        <w:pStyle w:val="ListParagraph"/>
        <w:widowControl w:val="0"/>
        <w:numPr>
          <w:ilvl w:val="0"/>
          <w:numId w:val="43"/>
        </w:numPr>
        <w:tabs>
          <w:tab w:val="left" w:pos="360"/>
        </w:tabs>
        <w:autoSpaceDE w:val="0"/>
        <w:autoSpaceDN w:val="0"/>
        <w:adjustRightInd w:val="0"/>
        <w:rPr>
          <w:rFonts w:ascii="Arial" w:eastAsia="Arial" w:hAnsi="Arial" w:cs="Arial"/>
          <w:b/>
          <w:bCs/>
        </w:rPr>
      </w:pPr>
      <w:r>
        <w:rPr>
          <w:rFonts w:ascii="Arial" w:eastAsia="Arial" w:hAnsi="Arial" w:cs="Arial"/>
          <w:b/>
          <w:bCs/>
        </w:rPr>
        <w:t>Communication – Mike</w:t>
      </w:r>
    </w:p>
    <w:p w14:paraId="6C01DE70" w14:textId="21CDF7D4" w:rsidR="00E10F4F" w:rsidRDefault="00061B26" w:rsidP="0087711C">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Mike presented his report on the newsletter, target markets, channels of communication, in-person visits, communication budget, survey of members, communication calendar on website. Further discussion on the title and format of the newsletter and how to get it out could be useful.</w:t>
      </w:r>
    </w:p>
    <w:p w14:paraId="48468790" w14:textId="77777777" w:rsidR="00C46BD2" w:rsidRDefault="00C46BD2" w:rsidP="0087711C">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Evans’s comments during the Communications Brainstorming session on September 23</w:t>
      </w:r>
      <w:r w:rsidRPr="00C46BD2">
        <w:rPr>
          <w:rFonts w:ascii="Arial" w:eastAsia="Arial" w:hAnsi="Arial" w:cs="Arial"/>
          <w:vertAlign w:val="superscript"/>
        </w:rPr>
        <w:t>rd</w:t>
      </w:r>
      <w:r>
        <w:rPr>
          <w:rFonts w:ascii="Arial" w:eastAsia="Arial" w:hAnsi="Arial" w:cs="Arial"/>
        </w:rPr>
        <w:t>:</w:t>
      </w:r>
    </w:p>
    <w:p w14:paraId="79B51834" w14:textId="3E9BBADE" w:rsidR="00C46BD2" w:rsidRDefault="00C46BD2" w:rsidP="0087711C">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It was agreed that we should put out a Branch Newsletter with possible topics for our NB</w:t>
      </w:r>
      <w:r w:rsidR="00813020">
        <w:rPr>
          <w:rFonts w:ascii="Arial" w:eastAsia="Arial" w:hAnsi="Arial" w:cs="Arial"/>
        </w:rPr>
        <w:t xml:space="preserve"> </w:t>
      </w:r>
      <w:r>
        <w:rPr>
          <w:rFonts w:ascii="Arial" w:eastAsia="Arial" w:hAnsi="Arial" w:cs="Arial"/>
        </w:rPr>
        <w:t>Health Survey. It was also agreed that the first edition would be sent to our email members and to other branch members by mail since we have the funds to do it.</w:t>
      </w:r>
    </w:p>
    <w:p w14:paraId="1BFF49D6" w14:textId="3D4446A4" w:rsidR="00C46BD2" w:rsidRDefault="00C46BD2" w:rsidP="0087711C">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From that meeting, it was also understood that lawyer Jodi Lee-White, a proposed Special Events speaker, has a write up on the new Enduring Powers of Attorney Act and was asking us if we had a newsletter or other means to communicate with our membership. Elliott asked</w:t>
      </w:r>
      <w:r w:rsidR="002D6380">
        <w:rPr>
          <w:rFonts w:ascii="Arial" w:eastAsia="Arial" w:hAnsi="Arial" w:cs="Arial"/>
        </w:rPr>
        <w:t xml:space="preserve"> </w:t>
      </w:r>
      <w:r>
        <w:rPr>
          <w:rFonts w:ascii="Arial" w:eastAsia="Arial" w:hAnsi="Arial" w:cs="Arial"/>
        </w:rPr>
        <w:lastRenderedPageBreak/>
        <w:t>Gary to follow-up on this for a possible newsletter article.</w:t>
      </w:r>
    </w:p>
    <w:p w14:paraId="1439E9F6" w14:textId="77777777" w:rsidR="00C46BD2" w:rsidRPr="00061B26" w:rsidRDefault="00C46BD2" w:rsidP="0087711C">
      <w:pPr>
        <w:pStyle w:val="ListParagraph"/>
        <w:widowControl w:val="0"/>
        <w:tabs>
          <w:tab w:val="left" w:pos="360"/>
        </w:tabs>
        <w:autoSpaceDE w:val="0"/>
        <w:autoSpaceDN w:val="0"/>
        <w:adjustRightInd w:val="0"/>
        <w:ind w:left="0"/>
        <w:rPr>
          <w:rFonts w:ascii="Arial" w:eastAsia="Arial" w:hAnsi="Arial" w:cs="Arial"/>
        </w:rPr>
      </w:pPr>
    </w:p>
    <w:p w14:paraId="08065184" w14:textId="291CA1DB" w:rsidR="00E10F4F" w:rsidRDefault="00E10F4F" w:rsidP="00E10F4F">
      <w:pPr>
        <w:pStyle w:val="ListParagraph"/>
        <w:widowControl w:val="0"/>
        <w:numPr>
          <w:ilvl w:val="0"/>
          <w:numId w:val="43"/>
        </w:numPr>
        <w:tabs>
          <w:tab w:val="left" w:pos="360"/>
        </w:tabs>
        <w:autoSpaceDE w:val="0"/>
        <w:autoSpaceDN w:val="0"/>
        <w:adjustRightInd w:val="0"/>
        <w:rPr>
          <w:rFonts w:ascii="Arial" w:eastAsia="Arial" w:hAnsi="Arial" w:cs="Arial"/>
          <w:b/>
          <w:bCs/>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p>
    <w:p w14:paraId="651F1CF5" w14:textId="5B742E1D" w:rsidR="00E10F4F" w:rsidRDefault="00C46BD2" w:rsidP="00E10F4F">
      <w:pPr>
        <w:widowControl w:val="0"/>
        <w:tabs>
          <w:tab w:val="left" w:pos="360"/>
        </w:tabs>
        <w:autoSpaceDE w:val="0"/>
        <w:autoSpaceDN w:val="0"/>
        <w:adjustRightInd w:val="0"/>
        <w:rPr>
          <w:rFonts w:ascii="Arial" w:eastAsia="Arial" w:hAnsi="Arial" w:cs="Arial"/>
        </w:rPr>
      </w:pPr>
      <w:r>
        <w:rPr>
          <w:rFonts w:ascii="Arial" w:eastAsia="Arial" w:hAnsi="Arial" w:cs="Arial"/>
        </w:rPr>
        <w:t>John asked for volunteers to help on the Committee. Would like to revisit the Health Survey in mid-November. Nothing else to report.</w:t>
      </w:r>
    </w:p>
    <w:p w14:paraId="0BBE3ACD" w14:textId="17013E72" w:rsidR="00E10F4F" w:rsidRPr="00454131" w:rsidRDefault="00E10F4F" w:rsidP="005D536B">
      <w:pPr>
        <w:widowControl w:val="0"/>
        <w:tabs>
          <w:tab w:val="left" w:pos="360"/>
        </w:tabs>
        <w:autoSpaceDE w:val="0"/>
        <w:autoSpaceDN w:val="0"/>
        <w:adjustRightInd w:val="0"/>
        <w:rPr>
          <w:rFonts w:ascii="Arial" w:eastAsia="Arial" w:hAnsi="Arial" w:cs="Arial"/>
        </w:rPr>
      </w:pPr>
    </w:p>
    <w:p w14:paraId="11B83FD8" w14:textId="78C2DB4C" w:rsidR="000B786D" w:rsidRPr="0087711C" w:rsidRDefault="7A701999" w:rsidP="000B786D">
      <w:pPr>
        <w:pStyle w:val="ListParagraph"/>
        <w:widowControl w:val="0"/>
        <w:numPr>
          <w:ilvl w:val="0"/>
          <w:numId w:val="2"/>
        </w:numPr>
        <w:tabs>
          <w:tab w:val="clear" w:pos="288"/>
        </w:tabs>
        <w:autoSpaceDE w:val="0"/>
        <w:autoSpaceDN w:val="0"/>
        <w:adjustRightInd w:val="0"/>
        <w:ind w:hanging="288"/>
        <w:rPr>
          <w:rFonts w:ascii="Arial" w:eastAsia="Arial" w:hAnsi="Arial" w:cs="Arial"/>
          <w:b/>
          <w:bCs/>
          <w:sz w:val="28"/>
          <w:szCs w:val="28"/>
        </w:rPr>
      </w:pPr>
      <w:r w:rsidRPr="00520BEC">
        <w:rPr>
          <w:rFonts w:ascii="Arial" w:eastAsia="Arial" w:hAnsi="Arial" w:cs="Arial"/>
          <w:b/>
          <w:bCs/>
          <w:sz w:val="28"/>
          <w:szCs w:val="28"/>
        </w:rPr>
        <w:t>NEW BUSINESS</w:t>
      </w:r>
    </w:p>
    <w:p w14:paraId="6663F129" w14:textId="4671F812" w:rsidR="00265DEF" w:rsidRPr="0087711C" w:rsidRDefault="00C46BD2" w:rsidP="002609F3">
      <w:pPr>
        <w:pStyle w:val="ListParagraph"/>
        <w:widowControl w:val="0"/>
        <w:numPr>
          <w:ilvl w:val="0"/>
          <w:numId w:val="42"/>
        </w:numPr>
        <w:autoSpaceDE w:val="0"/>
        <w:autoSpaceDN w:val="0"/>
        <w:adjustRightInd w:val="0"/>
        <w:rPr>
          <w:rFonts w:ascii="Arial" w:eastAsia="Arial" w:hAnsi="Arial" w:cs="Arial"/>
          <w:b/>
          <w:bCs/>
        </w:rPr>
      </w:pPr>
      <w:r>
        <w:rPr>
          <w:rFonts w:ascii="Arial" w:eastAsia="Arial" w:hAnsi="Arial" w:cs="Arial"/>
          <w:b/>
          <w:bCs/>
        </w:rPr>
        <w:t>NB62 Annual General Meeting – Next Steps - Elliott</w:t>
      </w:r>
    </w:p>
    <w:p w14:paraId="73D8715C" w14:textId="60B71083" w:rsidR="00265DEF" w:rsidRDefault="00C46BD2" w:rsidP="00265DEF">
      <w:pPr>
        <w:pStyle w:val="ListParagraph"/>
        <w:widowControl w:val="0"/>
        <w:autoSpaceDE w:val="0"/>
        <w:autoSpaceDN w:val="0"/>
        <w:adjustRightInd w:val="0"/>
        <w:ind w:left="0"/>
        <w:rPr>
          <w:rFonts w:ascii="Arial" w:eastAsia="Arial" w:hAnsi="Arial" w:cs="Arial"/>
        </w:rPr>
      </w:pPr>
      <w:r>
        <w:rPr>
          <w:rFonts w:ascii="Arial" w:eastAsia="Arial" w:hAnsi="Arial" w:cs="Arial"/>
        </w:rPr>
        <w:t>Already coved under Business from the Minutes (4c).</w:t>
      </w:r>
    </w:p>
    <w:p w14:paraId="577A3339" w14:textId="060BF3CB" w:rsidR="000B3493" w:rsidRPr="000B3493" w:rsidRDefault="000B3493" w:rsidP="00265DEF">
      <w:pPr>
        <w:pStyle w:val="ListParagraph"/>
        <w:widowControl w:val="0"/>
        <w:autoSpaceDE w:val="0"/>
        <w:autoSpaceDN w:val="0"/>
        <w:adjustRightInd w:val="0"/>
        <w:ind w:left="0"/>
        <w:rPr>
          <w:rFonts w:ascii="Arial" w:eastAsia="Arial" w:hAnsi="Arial" w:cs="Arial"/>
          <w:b/>
          <w:bCs/>
        </w:rPr>
      </w:pPr>
    </w:p>
    <w:p w14:paraId="13945D4F" w14:textId="2E8AA1A7" w:rsidR="000B3493" w:rsidRPr="000B3493" w:rsidRDefault="00C46BD2" w:rsidP="000B3493">
      <w:pPr>
        <w:pStyle w:val="ListParagraph"/>
        <w:widowControl w:val="0"/>
        <w:numPr>
          <w:ilvl w:val="0"/>
          <w:numId w:val="42"/>
        </w:numPr>
        <w:autoSpaceDE w:val="0"/>
        <w:autoSpaceDN w:val="0"/>
        <w:adjustRightInd w:val="0"/>
        <w:rPr>
          <w:rFonts w:ascii="Arial" w:eastAsia="Arial" w:hAnsi="Arial" w:cs="Arial"/>
          <w:b/>
          <w:bCs/>
        </w:rPr>
      </w:pPr>
      <w:r>
        <w:rPr>
          <w:rFonts w:ascii="Arial" w:eastAsia="Arial" w:hAnsi="Arial" w:cs="Arial"/>
          <w:b/>
          <w:bCs/>
        </w:rPr>
        <w:t>BOD Meeting 2021 - Denise</w:t>
      </w:r>
    </w:p>
    <w:p w14:paraId="18CEC97D" w14:textId="403B0996" w:rsidR="000B3493" w:rsidRDefault="00C46BD2" w:rsidP="0050140C">
      <w:pPr>
        <w:rPr>
          <w:rFonts w:ascii="Arial" w:eastAsia="Arial" w:hAnsi="Arial" w:cs="Arial"/>
          <w:lang w:val="en-CA"/>
        </w:rPr>
      </w:pPr>
      <w:r>
        <w:rPr>
          <w:rFonts w:ascii="Arial" w:eastAsia="Arial" w:hAnsi="Arial" w:cs="Arial"/>
          <w:lang w:val="en-CA"/>
        </w:rPr>
        <w:t>Denise presented the possible dates for next year. Changes were made to include tentative in-person meetings starting in June.</w:t>
      </w:r>
    </w:p>
    <w:p w14:paraId="5C0B06BF" w14:textId="77777777" w:rsidR="00BB0AC5" w:rsidRPr="00BB0AC5" w:rsidRDefault="00BB0AC5" w:rsidP="00265DEF">
      <w:pPr>
        <w:pStyle w:val="ListParagraph"/>
        <w:widowControl w:val="0"/>
        <w:autoSpaceDE w:val="0"/>
        <w:autoSpaceDN w:val="0"/>
        <w:adjustRightInd w:val="0"/>
        <w:ind w:left="0"/>
        <w:rPr>
          <w:rFonts w:ascii="Arial" w:eastAsia="Arial" w:hAnsi="Arial" w:cs="Arial"/>
          <w:lang w:val="en-CA"/>
        </w:rPr>
      </w:pPr>
    </w:p>
    <w:p w14:paraId="7B8F7B41" w14:textId="2CF72182" w:rsidR="00265DEF" w:rsidRPr="0064260E" w:rsidRDefault="00265DEF" w:rsidP="00265DEF">
      <w:pPr>
        <w:pStyle w:val="ListParagraph"/>
        <w:widowControl w:val="0"/>
        <w:numPr>
          <w:ilvl w:val="0"/>
          <w:numId w:val="41"/>
        </w:numPr>
        <w:tabs>
          <w:tab w:val="clear" w:pos="288"/>
        </w:tabs>
        <w:autoSpaceDE w:val="0"/>
        <w:autoSpaceDN w:val="0"/>
        <w:adjustRightInd w:val="0"/>
        <w:ind w:hanging="288"/>
        <w:rPr>
          <w:rFonts w:ascii="Arial" w:eastAsia="Arial" w:hAnsi="Arial" w:cs="Arial"/>
          <w:sz w:val="28"/>
          <w:szCs w:val="28"/>
        </w:rPr>
      </w:pPr>
      <w:r>
        <w:rPr>
          <w:rFonts w:ascii="Arial" w:eastAsia="Arial" w:hAnsi="Arial" w:cs="Arial"/>
          <w:b/>
          <w:bCs/>
          <w:sz w:val="28"/>
          <w:szCs w:val="28"/>
        </w:rPr>
        <w:t xml:space="preserve">BRANCH PLANING SESSION, FALL 2020 </w:t>
      </w:r>
      <w:r w:rsidR="0064260E">
        <w:rPr>
          <w:rFonts w:ascii="Arial" w:eastAsia="Arial" w:hAnsi="Arial" w:cs="Arial"/>
          <w:b/>
          <w:bCs/>
          <w:sz w:val="28"/>
          <w:szCs w:val="28"/>
        </w:rPr>
        <w:t>–</w:t>
      </w:r>
      <w:r>
        <w:rPr>
          <w:rFonts w:ascii="Arial" w:eastAsia="Arial" w:hAnsi="Arial" w:cs="Arial"/>
          <w:b/>
          <w:bCs/>
          <w:sz w:val="28"/>
          <w:szCs w:val="28"/>
        </w:rPr>
        <w:t xml:space="preserve"> </w:t>
      </w:r>
      <w:r w:rsidR="0087711C">
        <w:rPr>
          <w:rFonts w:ascii="Arial" w:eastAsia="Arial" w:hAnsi="Arial" w:cs="Arial"/>
          <w:b/>
          <w:bCs/>
          <w:sz w:val="28"/>
          <w:szCs w:val="28"/>
        </w:rPr>
        <w:t>ELLIOTT</w:t>
      </w:r>
    </w:p>
    <w:p w14:paraId="40C3DE87" w14:textId="3F5D15DB" w:rsidR="000B786D" w:rsidRDefault="00016D23" w:rsidP="000B786D">
      <w:pPr>
        <w:widowControl w:val="0"/>
        <w:autoSpaceDE w:val="0"/>
        <w:autoSpaceDN w:val="0"/>
        <w:adjustRightInd w:val="0"/>
        <w:rPr>
          <w:rFonts w:ascii="Arial" w:eastAsia="Arial" w:hAnsi="Arial" w:cs="Arial"/>
        </w:rPr>
      </w:pPr>
      <w:r>
        <w:rPr>
          <w:rFonts w:ascii="Arial" w:eastAsia="Arial" w:hAnsi="Arial" w:cs="Arial"/>
        </w:rPr>
        <w:t>Session planned for Saturday, October 24</w:t>
      </w:r>
      <w:r w:rsidRPr="00016D23">
        <w:rPr>
          <w:rFonts w:ascii="Arial" w:eastAsia="Arial" w:hAnsi="Arial" w:cs="Arial"/>
          <w:vertAlign w:val="superscript"/>
        </w:rPr>
        <w:t>th</w:t>
      </w:r>
      <w:r>
        <w:rPr>
          <w:rFonts w:ascii="Arial" w:eastAsia="Arial" w:hAnsi="Arial" w:cs="Arial"/>
        </w:rPr>
        <w:t xml:space="preserve"> and not certain</w:t>
      </w:r>
      <w:r w:rsidR="0087626E">
        <w:rPr>
          <w:rFonts w:ascii="Arial" w:eastAsia="Arial" w:hAnsi="Arial" w:cs="Arial"/>
        </w:rPr>
        <w:t xml:space="preserve"> if</w:t>
      </w:r>
      <w:r>
        <w:rPr>
          <w:rFonts w:ascii="Arial" w:eastAsia="Arial" w:hAnsi="Arial" w:cs="Arial"/>
        </w:rPr>
        <w:t xml:space="preserve"> it will </w:t>
      </w:r>
      <w:r w:rsidR="0087626E">
        <w:rPr>
          <w:rFonts w:ascii="Arial" w:eastAsia="Arial" w:hAnsi="Arial" w:cs="Arial"/>
        </w:rPr>
        <w:t>happen</w:t>
      </w:r>
      <w:r>
        <w:rPr>
          <w:rFonts w:ascii="Arial" w:eastAsia="Arial" w:hAnsi="Arial" w:cs="Arial"/>
        </w:rPr>
        <w:t xml:space="preserve">. Decision will be made </w:t>
      </w:r>
      <w:r w:rsidR="0087626E">
        <w:rPr>
          <w:rFonts w:ascii="Arial" w:eastAsia="Arial" w:hAnsi="Arial" w:cs="Arial"/>
        </w:rPr>
        <w:t xml:space="preserve">whether or not we will hold our planning session at a later date. </w:t>
      </w:r>
    </w:p>
    <w:p w14:paraId="711C35D7" w14:textId="624A7DA7" w:rsidR="00C46BD2" w:rsidRDefault="00C46BD2" w:rsidP="000B786D">
      <w:pPr>
        <w:widowControl w:val="0"/>
        <w:autoSpaceDE w:val="0"/>
        <w:autoSpaceDN w:val="0"/>
        <w:adjustRightInd w:val="0"/>
        <w:rPr>
          <w:rFonts w:ascii="Arial" w:eastAsia="Arial" w:hAnsi="Arial" w:cs="Arial"/>
        </w:rPr>
      </w:pPr>
    </w:p>
    <w:p w14:paraId="5EC355F2" w14:textId="5AB39251" w:rsidR="00C46BD2" w:rsidRDefault="00C46BD2" w:rsidP="000B786D">
      <w:pPr>
        <w:widowControl w:val="0"/>
        <w:autoSpaceDE w:val="0"/>
        <w:autoSpaceDN w:val="0"/>
        <w:adjustRightInd w:val="0"/>
        <w:rPr>
          <w:rFonts w:ascii="Arial" w:eastAsia="Arial" w:hAnsi="Arial" w:cs="Arial"/>
          <w:b/>
          <w:bCs/>
        </w:rPr>
      </w:pPr>
      <w:r>
        <w:rPr>
          <w:rFonts w:ascii="Arial" w:eastAsia="Arial" w:hAnsi="Arial" w:cs="Arial"/>
          <w:b/>
          <w:bCs/>
        </w:rPr>
        <w:t>ROUNDTABLE:</w:t>
      </w:r>
    </w:p>
    <w:p w14:paraId="36010684" w14:textId="531E6746" w:rsidR="00C46BD2" w:rsidRPr="00C46BD2" w:rsidRDefault="00C46BD2" w:rsidP="000B786D">
      <w:pPr>
        <w:widowControl w:val="0"/>
        <w:autoSpaceDE w:val="0"/>
        <w:autoSpaceDN w:val="0"/>
        <w:adjustRightInd w:val="0"/>
        <w:rPr>
          <w:rFonts w:ascii="Arial" w:eastAsia="Arial" w:hAnsi="Arial" w:cs="Arial"/>
        </w:rPr>
      </w:pPr>
      <w:r>
        <w:rPr>
          <w:rFonts w:ascii="Arial" w:eastAsia="Arial" w:hAnsi="Arial" w:cs="Arial"/>
        </w:rPr>
        <w:t xml:space="preserve">Elliott mentioned that Chris has a new job and is very busy at work. Need a volunteer to help with training. Mariet said that she will contact Richard Ward, wo is a member and see if he could help. Assault on our pension: no buzz and maybe pension indexing. </w:t>
      </w:r>
    </w:p>
    <w:p w14:paraId="1AA38FCC" w14:textId="77777777" w:rsidR="00016D23" w:rsidRDefault="00016D23" w:rsidP="005D3457">
      <w:pPr>
        <w:rPr>
          <w:rFonts w:ascii="Arial" w:eastAsia="Arial" w:hAnsi="Arial" w:cs="Arial"/>
        </w:rPr>
      </w:pPr>
    </w:p>
    <w:p w14:paraId="6801FA8F" w14:textId="71A1F8C9" w:rsidR="008F5124" w:rsidRDefault="0087626E" w:rsidP="005D3457">
      <w:pPr>
        <w:rPr>
          <w:rFonts w:ascii="Arial" w:eastAsia="Arial" w:hAnsi="Arial" w:cs="Arial"/>
        </w:rPr>
      </w:pPr>
      <w:r>
        <w:rPr>
          <w:rFonts w:ascii="Arial" w:eastAsia="Arial" w:hAnsi="Arial" w:cs="Arial"/>
        </w:rPr>
        <w:t>Zoom m</w:t>
      </w:r>
      <w:r w:rsidR="00F20FD3" w:rsidRPr="00E218CB">
        <w:rPr>
          <w:rFonts w:ascii="Arial" w:eastAsia="Arial" w:hAnsi="Arial" w:cs="Arial"/>
        </w:rPr>
        <w:t>eeting adjourned</w:t>
      </w:r>
      <w:r>
        <w:rPr>
          <w:rFonts w:ascii="Arial" w:eastAsia="Arial" w:hAnsi="Arial" w:cs="Arial"/>
        </w:rPr>
        <w:t xml:space="preserve"> 3:</w:t>
      </w:r>
      <w:r w:rsidR="005A1B57">
        <w:rPr>
          <w:rFonts w:ascii="Arial" w:eastAsia="Arial" w:hAnsi="Arial" w:cs="Arial"/>
        </w:rPr>
        <w:t>50</w:t>
      </w:r>
      <w:r>
        <w:rPr>
          <w:rFonts w:ascii="Arial" w:eastAsia="Arial" w:hAnsi="Arial" w:cs="Arial"/>
        </w:rPr>
        <w:t xml:space="preserve"> p.m</w:t>
      </w:r>
      <w:r w:rsidR="00EE6B14" w:rsidRPr="00E218CB">
        <w:rPr>
          <w:rFonts w:ascii="Arial" w:eastAsia="Arial" w:hAnsi="Arial" w:cs="Arial"/>
        </w:rPr>
        <w:t>.</w:t>
      </w:r>
      <w:r w:rsidR="0087278E" w:rsidRPr="00E218CB">
        <w:rPr>
          <w:rFonts w:ascii="Arial" w:eastAsia="Arial" w:hAnsi="Arial" w:cs="Arial"/>
        </w:rPr>
        <w:t xml:space="preserve"> </w:t>
      </w:r>
    </w:p>
    <w:p w14:paraId="1668D9B9" w14:textId="77777777" w:rsidR="00316F1C" w:rsidRPr="00E218CB" w:rsidRDefault="00316F1C" w:rsidP="008F5124">
      <w:pPr>
        <w:widowControl w:val="0"/>
        <w:tabs>
          <w:tab w:val="left" w:pos="360"/>
        </w:tabs>
        <w:autoSpaceDE w:val="0"/>
        <w:autoSpaceDN w:val="0"/>
        <w:adjustRightInd w:val="0"/>
        <w:ind w:left="360"/>
        <w:jc w:val="center"/>
        <w:rPr>
          <w:rFonts w:ascii="Arial" w:hAnsi="Arial" w:cs="Arial"/>
          <w:b/>
          <w:bCs/>
        </w:rPr>
      </w:pPr>
    </w:p>
    <w:p w14:paraId="2EF63597" w14:textId="44A39568" w:rsidR="008B3B6D" w:rsidRDefault="004B1A63" w:rsidP="002002E6">
      <w:pPr>
        <w:widowControl w:val="0"/>
        <w:tabs>
          <w:tab w:val="left" w:pos="90"/>
          <w:tab w:val="left" w:pos="360"/>
        </w:tabs>
        <w:autoSpaceDE w:val="0"/>
        <w:autoSpaceDN w:val="0"/>
        <w:adjustRightInd w:val="0"/>
        <w:jc w:val="center"/>
        <w:rPr>
          <w:rFonts w:ascii="Arial" w:eastAsia="Arial" w:hAnsi="Arial" w:cs="Arial"/>
          <w:b/>
          <w:bCs/>
          <w:sz w:val="28"/>
          <w:szCs w:val="28"/>
        </w:rPr>
      </w:pPr>
      <w:r w:rsidRPr="00E218CB">
        <w:rPr>
          <w:rFonts w:ascii="Arial" w:eastAsia="Arial" w:hAnsi="Arial" w:cs="Arial"/>
          <w:b/>
          <w:bCs/>
          <w:sz w:val="28"/>
          <w:szCs w:val="28"/>
        </w:rPr>
        <w:t xml:space="preserve">Next </w:t>
      </w:r>
      <w:r w:rsidR="0087626E">
        <w:rPr>
          <w:rFonts w:ascii="Arial" w:eastAsia="Arial" w:hAnsi="Arial" w:cs="Arial"/>
          <w:b/>
          <w:bCs/>
          <w:sz w:val="28"/>
          <w:szCs w:val="28"/>
        </w:rPr>
        <w:t xml:space="preserve">Zoom </w:t>
      </w:r>
      <w:r w:rsidRPr="00E218CB">
        <w:rPr>
          <w:rFonts w:ascii="Arial" w:eastAsia="Arial" w:hAnsi="Arial" w:cs="Arial"/>
          <w:b/>
          <w:bCs/>
          <w:sz w:val="28"/>
          <w:szCs w:val="28"/>
        </w:rPr>
        <w:t>Meeting:</w:t>
      </w:r>
      <w:r w:rsidR="005A1B57">
        <w:rPr>
          <w:rFonts w:ascii="Arial" w:eastAsia="Arial" w:hAnsi="Arial" w:cs="Arial"/>
          <w:b/>
          <w:bCs/>
          <w:sz w:val="28"/>
          <w:szCs w:val="28"/>
        </w:rPr>
        <w:t xml:space="preserve"> </w:t>
      </w:r>
      <w:r w:rsidR="00265DEF">
        <w:rPr>
          <w:rFonts w:ascii="Arial" w:eastAsia="Arial" w:hAnsi="Arial" w:cs="Arial"/>
          <w:b/>
          <w:bCs/>
          <w:sz w:val="28"/>
          <w:szCs w:val="28"/>
        </w:rPr>
        <w:t>Wednesday,</w:t>
      </w:r>
      <w:r w:rsidR="0087626E">
        <w:rPr>
          <w:rFonts w:ascii="Arial" w:eastAsia="Arial" w:hAnsi="Arial" w:cs="Arial"/>
          <w:b/>
          <w:bCs/>
          <w:sz w:val="28"/>
          <w:szCs w:val="28"/>
        </w:rPr>
        <w:t xml:space="preserve"> </w:t>
      </w:r>
      <w:r w:rsidR="005A1B57">
        <w:rPr>
          <w:rFonts w:ascii="Arial" w:eastAsia="Arial" w:hAnsi="Arial" w:cs="Arial"/>
          <w:b/>
          <w:bCs/>
          <w:sz w:val="28"/>
          <w:szCs w:val="28"/>
        </w:rPr>
        <w:t>November 18</w:t>
      </w:r>
      <w:r w:rsidR="005A1B57" w:rsidRPr="005A1B57">
        <w:rPr>
          <w:rFonts w:ascii="Arial" w:eastAsia="Arial" w:hAnsi="Arial" w:cs="Arial"/>
          <w:b/>
          <w:bCs/>
          <w:sz w:val="28"/>
          <w:szCs w:val="28"/>
          <w:vertAlign w:val="superscript"/>
        </w:rPr>
        <w:t>th</w:t>
      </w:r>
      <w:r w:rsidR="008D69DE">
        <w:rPr>
          <w:rFonts w:ascii="Arial" w:eastAsia="Arial" w:hAnsi="Arial" w:cs="Arial"/>
          <w:b/>
          <w:bCs/>
          <w:sz w:val="28"/>
          <w:szCs w:val="28"/>
        </w:rPr>
        <w:t>, 2020</w:t>
      </w:r>
      <w:r w:rsidR="00026B17">
        <w:rPr>
          <w:rFonts w:ascii="Arial" w:eastAsia="Arial" w:hAnsi="Arial" w:cs="Arial"/>
          <w:b/>
          <w:bCs/>
          <w:sz w:val="28"/>
          <w:szCs w:val="28"/>
        </w:rPr>
        <w:t xml:space="preserve"> </w:t>
      </w:r>
      <w:r w:rsidR="00265DEF">
        <w:rPr>
          <w:rFonts w:ascii="Arial" w:eastAsia="Arial" w:hAnsi="Arial" w:cs="Arial"/>
          <w:b/>
          <w:bCs/>
          <w:sz w:val="28"/>
          <w:szCs w:val="28"/>
        </w:rPr>
        <w:t>–</w:t>
      </w:r>
      <w:r w:rsidR="00026B17">
        <w:rPr>
          <w:rFonts w:ascii="Arial" w:eastAsia="Arial" w:hAnsi="Arial" w:cs="Arial"/>
          <w:b/>
          <w:bCs/>
          <w:sz w:val="28"/>
          <w:szCs w:val="28"/>
        </w:rPr>
        <w:t xml:space="preserve"> </w:t>
      </w:r>
      <w:r w:rsidR="0087626E">
        <w:rPr>
          <w:rFonts w:ascii="Arial" w:eastAsia="Arial" w:hAnsi="Arial" w:cs="Arial"/>
          <w:b/>
          <w:bCs/>
          <w:sz w:val="28"/>
          <w:szCs w:val="28"/>
        </w:rPr>
        <w:t>2</w:t>
      </w:r>
      <w:r w:rsidR="00265DEF">
        <w:rPr>
          <w:rFonts w:ascii="Arial" w:eastAsia="Arial" w:hAnsi="Arial" w:cs="Arial"/>
          <w:b/>
          <w:bCs/>
          <w:sz w:val="28"/>
          <w:szCs w:val="28"/>
        </w:rPr>
        <w:t>:00 p.m</w:t>
      </w:r>
      <w:r w:rsidR="001E15ED">
        <w:rPr>
          <w:rFonts w:ascii="Arial" w:eastAsia="Arial" w:hAnsi="Arial" w:cs="Arial"/>
          <w:b/>
          <w:bCs/>
          <w:sz w:val="28"/>
          <w:szCs w:val="28"/>
        </w:rPr>
        <w:t>.</w:t>
      </w:r>
    </w:p>
    <w:p w14:paraId="52A783A9" w14:textId="77777777" w:rsidR="0025265A" w:rsidRDefault="0025265A" w:rsidP="002002E6">
      <w:pPr>
        <w:widowControl w:val="0"/>
        <w:tabs>
          <w:tab w:val="left" w:pos="90"/>
          <w:tab w:val="left" w:pos="360"/>
        </w:tabs>
        <w:autoSpaceDE w:val="0"/>
        <w:autoSpaceDN w:val="0"/>
        <w:adjustRightInd w:val="0"/>
        <w:jc w:val="center"/>
        <w:rPr>
          <w:rFonts w:ascii="Arial" w:eastAsia="Arial" w:hAnsi="Arial" w:cs="Arial"/>
          <w:b/>
          <w:bCs/>
          <w:sz w:val="28"/>
          <w:szCs w:val="28"/>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7CB939A1" w14:textId="68E4C4FB" w:rsidR="0087626E" w:rsidRPr="0087626E" w:rsidRDefault="00FB1A84" w:rsidP="7A701999">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Recorded by: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p>
    <w:p w14:paraId="73D42646" w14:textId="2B65B5D0" w:rsidR="00FB1A84" w:rsidRDefault="00416732" w:rsidP="7A701999">
      <w:pPr>
        <w:widowControl w:val="0"/>
        <w:tabs>
          <w:tab w:val="left" w:pos="360"/>
        </w:tabs>
        <w:autoSpaceDE w:val="0"/>
        <w:autoSpaceDN w:val="0"/>
        <w:adjustRightInd w:val="0"/>
        <w:rPr>
          <w:rFonts w:ascii="Arial" w:hAnsi="Arial" w:cs="Arial"/>
          <w:b/>
          <w:bCs/>
          <w:sz w:val="28"/>
          <w:szCs w:val="28"/>
        </w:rPr>
      </w:pPr>
      <w:r w:rsidRPr="00520BEC">
        <w:rPr>
          <w:rFonts w:ascii="Arial" w:hAnsi="Arial" w:cs="Arial"/>
          <w:b/>
          <w:bCs/>
          <w:sz w:val="28"/>
          <w:szCs w:val="28"/>
        </w:rPr>
        <w:tab/>
      </w:r>
      <w:r w:rsidRPr="00520BEC">
        <w:rPr>
          <w:rFonts w:ascii="Arial" w:hAnsi="Arial" w:cs="Arial"/>
          <w:b/>
          <w:bCs/>
          <w:sz w:val="28"/>
          <w:szCs w:val="28"/>
        </w:rPr>
        <w:tab/>
      </w:r>
      <w:r w:rsidRPr="00520BEC">
        <w:rPr>
          <w:rFonts w:ascii="Arial" w:hAnsi="Arial" w:cs="Arial"/>
          <w:b/>
          <w:bCs/>
          <w:sz w:val="28"/>
          <w:szCs w:val="28"/>
        </w:rPr>
        <w:tab/>
      </w:r>
      <w:r w:rsidRPr="00520BEC">
        <w:rPr>
          <w:rFonts w:ascii="Arial" w:hAnsi="Arial" w:cs="Arial"/>
          <w:b/>
          <w:bCs/>
          <w:sz w:val="28"/>
          <w:szCs w:val="28"/>
        </w:rPr>
        <w:tab/>
      </w:r>
      <w:r w:rsidR="007F3268" w:rsidRPr="00520BEC">
        <w:rPr>
          <w:rFonts w:ascii="Arial" w:hAnsi="Arial" w:cs="Arial"/>
          <w:b/>
          <w:bCs/>
          <w:sz w:val="28"/>
          <w:szCs w:val="28"/>
        </w:rPr>
        <w:tab/>
      </w:r>
      <w:r w:rsidR="000A2175" w:rsidRPr="00520BEC">
        <w:rPr>
          <w:rFonts w:ascii="Arial" w:hAnsi="Arial" w:cs="Arial"/>
          <w:b/>
          <w:bCs/>
          <w:sz w:val="28"/>
          <w:szCs w:val="28"/>
        </w:rPr>
        <w:tab/>
      </w:r>
      <w:r w:rsidR="001E15ED">
        <w:rPr>
          <w:rFonts w:ascii="Arial" w:hAnsi="Arial" w:cs="Arial"/>
          <w:b/>
          <w:bCs/>
          <w:sz w:val="28"/>
          <w:szCs w:val="28"/>
        </w:rPr>
        <w:t>Denise Blanchard</w:t>
      </w:r>
      <w:r w:rsidR="00771879" w:rsidRPr="00520BEC">
        <w:rPr>
          <w:rFonts w:ascii="Arial" w:hAnsi="Arial" w:cs="Arial"/>
          <w:b/>
          <w:bCs/>
          <w:sz w:val="28"/>
          <w:szCs w:val="28"/>
        </w:rPr>
        <w:t xml:space="preserve">, </w:t>
      </w:r>
      <w:r w:rsidR="001E15ED">
        <w:rPr>
          <w:rFonts w:ascii="Arial" w:hAnsi="Arial" w:cs="Arial"/>
          <w:b/>
          <w:bCs/>
          <w:sz w:val="28"/>
          <w:szCs w:val="28"/>
        </w:rPr>
        <w:t>Admin Director</w:t>
      </w:r>
    </w:p>
    <w:p w14:paraId="6DF37FBE" w14:textId="7F72BA31" w:rsidR="005A1B57" w:rsidRDefault="005A1B57" w:rsidP="00BE19A4">
      <w:pPr>
        <w:widowControl w:val="0"/>
        <w:autoSpaceDE w:val="0"/>
        <w:autoSpaceDN w:val="0"/>
        <w:adjustRightInd w:val="0"/>
        <w:rPr>
          <w:rFonts w:ascii="Arial" w:eastAsia="Arial" w:hAnsi="Arial" w:cs="Arial"/>
          <w:b/>
          <w:bCs/>
          <w:sz w:val="28"/>
          <w:szCs w:val="28"/>
        </w:rPr>
      </w:pPr>
    </w:p>
    <w:p w14:paraId="6F5DD4CC" w14:textId="77777777" w:rsidR="0025265A" w:rsidRDefault="0025265A" w:rsidP="00BE19A4">
      <w:pPr>
        <w:widowControl w:val="0"/>
        <w:autoSpaceDE w:val="0"/>
        <w:autoSpaceDN w:val="0"/>
        <w:adjustRightInd w:val="0"/>
        <w:rPr>
          <w:rFonts w:ascii="Arial" w:eastAsia="Arial" w:hAnsi="Arial" w:cs="Arial"/>
          <w:b/>
          <w:bCs/>
          <w:sz w:val="28"/>
          <w:szCs w:val="28"/>
        </w:rPr>
      </w:pPr>
    </w:p>
    <w:p w14:paraId="37496F48" w14:textId="503BF5AD" w:rsidR="00BE19A4" w:rsidRDefault="00A44D82" w:rsidP="00BE19A4">
      <w:pPr>
        <w:widowControl w:val="0"/>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Approved </w:t>
      </w:r>
      <w:r w:rsidR="00FB1A84" w:rsidRPr="00520BEC">
        <w:rPr>
          <w:rFonts w:ascii="Arial" w:eastAsia="Arial" w:hAnsi="Arial" w:cs="Arial"/>
          <w:b/>
          <w:bCs/>
          <w:sz w:val="28"/>
          <w:szCs w:val="28"/>
        </w:rPr>
        <w:t>by:</w:t>
      </w:r>
      <w:r w:rsidR="007F3268"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EE6B14">
        <w:rPr>
          <w:rFonts w:ascii="Arial" w:hAnsi="Arial" w:cs="Arial"/>
          <w:b/>
          <w:bCs/>
          <w:sz w:val="28"/>
          <w:szCs w:val="28"/>
          <w:u w:val="single"/>
        </w:rPr>
        <w:tab/>
      </w:r>
    </w:p>
    <w:p w14:paraId="2DAF03DC" w14:textId="7234A7BC" w:rsidR="005B50A9" w:rsidRPr="00FD51D5" w:rsidRDefault="00D36F82" w:rsidP="0031702C">
      <w:pPr>
        <w:widowControl w:val="0"/>
        <w:autoSpaceDE w:val="0"/>
        <w:autoSpaceDN w:val="0"/>
        <w:adjustRightInd w:val="0"/>
        <w:ind w:left="720" w:firstLine="720"/>
        <w:jc w:val="center"/>
        <w:rPr>
          <w:rFonts w:ascii="Arial" w:eastAsia="Arial" w:hAnsi="Arial" w:cs="Arial"/>
          <w:b/>
          <w:bCs/>
          <w:sz w:val="28"/>
          <w:szCs w:val="28"/>
          <w:lang w:val="en-CA"/>
        </w:rPr>
      </w:pPr>
      <w:r w:rsidRPr="00520BEC">
        <w:rPr>
          <w:rFonts w:ascii="Arial" w:eastAsia="Arial" w:hAnsi="Arial" w:cs="Arial"/>
          <w:b/>
          <w:bCs/>
          <w:sz w:val="28"/>
          <w:szCs w:val="28"/>
        </w:rPr>
        <w:t>Elliott Keizer,</w:t>
      </w:r>
      <w:r w:rsidR="00FB1A84" w:rsidRPr="00520BEC">
        <w:rPr>
          <w:rFonts w:ascii="Arial" w:eastAsia="Arial" w:hAnsi="Arial" w:cs="Arial"/>
          <w:b/>
          <w:bCs/>
          <w:sz w:val="28"/>
          <w:szCs w:val="28"/>
        </w:rPr>
        <w:t xml:space="preserve"> President</w:t>
      </w:r>
      <w:r w:rsidR="00EE6B14">
        <w:rPr>
          <w:rFonts w:ascii="Arial" w:eastAsia="Arial" w:hAnsi="Arial" w:cs="Arial"/>
          <w:b/>
          <w:bCs/>
          <w:sz w:val="28"/>
          <w:szCs w:val="28"/>
        </w:rPr>
        <w:tab/>
      </w:r>
    </w:p>
    <w:sectPr w:rsidR="005B50A9" w:rsidRPr="00FD51D5" w:rsidSect="00813020">
      <w:footerReference w:type="even" r:id="rId8"/>
      <w:footerReference w:type="default" r:id="rId9"/>
      <w:footerReference w:type="first" r:id="rId10"/>
      <w:pgSz w:w="12240" w:h="15840"/>
      <w:pgMar w:top="720" w:right="1080" w:bottom="72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FAF59" w14:textId="77777777" w:rsidR="00DE648D" w:rsidRDefault="00DE648D" w:rsidP="00DB7E60">
      <w:r>
        <w:separator/>
      </w:r>
    </w:p>
  </w:endnote>
  <w:endnote w:type="continuationSeparator" w:id="0">
    <w:p w14:paraId="2D42089F" w14:textId="77777777" w:rsidR="00DE648D" w:rsidRDefault="00DE648D"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389C3" w14:textId="77777777" w:rsidR="00DE648D" w:rsidRDefault="00DE648D" w:rsidP="00DB7E60">
      <w:r>
        <w:separator/>
      </w:r>
    </w:p>
  </w:footnote>
  <w:footnote w:type="continuationSeparator" w:id="0">
    <w:p w14:paraId="7A77CD21" w14:textId="77777777" w:rsidR="00DE648D" w:rsidRDefault="00DE648D"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start w:val="1"/>
      <w:numFmt w:val="decimal"/>
      <w:lvlText w:val="%1."/>
      <w:lvlJc w:val="left"/>
      <w:pPr>
        <w:ind w:left="323" w:hanging="323"/>
      </w:pPr>
      <w:rPr>
        <w:b/>
        <w:bCs/>
        <w:spacing w:val="-1"/>
        <w:w w:val="98"/>
      </w:rPr>
    </w:lvl>
    <w:lvl w:ilvl="1">
      <w:numFmt w:val="bullet"/>
      <w:lvlText w:val="•"/>
      <w:lvlJc w:val="left"/>
      <w:pPr>
        <w:ind w:left="358" w:hanging="323"/>
      </w:pPr>
    </w:lvl>
    <w:lvl w:ilvl="2">
      <w:numFmt w:val="bullet"/>
      <w:lvlText w:val="•"/>
      <w:lvlJc w:val="left"/>
      <w:pPr>
        <w:ind w:left="1371" w:hanging="323"/>
      </w:pPr>
    </w:lvl>
    <w:lvl w:ilvl="3">
      <w:numFmt w:val="bullet"/>
      <w:lvlText w:val="•"/>
      <w:lvlJc w:val="left"/>
      <w:pPr>
        <w:ind w:left="2384" w:hanging="323"/>
      </w:pPr>
    </w:lvl>
    <w:lvl w:ilvl="4">
      <w:numFmt w:val="bullet"/>
      <w:lvlText w:val="•"/>
      <w:lvlJc w:val="left"/>
      <w:pPr>
        <w:ind w:left="3398" w:hanging="323"/>
      </w:pPr>
    </w:lvl>
    <w:lvl w:ilvl="5">
      <w:numFmt w:val="bullet"/>
      <w:lvlText w:val="•"/>
      <w:lvlJc w:val="left"/>
      <w:pPr>
        <w:ind w:left="4411" w:hanging="323"/>
      </w:pPr>
    </w:lvl>
    <w:lvl w:ilvl="6">
      <w:numFmt w:val="bullet"/>
      <w:lvlText w:val="•"/>
      <w:lvlJc w:val="left"/>
      <w:pPr>
        <w:ind w:left="5424" w:hanging="323"/>
      </w:pPr>
    </w:lvl>
    <w:lvl w:ilvl="7">
      <w:numFmt w:val="bullet"/>
      <w:lvlText w:val="•"/>
      <w:lvlJc w:val="left"/>
      <w:pPr>
        <w:ind w:left="6438" w:hanging="323"/>
      </w:pPr>
    </w:lvl>
    <w:lvl w:ilvl="8">
      <w:numFmt w:val="bullet"/>
      <w:lvlText w:val="•"/>
      <w:lvlJc w:val="left"/>
      <w:pPr>
        <w:ind w:left="7451" w:hanging="323"/>
      </w:pPr>
    </w:lvl>
  </w:abstractNum>
  <w:abstractNum w:abstractNumId="2" w15:restartNumberingAfterBreak="0">
    <w:nsid w:val="033375A7"/>
    <w:multiLevelType w:val="hybridMultilevel"/>
    <w:tmpl w:val="4CF021E8"/>
    <w:lvl w:ilvl="0" w:tplc="0409001B">
      <w:start w:val="1"/>
      <w:numFmt w:val="lowerRoman"/>
      <w:lvlText w:val="%1."/>
      <w:lvlJc w:val="righ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7E3423"/>
    <w:multiLevelType w:val="multilevel"/>
    <w:tmpl w:val="5BCADA86"/>
    <w:lvl w:ilvl="0">
      <w:start w:val="4"/>
      <w:numFmt w:val="lowerLetter"/>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611EA4"/>
    <w:multiLevelType w:val="hybridMultilevel"/>
    <w:tmpl w:val="50C4FF5A"/>
    <w:lvl w:ilvl="0" w:tplc="B902FDA4">
      <w:start w:val="1"/>
      <w:numFmt w:val="lowerLetter"/>
      <w:lvlText w:val="%1)"/>
      <w:lvlJc w:val="left"/>
      <w:pPr>
        <w:ind w:left="360" w:hanging="360"/>
      </w:pPr>
      <w:rPr>
        <w:b/>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5" w15:restartNumberingAfterBreak="0">
    <w:nsid w:val="095E080F"/>
    <w:multiLevelType w:val="multilevel"/>
    <w:tmpl w:val="5EE862B4"/>
    <w:lvl w:ilvl="0">
      <w:start w:val="1"/>
      <w:numFmt w:val="decimal"/>
      <w:lvlText w:val="%1"/>
      <w:lvlJc w:val="left"/>
      <w:pPr>
        <w:ind w:left="323" w:hanging="323"/>
      </w:pPr>
      <w:rPr>
        <w:rFonts w:hint="default"/>
        <w:b/>
        <w:bCs/>
        <w:spacing w:val="-1"/>
        <w:w w:val="98"/>
      </w:rPr>
    </w:lvl>
    <w:lvl w:ilvl="1">
      <w:numFmt w:val="bullet"/>
      <w:lvlText w:val="•"/>
      <w:lvlJc w:val="left"/>
      <w:pPr>
        <w:ind w:left="358" w:hanging="323"/>
      </w:pPr>
    </w:lvl>
    <w:lvl w:ilvl="2">
      <w:numFmt w:val="bullet"/>
      <w:lvlText w:val="•"/>
      <w:lvlJc w:val="left"/>
      <w:pPr>
        <w:ind w:left="1371" w:hanging="323"/>
      </w:pPr>
    </w:lvl>
    <w:lvl w:ilvl="3">
      <w:numFmt w:val="bullet"/>
      <w:lvlText w:val="•"/>
      <w:lvlJc w:val="left"/>
      <w:pPr>
        <w:ind w:left="2384" w:hanging="323"/>
      </w:pPr>
    </w:lvl>
    <w:lvl w:ilvl="4">
      <w:numFmt w:val="bullet"/>
      <w:lvlText w:val="•"/>
      <w:lvlJc w:val="left"/>
      <w:pPr>
        <w:ind w:left="3398" w:hanging="323"/>
      </w:pPr>
    </w:lvl>
    <w:lvl w:ilvl="5">
      <w:numFmt w:val="bullet"/>
      <w:lvlText w:val="•"/>
      <w:lvlJc w:val="left"/>
      <w:pPr>
        <w:ind w:left="4411" w:hanging="323"/>
      </w:pPr>
    </w:lvl>
    <w:lvl w:ilvl="6">
      <w:numFmt w:val="bullet"/>
      <w:lvlText w:val="•"/>
      <w:lvlJc w:val="left"/>
      <w:pPr>
        <w:ind w:left="5424" w:hanging="323"/>
      </w:pPr>
    </w:lvl>
    <w:lvl w:ilvl="7">
      <w:numFmt w:val="bullet"/>
      <w:lvlText w:val="•"/>
      <w:lvlJc w:val="left"/>
      <w:pPr>
        <w:ind w:left="6438" w:hanging="323"/>
      </w:pPr>
    </w:lvl>
    <w:lvl w:ilvl="8">
      <w:numFmt w:val="bullet"/>
      <w:lvlText w:val="•"/>
      <w:lvlJc w:val="left"/>
      <w:pPr>
        <w:ind w:left="7451" w:hanging="323"/>
      </w:pPr>
    </w:lvl>
  </w:abstractNum>
  <w:abstractNum w:abstractNumId="6" w15:restartNumberingAfterBreak="0">
    <w:nsid w:val="0A256610"/>
    <w:multiLevelType w:val="multilevel"/>
    <w:tmpl w:val="A52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935B0"/>
    <w:multiLevelType w:val="hybridMultilevel"/>
    <w:tmpl w:val="DFEAAE06"/>
    <w:lvl w:ilvl="0" w:tplc="FC60ACC8">
      <w:start w:val="7"/>
      <w:numFmt w:val="decimal"/>
      <w:lvlText w:val="%1."/>
      <w:lvlJc w:val="left"/>
      <w:pPr>
        <w:tabs>
          <w:tab w:val="num" w:pos="288"/>
        </w:tabs>
        <w:ind w:left="288" w:hanging="432"/>
      </w:pPr>
      <w:rPr>
        <w:rFonts w:hint="default"/>
        <w:b/>
        <w:sz w:val="28"/>
        <w:szCs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04254E5"/>
    <w:multiLevelType w:val="hybridMultilevel"/>
    <w:tmpl w:val="5F1660C2"/>
    <w:lvl w:ilvl="0" w:tplc="88C20400">
      <w:start w:val="1"/>
      <w:numFmt w:val="lowerLetter"/>
      <w:lvlText w:val="%1."/>
      <w:lvlJc w:val="left"/>
      <w:pPr>
        <w:ind w:left="360" w:hanging="360"/>
      </w:pPr>
      <w:rPr>
        <w:rFonts w:ascii="Arial" w:hAnsi="Arial"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1442333"/>
    <w:multiLevelType w:val="hybridMultilevel"/>
    <w:tmpl w:val="474EF058"/>
    <w:lvl w:ilvl="0" w:tplc="0C0C000F">
      <w:start w:val="1"/>
      <w:numFmt w:val="decimal"/>
      <w:lvlText w:val="%1."/>
      <w:lvlJc w:val="left"/>
      <w:pPr>
        <w:tabs>
          <w:tab w:val="num" w:pos="288"/>
        </w:tabs>
        <w:ind w:left="288" w:hanging="432"/>
      </w:pPr>
      <w:rPr>
        <w:rFonts w:hint="default"/>
        <w:b/>
        <w:sz w:val="28"/>
        <w:szCs w:val="28"/>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1A2471"/>
    <w:multiLevelType w:val="hybridMultilevel"/>
    <w:tmpl w:val="80A0E58A"/>
    <w:lvl w:ilvl="0" w:tplc="5E9298EE">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3513051"/>
    <w:multiLevelType w:val="hybridMultilevel"/>
    <w:tmpl w:val="BD8657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35B4844"/>
    <w:multiLevelType w:val="multilevel"/>
    <w:tmpl w:val="5EE862B4"/>
    <w:lvl w:ilvl="0">
      <w:start w:val="1"/>
      <w:numFmt w:val="decimal"/>
      <w:lvlText w:val="%1"/>
      <w:lvlJc w:val="left"/>
      <w:pPr>
        <w:ind w:left="323" w:hanging="323"/>
      </w:pPr>
      <w:rPr>
        <w:rFonts w:hint="default"/>
        <w:b/>
        <w:bCs/>
        <w:spacing w:val="-1"/>
        <w:w w:val="98"/>
      </w:rPr>
    </w:lvl>
    <w:lvl w:ilvl="1">
      <w:numFmt w:val="bullet"/>
      <w:lvlText w:val="•"/>
      <w:lvlJc w:val="left"/>
      <w:pPr>
        <w:ind w:left="358" w:hanging="323"/>
      </w:pPr>
    </w:lvl>
    <w:lvl w:ilvl="2">
      <w:numFmt w:val="bullet"/>
      <w:lvlText w:val="•"/>
      <w:lvlJc w:val="left"/>
      <w:pPr>
        <w:ind w:left="1371" w:hanging="323"/>
      </w:pPr>
    </w:lvl>
    <w:lvl w:ilvl="3">
      <w:numFmt w:val="bullet"/>
      <w:lvlText w:val="•"/>
      <w:lvlJc w:val="left"/>
      <w:pPr>
        <w:ind w:left="2384" w:hanging="323"/>
      </w:pPr>
    </w:lvl>
    <w:lvl w:ilvl="4">
      <w:numFmt w:val="bullet"/>
      <w:lvlText w:val="•"/>
      <w:lvlJc w:val="left"/>
      <w:pPr>
        <w:ind w:left="3398" w:hanging="323"/>
      </w:pPr>
    </w:lvl>
    <w:lvl w:ilvl="5">
      <w:numFmt w:val="bullet"/>
      <w:lvlText w:val="•"/>
      <w:lvlJc w:val="left"/>
      <w:pPr>
        <w:ind w:left="4411" w:hanging="323"/>
      </w:pPr>
    </w:lvl>
    <w:lvl w:ilvl="6">
      <w:numFmt w:val="bullet"/>
      <w:lvlText w:val="•"/>
      <w:lvlJc w:val="left"/>
      <w:pPr>
        <w:ind w:left="5424" w:hanging="323"/>
      </w:pPr>
    </w:lvl>
    <w:lvl w:ilvl="7">
      <w:numFmt w:val="bullet"/>
      <w:lvlText w:val="•"/>
      <w:lvlJc w:val="left"/>
      <w:pPr>
        <w:ind w:left="6438" w:hanging="323"/>
      </w:pPr>
    </w:lvl>
    <w:lvl w:ilvl="8">
      <w:numFmt w:val="bullet"/>
      <w:lvlText w:val="•"/>
      <w:lvlJc w:val="left"/>
      <w:pPr>
        <w:ind w:left="7451" w:hanging="323"/>
      </w:pPr>
    </w:lvl>
  </w:abstractNum>
  <w:abstractNum w:abstractNumId="13" w15:restartNumberingAfterBreak="0">
    <w:nsid w:val="147166D4"/>
    <w:multiLevelType w:val="hybridMultilevel"/>
    <w:tmpl w:val="45621F66"/>
    <w:lvl w:ilvl="0" w:tplc="81E48FDE">
      <w:start w:val="1"/>
      <w:numFmt w:val="decimal"/>
      <w:lvlText w:val="%1."/>
      <w:lvlJc w:val="righ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15F80120"/>
    <w:multiLevelType w:val="hybridMultilevel"/>
    <w:tmpl w:val="A59E1FDC"/>
    <w:lvl w:ilvl="0" w:tplc="88C20400">
      <w:start w:val="1"/>
      <w:numFmt w:val="lowerLetter"/>
      <w:lvlText w:val="%1."/>
      <w:lvlJc w:val="left"/>
      <w:pPr>
        <w:ind w:left="360" w:hanging="360"/>
      </w:pPr>
      <w:rPr>
        <w:rFonts w:ascii="Arial" w:hAnsi="Arial"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8006320"/>
    <w:multiLevelType w:val="hybridMultilevel"/>
    <w:tmpl w:val="56D6E588"/>
    <w:lvl w:ilvl="0" w:tplc="5B2033F6">
      <w:start w:val="4"/>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16" w15:restartNumberingAfterBreak="0">
    <w:nsid w:val="19377ACD"/>
    <w:multiLevelType w:val="hybridMultilevel"/>
    <w:tmpl w:val="B5E49C54"/>
    <w:lvl w:ilvl="0" w:tplc="C164B3B4">
      <w:numFmt w:val="bullet"/>
      <w:lvlText w:val="-"/>
      <w:lvlJc w:val="left"/>
      <w:pPr>
        <w:tabs>
          <w:tab w:val="num" w:pos="432"/>
        </w:tabs>
        <w:ind w:left="432" w:hanging="432"/>
      </w:pPr>
      <w:rPr>
        <w:rFonts w:ascii="Arial" w:eastAsia="MS Mincho" w:hAnsi="Arial" w:cs="Arial" w:hint="default"/>
        <w:b/>
        <w:sz w:val="24"/>
        <w:szCs w:val="24"/>
      </w:rPr>
    </w:lvl>
    <w:lvl w:ilvl="1" w:tplc="10090017">
      <w:start w:val="1"/>
      <w:numFmt w:val="lowerLetter"/>
      <w:lvlText w:val="%2)"/>
      <w:lvlJc w:val="left"/>
      <w:pPr>
        <w:ind w:left="1224" w:hanging="360"/>
      </w:pPr>
    </w:lvl>
    <w:lvl w:ilvl="2" w:tplc="0409001B">
      <w:start w:val="1"/>
      <w:numFmt w:val="lowerRoman"/>
      <w:lvlText w:val="%3."/>
      <w:lvlJc w:val="right"/>
      <w:pPr>
        <w:ind w:left="1944" w:hanging="180"/>
      </w:pPr>
    </w:lvl>
    <w:lvl w:ilvl="3" w:tplc="8AE4D8EC">
      <w:numFmt w:val="bullet"/>
      <w:lvlText w:val="-"/>
      <w:lvlJc w:val="left"/>
      <w:pPr>
        <w:ind w:left="2664" w:hanging="360"/>
      </w:pPr>
      <w:rPr>
        <w:rFonts w:ascii="Arial" w:eastAsia="MS Mincho" w:hAnsi="Arial" w:cs="Arial" w:hint="default"/>
      </w:r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1AA5751B"/>
    <w:multiLevelType w:val="hybridMultilevel"/>
    <w:tmpl w:val="B17A0DBE"/>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1AD356C2"/>
    <w:multiLevelType w:val="hybridMultilevel"/>
    <w:tmpl w:val="3B5C8662"/>
    <w:lvl w:ilvl="0" w:tplc="73B2FF2E">
      <w:start w:val="6"/>
      <w:numFmt w:val="lowerRoman"/>
      <w:lvlText w:val="%1)"/>
      <w:lvlJc w:val="left"/>
      <w:pPr>
        <w:ind w:left="720" w:hanging="360"/>
      </w:pPr>
      <w:rPr>
        <w:rFonts w:ascii="Arial" w:hAnsi="Arial"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5C646AB"/>
    <w:multiLevelType w:val="hybridMultilevel"/>
    <w:tmpl w:val="ACA4AC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6303DCE"/>
    <w:multiLevelType w:val="hybridMultilevel"/>
    <w:tmpl w:val="B98CA874"/>
    <w:lvl w:ilvl="0" w:tplc="B162889E">
      <w:numFmt w:val="bullet"/>
      <w:lvlText w:val="–"/>
      <w:lvlJc w:val="left"/>
      <w:pPr>
        <w:ind w:left="432" w:hanging="360"/>
      </w:pPr>
      <w:rPr>
        <w:rFonts w:ascii="Arial" w:eastAsia="Arial" w:hAnsi="Arial" w:cs="Arial" w:hint="default"/>
        <w:b/>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21" w15:restartNumberingAfterBreak="0">
    <w:nsid w:val="2E507238"/>
    <w:multiLevelType w:val="hybridMultilevel"/>
    <w:tmpl w:val="4CF021E8"/>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E8017C3"/>
    <w:multiLevelType w:val="hybridMultilevel"/>
    <w:tmpl w:val="859A0DF8"/>
    <w:lvl w:ilvl="0" w:tplc="7110D5B6">
      <w:start w:val="4"/>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FB97D56"/>
    <w:multiLevelType w:val="hybridMultilevel"/>
    <w:tmpl w:val="C8EC7A14"/>
    <w:lvl w:ilvl="0" w:tplc="6C9E7E80">
      <w:start w:val="1"/>
      <w:numFmt w:val="lowerLetter"/>
      <w:lvlText w:val="%1)"/>
      <w:lvlJc w:val="left"/>
      <w:pPr>
        <w:ind w:left="648" w:hanging="360"/>
      </w:pPr>
      <w:rPr>
        <w:rFonts w:hint="default"/>
        <w:b/>
        <w:sz w:val="24"/>
        <w:szCs w:val="24"/>
      </w:rPr>
    </w:lvl>
    <w:lvl w:ilvl="1" w:tplc="10090019" w:tentative="1">
      <w:start w:val="1"/>
      <w:numFmt w:val="lowerLetter"/>
      <w:lvlText w:val="%2."/>
      <w:lvlJc w:val="left"/>
      <w:pPr>
        <w:ind w:left="1368" w:hanging="360"/>
      </w:pPr>
    </w:lvl>
    <w:lvl w:ilvl="2" w:tplc="1009001B" w:tentative="1">
      <w:start w:val="1"/>
      <w:numFmt w:val="lowerRoman"/>
      <w:lvlText w:val="%3."/>
      <w:lvlJc w:val="right"/>
      <w:pPr>
        <w:ind w:left="2088" w:hanging="180"/>
      </w:pPr>
    </w:lvl>
    <w:lvl w:ilvl="3" w:tplc="1009000F" w:tentative="1">
      <w:start w:val="1"/>
      <w:numFmt w:val="decimal"/>
      <w:lvlText w:val="%4."/>
      <w:lvlJc w:val="left"/>
      <w:pPr>
        <w:ind w:left="2808" w:hanging="360"/>
      </w:pPr>
    </w:lvl>
    <w:lvl w:ilvl="4" w:tplc="10090019" w:tentative="1">
      <w:start w:val="1"/>
      <w:numFmt w:val="lowerLetter"/>
      <w:lvlText w:val="%5."/>
      <w:lvlJc w:val="left"/>
      <w:pPr>
        <w:ind w:left="3528" w:hanging="360"/>
      </w:pPr>
    </w:lvl>
    <w:lvl w:ilvl="5" w:tplc="1009001B" w:tentative="1">
      <w:start w:val="1"/>
      <w:numFmt w:val="lowerRoman"/>
      <w:lvlText w:val="%6."/>
      <w:lvlJc w:val="right"/>
      <w:pPr>
        <w:ind w:left="4248" w:hanging="180"/>
      </w:pPr>
    </w:lvl>
    <w:lvl w:ilvl="6" w:tplc="1009000F" w:tentative="1">
      <w:start w:val="1"/>
      <w:numFmt w:val="decimal"/>
      <w:lvlText w:val="%7."/>
      <w:lvlJc w:val="left"/>
      <w:pPr>
        <w:ind w:left="4968" w:hanging="360"/>
      </w:pPr>
    </w:lvl>
    <w:lvl w:ilvl="7" w:tplc="10090019" w:tentative="1">
      <w:start w:val="1"/>
      <w:numFmt w:val="lowerLetter"/>
      <w:lvlText w:val="%8."/>
      <w:lvlJc w:val="left"/>
      <w:pPr>
        <w:ind w:left="5688" w:hanging="360"/>
      </w:pPr>
    </w:lvl>
    <w:lvl w:ilvl="8" w:tplc="1009001B" w:tentative="1">
      <w:start w:val="1"/>
      <w:numFmt w:val="lowerRoman"/>
      <w:lvlText w:val="%9."/>
      <w:lvlJc w:val="right"/>
      <w:pPr>
        <w:ind w:left="6408" w:hanging="180"/>
      </w:pPr>
    </w:lvl>
  </w:abstractNum>
  <w:abstractNum w:abstractNumId="24" w15:restartNumberingAfterBreak="0">
    <w:nsid w:val="30381120"/>
    <w:multiLevelType w:val="hybridMultilevel"/>
    <w:tmpl w:val="55484374"/>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329A04D7"/>
    <w:multiLevelType w:val="hybridMultilevel"/>
    <w:tmpl w:val="D03E882A"/>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38BE1C46"/>
    <w:multiLevelType w:val="hybridMultilevel"/>
    <w:tmpl w:val="D7ACA2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9C31BED"/>
    <w:multiLevelType w:val="hybridMultilevel"/>
    <w:tmpl w:val="FCC26CA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3FC0711F"/>
    <w:multiLevelType w:val="hybridMultilevel"/>
    <w:tmpl w:val="ECC0191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40C1650F"/>
    <w:multiLevelType w:val="hybridMultilevel"/>
    <w:tmpl w:val="64B878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4EA07EA"/>
    <w:multiLevelType w:val="hybridMultilevel"/>
    <w:tmpl w:val="93046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95C10FB"/>
    <w:multiLevelType w:val="hybridMultilevel"/>
    <w:tmpl w:val="32D44274"/>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2" w15:restartNumberingAfterBreak="0">
    <w:nsid w:val="4A770605"/>
    <w:multiLevelType w:val="hybridMultilevel"/>
    <w:tmpl w:val="03926126"/>
    <w:lvl w:ilvl="0" w:tplc="1B8E6900">
      <w:start w:val="1"/>
      <w:numFmt w:val="decimal"/>
      <w:lvlText w:val="%1."/>
      <w:lvlJc w:val="left"/>
      <w:pPr>
        <w:ind w:left="360" w:hanging="360"/>
      </w:pPr>
      <w:rPr>
        <w:rFonts w:hint="default"/>
        <w:b/>
        <w:sz w:val="28"/>
        <w:szCs w:val="28"/>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5308271E"/>
    <w:multiLevelType w:val="hybridMultilevel"/>
    <w:tmpl w:val="C14E5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5350B2E"/>
    <w:multiLevelType w:val="hybridMultilevel"/>
    <w:tmpl w:val="04F68A06"/>
    <w:lvl w:ilvl="0" w:tplc="88C20400">
      <w:start w:val="1"/>
      <w:numFmt w:val="lowerLetter"/>
      <w:lvlText w:val="%1."/>
      <w:lvlJc w:val="left"/>
      <w:pPr>
        <w:ind w:left="360" w:hanging="360"/>
      </w:pPr>
      <w:rPr>
        <w:rFonts w:ascii="Arial" w:hAnsi="Arial"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5723294F"/>
    <w:multiLevelType w:val="multilevel"/>
    <w:tmpl w:val="9DBCE3F0"/>
    <w:lvl w:ilvl="0">
      <w:start w:val="4"/>
      <w:numFmt w:val="lowerLetter"/>
      <w:lvlText w:val="%1)"/>
      <w:lvlJc w:val="left"/>
      <w:pPr>
        <w:ind w:left="720" w:hanging="360"/>
      </w:pPr>
      <w:rPr>
        <w:rFonts w:ascii="Arial" w:hAnsi="Arial" w:hint="default"/>
        <w:b/>
        <w:bCs/>
        <w:sz w:val="24"/>
      </w:rPr>
    </w:lvl>
    <w:lvl w:ilvl="1">
      <w:start w:val="1"/>
      <w:numFmt w:val="lowerRoman"/>
      <w:lvlText w:val="%2"/>
      <w:lvlJc w:val="righ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598C18F5"/>
    <w:multiLevelType w:val="hybridMultilevel"/>
    <w:tmpl w:val="2DA20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AE967C2"/>
    <w:multiLevelType w:val="hybridMultilevel"/>
    <w:tmpl w:val="BA3649AA"/>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8" w15:restartNumberingAfterBreak="0">
    <w:nsid w:val="5E1F1626"/>
    <w:multiLevelType w:val="multilevel"/>
    <w:tmpl w:val="00000885"/>
    <w:lvl w:ilvl="0">
      <w:start w:val="1"/>
      <w:numFmt w:val="decimal"/>
      <w:lvlText w:val="%1."/>
      <w:lvlJc w:val="left"/>
      <w:pPr>
        <w:ind w:left="323" w:hanging="323"/>
      </w:pPr>
      <w:rPr>
        <w:b/>
        <w:bCs/>
        <w:spacing w:val="-1"/>
        <w:w w:val="98"/>
      </w:rPr>
    </w:lvl>
    <w:lvl w:ilvl="1">
      <w:numFmt w:val="bullet"/>
      <w:lvlText w:val="•"/>
      <w:lvlJc w:val="left"/>
      <w:pPr>
        <w:ind w:left="358" w:hanging="323"/>
      </w:pPr>
    </w:lvl>
    <w:lvl w:ilvl="2">
      <w:numFmt w:val="bullet"/>
      <w:lvlText w:val="•"/>
      <w:lvlJc w:val="left"/>
      <w:pPr>
        <w:ind w:left="1371" w:hanging="323"/>
      </w:pPr>
    </w:lvl>
    <w:lvl w:ilvl="3">
      <w:numFmt w:val="bullet"/>
      <w:lvlText w:val="•"/>
      <w:lvlJc w:val="left"/>
      <w:pPr>
        <w:ind w:left="2384" w:hanging="323"/>
      </w:pPr>
    </w:lvl>
    <w:lvl w:ilvl="4">
      <w:numFmt w:val="bullet"/>
      <w:lvlText w:val="•"/>
      <w:lvlJc w:val="left"/>
      <w:pPr>
        <w:ind w:left="3398" w:hanging="323"/>
      </w:pPr>
    </w:lvl>
    <w:lvl w:ilvl="5">
      <w:numFmt w:val="bullet"/>
      <w:lvlText w:val="•"/>
      <w:lvlJc w:val="left"/>
      <w:pPr>
        <w:ind w:left="4411" w:hanging="323"/>
      </w:pPr>
    </w:lvl>
    <w:lvl w:ilvl="6">
      <w:numFmt w:val="bullet"/>
      <w:lvlText w:val="•"/>
      <w:lvlJc w:val="left"/>
      <w:pPr>
        <w:ind w:left="5424" w:hanging="323"/>
      </w:pPr>
    </w:lvl>
    <w:lvl w:ilvl="7">
      <w:numFmt w:val="bullet"/>
      <w:lvlText w:val="•"/>
      <w:lvlJc w:val="left"/>
      <w:pPr>
        <w:ind w:left="6438" w:hanging="323"/>
      </w:pPr>
    </w:lvl>
    <w:lvl w:ilvl="8">
      <w:numFmt w:val="bullet"/>
      <w:lvlText w:val="•"/>
      <w:lvlJc w:val="left"/>
      <w:pPr>
        <w:ind w:left="7451" w:hanging="323"/>
      </w:pPr>
    </w:lvl>
  </w:abstractNum>
  <w:abstractNum w:abstractNumId="39" w15:restartNumberingAfterBreak="0">
    <w:nsid w:val="64BC4094"/>
    <w:multiLevelType w:val="hybridMultilevel"/>
    <w:tmpl w:val="3BE2D5BE"/>
    <w:lvl w:ilvl="0" w:tplc="188ABEFE">
      <w:start w:val="5"/>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5A82A50"/>
    <w:multiLevelType w:val="hybridMultilevel"/>
    <w:tmpl w:val="13FE3F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B4D44C2"/>
    <w:multiLevelType w:val="hybridMultilevel"/>
    <w:tmpl w:val="F3C20DD6"/>
    <w:lvl w:ilvl="0" w:tplc="91E69F90">
      <w:start w:val="1"/>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42" w15:restartNumberingAfterBreak="0">
    <w:nsid w:val="6C567809"/>
    <w:multiLevelType w:val="hybridMultilevel"/>
    <w:tmpl w:val="98A8151C"/>
    <w:lvl w:ilvl="0" w:tplc="5B2033F6">
      <w:start w:val="4"/>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43" w15:restartNumberingAfterBreak="0">
    <w:nsid w:val="72B306FF"/>
    <w:multiLevelType w:val="hybridMultilevel"/>
    <w:tmpl w:val="16A88A20"/>
    <w:lvl w:ilvl="0" w:tplc="FA701D92">
      <w:start w:val="2"/>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32E7280"/>
    <w:multiLevelType w:val="multilevel"/>
    <w:tmpl w:val="608AF7CA"/>
    <w:lvl w:ilvl="0">
      <w:start w:val="1"/>
      <w:numFmt w:val="decimal"/>
      <w:lvlText w:val="%1."/>
      <w:lvlJc w:val="left"/>
      <w:pPr>
        <w:tabs>
          <w:tab w:val="num" w:pos="288"/>
        </w:tabs>
        <w:ind w:left="288" w:hanging="432"/>
      </w:pPr>
      <w:rPr>
        <w:rFonts w:hint="default"/>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Arial" w:eastAsia="MS Mincho" w:hAnsi="Arial" w:cs="Aria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0F0503"/>
    <w:multiLevelType w:val="hybridMultilevel"/>
    <w:tmpl w:val="1946E88C"/>
    <w:lvl w:ilvl="0" w:tplc="DD523090">
      <w:start w:val="4"/>
      <w:numFmt w:val="lowerLetter"/>
      <w:lvlText w:val="%1)"/>
      <w:lvlJc w:val="left"/>
      <w:pPr>
        <w:ind w:left="360" w:hanging="360"/>
      </w:pPr>
      <w:rPr>
        <w:rFonts w:ascii="Arial" w:hAnsi="Arial" w:hint="default"/>
        <w:b/>
        <w:bCs/>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93529C9"/>
    <w:multiLevelType w:val="hybridMultilevel"/>
    <w:tmpl w:val="EE1C5AF4"/>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8" w15:restartNumberingAfterBreak="0">
    <w:nsid w:val="7E35188F"/>
    <w:multiLevelType w:val="hybridMultilevel"/>
    <w:tmpl w:val="CA106E66"/>
    <w:lvl w:ilvl="0" w:tplc="456E159A">
      <w:start w:val="3"/>
      <w:numFmt w:val="lowerLetter"/>
      <w:lvlText w:val="%1)"/>
      <w:lvlJc w:val="left"/>
      <w:pPr>
        <w:ind w:left="360" w:hanging="360"/>
      </w:pPr>
      <w:rPr>
        <w:rFonts w:ascii="Arial" w:hAnsi="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ED1FC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46"/>
  </w:num>
  <w:num w:numId="3">
    <w:abstractNumId w:val="10"/>
  </w:num>
  <w:num w:numId="4">
    <w:abstractNumId w:val="42"/>
  </w:num>
  <w:num w:numId="5">
    <w:abstractNumId w:val="23"/>
  </w:num>
  <w:num w:numId="6">
    <w:abstractNumId w:val="8"/>
  </w:num>
  <w:num w:numId="7">
    <w:abstractNumId w:val="0"/>
  </w:num>
  <w:num w:numId="8">
    <w:abstractNumId w:val="21"/>
  </w:num>
  <w:num w:numId="9">
    <w:abstractNumId w:val="2"/>
  </w:num>
  <w:num w:numId="10">
    <w:abstractNumId w:val="40"/>
  </w:num>
  <w:num w:numId="11">
    <w:abstractNumId w:val="49"/>
  </w:num>
  <w:num w:numId="12">
    <w:abstractNumId w:val="34"/>
  </w:num>
  <w:num w:numId="13">
    <w:abstractNumId w:val="6"/>
  </w:num>
  <w:num w:numId="14">
    <w:abstractNumId w:val="36"/>
  </w:num>
  <w:num w:numId="15">
    <w:abstractNumId w:val="30"/>
  </w:num>
  <w:num w:numId="16">
    <w:abstractNumId w:val="16"/>
  </w:num>
  <w:num w:numId="17">
    <w:abstractNumId w:val="45"/>
  </w:num>
  <w:num w:numId="18">
    <w:abstractNumId w:val="1"/>
  </w:num>
  <w:num w:numId="19">
    <w:abstractNumId w:val="38"/>
  </w:num>
  <w:num w:numId="20">
    <w:abstractNumId w:val="5"/>
  </w:num>
  <w:num w:numId="21">
    <w:abstractNumId w:val="12"/>
  </w:num>
  <w:num w:numId="22">
    <w:abstractNumId w:val="44"/>
  </w:num>
  <w:num w:numId="23">
    <w:abstractNumId w:val="14"/>
  </w:num>
  <w:num w:numId="24">
    <w:abstractNumId w:val="20"/>
  </w:num>
  <w:num w:numId="25">
    <w:abstractNumId w:val="4"/>
  </w:num>
  <w:num w:numId="26">
    <w:abstractNumId w:val="15"/>
  </w:num>
  <w:num w:numId="27">
    <w:abstractNumId w:val="48"/>
  </w:num>
  <w:num w:numId="28">
    <w:abstractNumId w:val="41"/>
  </w:num>
  <w:num w:numId="29">
    <w:abstractNumId w:val="43"/>
  </w:num>
  <w:num w:numId="30">
    <w:abstractNumId w:val="19"/>
  </w:num>
  <w:num w:numId="31">
    <w:abstractNumId w:val="33"/>
  </w:num>
  <w:num w:numId="32">
    <w:abstractNumId w:val="22"/>
  </w:num>
  <w:num w:numId="33">
    <w:abstractNumId w:val="39"/>
  </w:num>
  <w:num w:numId="34">
    <w:abstractNumId w:val="29"/>
  </w:num>
  <w:num w:numId="35">
    <w:abstractNumId w:val="24"/>
  </w:num>
  <w:num w:numId="36">
    <w:abstractNumId w:val="26"/>
  </w:num>
  <w:num w:numId="37">
    <w:abstractNumId w:val="3"/>
  </w:num>
  <w:num w:numId="38">
    <w:abstractNumId w:val="25"/>
  </w:num>
  <w:num w:numId="39">
    <w:abstractNumId w:val="35"/>
  </w:num>
  <w:num w:numId="40">
    <w:abstractNumId w:val="32"/>
  </w:num>
  <w:num w:numId="41">
    <w:abstractNumId w:val="7"/>
  </w:num>
  <w:num w:numId="42">
    <w:abstractNumId w:val="31"/>
  </w:num>
  <w:num w:numId="43">
    <w:abstractNumId w:val="47"/>
  </w:num>
  <w:num w:numId="44">
    <w:abstractNumId w:val="18"/>
  </w:num>
  <w:num w:numId="45">
    <w:abstractNumId w:val="28"/>
  </w:num>
  <w:num w:numId="46">
    <w:abstractNumId w:val="27"/>
  </w:num>
  <w:num w:numId="47">
    <w:abstractNumId w:val="17"/>
  </w:num>
  <w:num w:numId="48">
    <w:abstractNumId w:val="11"/>
  </w:num>
  <w:num w:numId="49">
    <w:abstractNumId w:val="37"/>
  </w:num>
  <w:num w:numId="5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A84"/>
    <w:rsid w:val="00005A80"/>
    <w:rsid w:val="0000636D"/>
    <w:rsid w:val="000063BE"/>
    <w:rsid w:val="000064B6"/>
    <w:rsid w:val="000111F4"/>
    <w:rsid w:val="00015CA9"/>
    <w:rsid w:val="00016D23"/>
    <w:rsid w:val="000223F1"/>
    <w:rsid w:val="0002684A"/>
    <w:rsid w:val="00026B17"/>
    <w:rsid w:val="000313B4"/>
    <w:rsid w:val="00031A0D"/>
    <w:rsid w:val="000326FB"/>
    <w:rsid w:val="000356A6"/>
    <w:rsid w:val="000428AD"/>
    <w:rsid w:val="00044F95"/>
    <w:rsid w:val="0004793B"/>
    <w:rsid w:val="0005029E"/>
    <w:rsid w:val="000523EA"/>
    <w:rsid w:val="0005597E"/>
    <w:rsid w:val="00060F43"/>
    <w:rsid w:val="00061B26"/>
    <w:rsid w:val="00063A63"/>
    <w:rsid w:val="00066734"/>
    <w:rsid w:val="00072EB4"/>
    <w:rsid w:val="000732A7"/>
    <w:rsid w:val="00074FE1"/>
    <w:rsid w:val="000762B0"/>
    <w:rsid w:val="000804FD"/>
    <w:rsid w:val="000850B3"/>
    <w:rsid w:val="000874F7"/>
    <w:rsid w:val="000876E3"/>
    <w:rsid w:val="00090A95"/>
    <w:rsid w:val="0009195F"/>
    <w:rsid w:val="00092539"/>
    <w:rsid w:val="00095F1D"/>
    <w:rsid w:val="000A177B"/>
    <w:rsid w:val="000A2175"/>
    <w:rsid w:val="000A38DF"/>
    <w:rsid w:val="000A5063"/>
    <w:rsid w:val="000B1E85"/>
    <w:rsid w:val="000B1F7A"/>
    <w:rsid w:val="000B3493"/>
    <w:rsid w:val="000B56FB"/>
    <w:rsid w:val="000B5964"/>
    <w:rsid w:val="000B5C7F"/>
    <w:rsid w:val="000B6310"/>
    <w:rsid w:val="000B786D"/>
    <w:rsid w:val="000C0B9C"/>
    <w:rsid w:val="000C5DD0"/>
    <w:rsid w:val="000F3434"/>
    <w:rsid w:val="000F3F8D"/>
    <w:rsid w:val="000F5337"/>
    <w:rsid w:val="000F6AB7"/>
    <w:rsid w:val="000F71EC"/>
    <w:rsid w:val="00100301"/>
    <w:rsid w:val="00100455"/>
    <w:rsid w:val="00101131"/>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7305"/>
    <w:rsid w:val="001510A5"/>
    <w:rsid w:val="00161593"/>
    <w:rsid w:val="0016287F"/>
    <w:rsid w:val="001643F8"/>
    <w:rsid w:val="0016540F"/>
    <w:rsid w:val="00170241"/>
    <w:rsid w:val="001720E4"/>
    <w:rsid w:val="00172C90"/>
    <w:rsid w:val="001753C9"/>
    <w:rsid w:val="001756E4"/>
    <w:rsid w:val="00180A54"/>
    <w:rsid w:val="001821B2"/>
    <w:rsid w:val="001839F9"/>
    <w:rsid w:val="00183C2B"/>
    <w:rsid w:val="00183F85"/>
    <w:rsid w:val="001950FF"/>
    <w:rsid w:val="001965EB"/>
    <w:rsid w:val="0019762A"/>
    <w:rsid w:val="00197C54"/>
    <w:rsid w:val="001A1C60"/>
    <w:rsid w:val="001A370D"/>
    <w:rsid w:val="001A53B5"/>
    <w:rsid w:val="001B2938"/>
    <w:rsid w:val="001B6734"/>
    <w:rsid w:val="001C5E93"/>
    <w:rsid w:val="001D2149"/>
    <w:rsid w:val="001D2FAD"/>
    <w:rsid w:val="001E114C"/>
    <w:rsid w:val="001E15ED"/>
    <w:rsid w:val="001F1289"/>
    <w:rsid w:val="001F2C13"/>
    <w:rsid w:val="001F4473"/>
    <w:rsid w:val="001F61CD"/>
    <w:rsid w:val="002002E6"/>
    <w:rsid w:val="002011C2"/>
    <w:rsid w:val="00205E46"/>
    <w:rsid w:val="002069F4"/>
    <w:rsid w:val="0020712D"/>
    <w:rsid w:val="00210208"/>
    <w:rsid w:val="002115F4"/>
    <w:rsid w:val="00217C9E"/>
    <w:rsid w:val="00225F75"/>
    <w:rsid w:val="00226F78"/>
    <w:rsid w:val="00230C4F"/>
    <w:rsid w:val="002310C5"/>
    <w:rsid w:val="00231408"/>
    <w:rsid w:val="0023257B"/>
    <w:rsid w:val="00244EBA"/>
    <w:rsid w:val="0024680B"/>
    <w:rsid w:val="00247F7D"/>
    <w:rsid w:val="0025265A"/>
    <w:rsid w:val="00254F77"/>
    <w:rsid w:val="00255338"/>
    <w:rsid w:val="002609F3"/>
    <w:rsid w:val="00261450"/>
    <w:rsid w:val="00263C42"/>
    <w:rsid w:val="00264D82"/>
    <w:rsid w:val="00265DEF"/>
    <w:rsid w:val="0027202D"/>
    <w:rsid w:val="002800D9"/>
    <w:rsid w:val="00283A03"/>
    <w:rsid w:val="0028578C"/>
    <w:rsid w:val="00285964"/>
    <w:rsid w:val="00286110"/>
    <w:rsid w:val="00293E68"/>
    <w:rsid w:val="00294800"/>
    <w:rsid w:val="00294AC2"/>
    <w:rsid w:val="00296F75"/>
    <w:rsid w:val="002A153F"/>
    <w:rsid w:val="002A1764"/>
    <w:rsid w:val="002A2A22"/>
    <w:rsid w:val="002A35DA"/>
    <w:rsid w:val="002A6537"/>
    <w:rsid w:val="002A68CD"/>
    <w:rsid w:val="002A737F"/>
    <w:rsid w:val="002B00D3"/>
    <w:rsid w:val="002B287A"/>
    <w:rsid w:val="002B2E6B"/>
    <w:rsid w:val="002B731A"/>
    <w:rsid w:val="002C0AAD"/>
    <w:rsid w:val="002C482B"/>
    <w:rsid w:val="002C6562"/>
    <w:rsid w:val="002D0F0D"/>
    <w:rsid w:val="002D3082"/>
    <w:rsid w:val="002D32A1"/>
    <w:rsid w:val="002D48BA"/>
    <w:rsid w:val="002D4E6D"/>
    <w:rsid w:val="002D541F"/>
    <w:rsid w:val="002D6380"/>
    <w:rsid w:val="002D7F9E"/>
    <w:rsid w:val="002E16D4"/>
    <w:rsid w:val="002E5437"/>
    <w:rsid w:val="002F2A88"/>
    <w:rsid w:val="002F2CE8"/>
    <w:rsid w:val="002F3077"/>
    <w:rsid w:val="002F3B13"/>
    <w:rsid w:val="002F3EC0"/>
    <w:rsid w:val="002F6D35"/>
    <w:rsid w:val="00301036"/>
    <w:rsid w:val="0030319C"/>
    <w:rsid w:val="00304476"/>
    <w:rsid w:val="0030510A"/>
    <w:rsid w:val="00305C72"/>
    <w:rsid w:val="00316F1C"/>
    <w:rsid w:val="0031702C"/>
    <w:rsid w:val="003173F4"/>
    <w:rsid w:val="00320F14"/>
    <w:rsid w:val="0032258E"/>
    <w:rsid w:val="003229EC"/>
    <w:rsid w:val="003235BE"/>
    <w:rsid w:val="00324C92"/>
    <w:rsid w:val="00325479"/>
    <w:rsid w:val="00325D96"/>
    <w:rsid w:val="00327B19"/>
    <w:rsid w:val="0033275A"/>
    <w:rsid w:val="00335FB8"/>
    <w:rsid w:val="00337E3B"/>
    <w:rsid w:val="00341C10"/>
    <w:rsid w:val="003434FD"/>
    <w:rsid w:val="003545DF"/>
    <w:rsid w:val="0035515F"/>
    <w:rsid w:val="0035556B"/>
    <w:rsid w:val="00355C75"/>
    <w:rsid w:val="003661D2"/>
    <w:rsid w:val="00366660"/>
    <w:rsid w:val="00370A48"/>
    <w:rsid w:val="00380FEC"/>
    <w:rsid w:val="00387394"/>
    <w:rsid w:val="00387739"/>
    <w:rsid w:val="00387E7D"/>
    <w:rsid w:val="003924FC"/>
    <w:rsid w:val="003A5BCF"/>
    <w:rsid w:val="003B7235"/>
    <w:rsid w:val="003C46BC"/>
    <w:rsid w:val="003C4B66"/>
    <w:rsid w:val="003C7277"/>
    <w:rsid w:val="003D08CC"/>
    <w:rsid w:val="003D2DA7"/>
    <w:rsid w:val="003D4AD9"/>
    <w:rsid w:val="003D62C1"/>
    <w:rsid w:val="003E2B8C"/>
    <w:rsid w:val="003E36B4"/>
    <w:rsid w:val="003E6F4A"/>
    <w:rsid w:val="003F0610"/>
    <w:rsid w:val="003F313D"/>
    <w:rsid w:val="003F4118"/>
    <w:rsid w:val="003F64DF"/>
    <w:rsid w:val="00403F67"/>
    <w:rsid w:val="00404F6A"/>
    <w:rsid w:val="00410ED5"/>
    <w:rsid w:val="00411DAF"/>
    <w:rsid w:val="00411F85"/>
    <w:rsid w:val="00416732"/>
    <w:rsid w:val="004176AE"/>
    <w:rsid w:val="00417A18"/>
    <w:rsid w:val="00422BE1"/>
    <w:rsid w:val="00425FFF"/>
    <w:rsid w:val="00430E73"/>
    <w:rsid w:val="004371EF"/>
    <w:rsid w:val="00441B31"/>
    <w:rsid w:val="004422E6"/>
    <w:rsid w:val="00454131"/>
    <w:rsid w:val="00454BEE"/>
    <w:rsid w:val="00455ABE"/>
    <w:rsid w:val="004565F2"/>
    <w:rsid w:val="004623B7"/>
    <w:rsid w:val="00464054"/>
    <w:rsid w:val="00465C4B"/>
    <w:rsid w:val="00472632"/>
    <w:rsid w:val="00474700"/>
    <w:rsid w:val="004778B6"/>
    <w:rsid w:val="0048086A"/>
    <w:rsid w:val="00482C2A"/>
    <w:rsid w:val="00483811"/>
    <w:rsid w:val="00485D59"/>
    <w:rsid w:val="00490AF8"/>
    <w:rsid w:val="00494703"/>
    <w:rsid w:val="004A3118"/>
    <w:rsid w:val="004A3A5D"/>
    <w:rsid w:val="004B0F17"/>
    <w:rsid w:val="004B1A63"/>
    <w:rsid w:val="004B28C5"/>
    <w:rsid w:val="004B75D4"/>
    <w:rsid w:val="004C3D92"/>
    <w:rsid w:val="004D0931"/>
    <w:rsid w:val="004D125F"/>
    <w:rsid w:val="004D4157"/>
    <w:rsid w:val="004D53A8"/>
    <w:rsid w:val="004D6D7E"/>
    <w:rsid w:val="004E0978"/>
    <w:rsid w:val="004E5750"/>
    <w:rsid w:val="004E7A9E"/>
    <w:rsid w:val="004F0332"/>
    <w:rsid w:val="004F3C0A"/>
    <w:rsid w:val="004F4441"/>
    <w:rsid w:val="004F5332"/>
    <w:rsid w:val="004F5EE6"/>
    <w:rsid w:val="004F654E"/>
    <w:rsid w:val="005010B6"/>
    <w:rsid w:val="0050140C"/>
    <w:rsid w:val="00502182"/>
    <w:rsid w:val="00503C9E"/>
    <w:rsid w:val="00510AE6"/>
    <w:rsid w:val="0051328E"/>
    <w:rsid w:val="00513B91"/>
    <w:rsid w:val="00515BA9"/>
    <w:rsid w:val="00516366"/>
    <w:rsid w:val="00516BBB"/>
    <w:rsid w:val="005176AB"/>
    <w:rsid w:val="00520BEC"/>
    <w:rsid w:val="005268CE"/>
    <w:rsid w:val="00527A73"/>
    <w:rsid w:val="00532D40"/>
    <w:rsid w:val="0053581F"/>
    <w:rsid w:val="00537C70"/>
    <w:rsid w:val="00537E4F"/>
    <w:rsid w:val="0054002A"/>
    <w:rsid w:val="005403BA"/>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2AA8"/>
    <w:rsid w:val="005A497B"/>
    <w:rsid w:val="005A4B12"/>
    <w:rsid w:val="005A53A6"/>
    <w:rsid w:val="005A6CF6"/>
    <w:rsid w:val="005B0848"/>
    <w:rsid w:val="005B3B42"/>
    <w:rsid w:val="005B50A9"/>
    <w:rsid w:val="005C2DC7"/>
    <w:rsid w:val="005C5E17"/>
    <w:rsid w:val="005C6989"/>
    <w:rsid w:val="005C74D8"/>
    <w:rsid w:val="005C79D2"/>
    <w:rsid w:val="005D0286"/>
    <w:rsid w:val="005D3457"/>
    <w:rsid w:val="005D536B"/>
    <w:rsid w:val="005D69AA"/>
    <w:rsid w:val="005F0BE6"/>
    <w:rsid w:val="005F5128"/>
    <w:rsid w:val="00600564"/>
    <w:rsid w:val="00603A69"/>
    <w:rsid w:val="006042C5"/>
    <w:rsid w:val="00604E18"/>
    <w:rsid w:val="00611400"/>
    <w:rsid w:val="0061222C"/>
    <w:rsid w:val="006206EE"/>
    <w:rsid w:val="00620EFD"/>
    <w:rsid w:val="00624899"/>
    <w:rsid w:val="00627D81"/>
    <w:rsid w:val="006316E3"/>
    <w:rsid w:val="006334BA"/>
    <w:rsid w:val="00635953"/>
    <w:rsid w:val="006369C0"/>
    <w:rsid w:val="00641BED"/>
    <w:rsid w:val="0064260E"/>
    <w:rsid w:val="00643217"/>
    <w:rsid w:val="00647322"/>
    <w:rsid w:val="00654785"/>
    <w:rsid w:val="00655051"/>
    <w:rsid w:val="00656B31"/>
    <w:rsid w:val="006657D9"/>
    <w:rsid w:val="006663A1"/>
    <w:rsid w:val="00667FC3"/>
    <w:rsid w:val="0067092B"/>
    <w:rsid w:val="006723D4"/>
    <w:rsid w:val="006755FF"/>
    <w:rsid w:val="006758A0"/>
    <w:rsid w:val="00676404"/>
    <w:rsid w:val="00676B45"/>
    <w:rsid w:val="00677D8D"/>
    <w:rsid w:val="00680EEE"/>
    <w:rsid w:val="00682C15"/>
    <w:rsid w:val="00685EF3"/>
    <w:rsid w:val="00687342"/>
    <w:rsid w:val="00693218"/>
    <w:rsid w:val="00696EC1"/>
    <w:rsid w:val="006A080F"/>
    <w:rsid w:val="006A16B3"/>
    <w:rsid w:val="006A3C11"/>
    <w:rsid w:val="006A6A0E"/>
    <w:rsid w:val="006A6D68"/>
    <w:rsid w:val="006A79CE"/>
    <w:rsid w:val="006B29B4"/>
    <w:rsid w:val="006B4DCD"/>
    <w:rsid w:val="006B575D"/>
    <w:rsid w:val="006C1868"/>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3B36"/>
    <w:rsid w:val="007205C3"/>
    <w:rsid w:val="00721EE0"/>
    <w:rsid w:val="00722548"/>
    <w:rsid w:val="007258AB"/>
    <w:rsid w:val="007259B2"/>
    <w:rsid w:val="0072726D"/>
    <w:rsid w:val="00730695"/>
    <w:rsid w:val="00730C10"/>
    <w:rsid w:val="0073236B"/>
    <w:rsid w:val="00732FF2"/>
    <w:rsid w:val="0073300D"/>
    <w:rsid w:val="00734EFB"/>
    <w:rsid w:val="00736827"/>
    <w:rsid w:val="00741662"/>
    <w:rsid w:val="00741EB2"/>
    <w:rsid w:val="00741FEA"/>
    <w:rsid w:val="0074469B"/>
    <w:rsid w:val="00746004"/>
    <w:rsid w:val="0074732D"/>
    <w:rsid w:val="00754251"/>
    <w:rsid w:val="007550F0"/>
    <w:rsid w:val="00755249"/>
    <w:rsid w:val="007552FA"/>
    <w:rsid w:val="00760FD2"/>
    <w:rsid w:val="00771879"/>
    <w:rsid w:val="0077258E"/>
    <w:rsid w:val="00773F5C"/>
    <w:rsid w:val="007749DC"/>
    <w:rsid w:val="007804DF"/>
    <w:rsid w:val="00781B2D"/>
    <w:rsid w:val="007833AB"/>
    <w:rsid w:val="00784E0E"/>
    <w:rsid w:val="007878BC"/>
    <w:rsid w:val="0079080C"/>
    <w:rsid w:val="007913B7"/>
    <w:rsid w:val="00792CC7"/>
    <w:rsid w:val="007954D9"/>
    <w:rsid w:val="00796020"/>
    <w:rsid w:val="007A19F2"/>
    <w:rsid w:val="007A1BAF"/>
    <w:rsid w:val="007A3D00"/>
    <w:rsid w:val="007A4DDB"/>
    <w:rsid w:val="007B1C57"/>
    <w:rsid w:val="007B480B"/>
    <w:rsid w:val="007B6593"/>
    <w:rsid w:val="007C528E"/>
    <w:rsid w:val="007C5CD1"/>
    <w:rsid w:val="007C6A2E"/>
    <w:rsid w:val="007C783E"/>
    <w:rsid w:val="007D00CA"/>
    <w:rsid w:val="007D32A5"/>
    <w:rsid w:val="007D3DBD"/>
    <w:rsid w:val="007D6AC3"/>
    <w:rsid w:val="007E29C5"/>
    <w:rsid w:val="007E5A00"/>
    <w:rsid w:val="007F137A"/>
    <w:rsid w:val="007F22A0"/>
    <w:rsid w:val="007F3268"/>
    <w:rsid w:val="007F7429"/>
    <w:rsid w:val="00801B85"/>
    <w:rsid w:val="00802AA7"/>
    <w:rsid w:val="00802BC2"/>
    <w:rsid w:val="00806F61"/>
    <w:rsid w:val="0081026A"/>
    <w:rsid w:val="00810E07"/>
    <w:rsid w:val="008115E2"/>
    <w:rsid w:val="00811FEF"/>
    <w:rsid w:val="00812048"/>
    <w:rsid w:val="00813020"/>
    <w:rsid w:val="008136B0"/>
    <w:rsid w:val="008164C1"/>
    <w:rsid w:val="00816A0E"/>
    <w:rsid w:val="00822B3A"/>
    <w:rsid w:val="00825456"/>
    <w:rsid w:val="00830130"/>
    <w:rsid w:val="00832A99"/>
    <w:rsid w:val="008330DD"/>
    <w:rsid w:val="008332F9"/>
    <w:rsid w:val="00834090"/>
    <w:rsid w:val="008369A8"/>
    <w:rsid w:val="008372BE"/>
    <w:rsid w:val="00837D74"/>
    <w:rsid w:val="008420B8"/>
    <w:rsid w:val="0084362E"/>
    <w:rsid w:val="008535BE"/>
    <w:rsid w:val="00856A60"/>
    <w:rsid w:val="00857A38"/>
    <w:rsid w:val="00857E89"/>
    <w:rsid w:val="00860C49"/>
    <w:rsid w:val="00860FCF"/>
    <w:rsid w:val="008648C7"/>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6449"/>
    <w:rsid w:val="008A74C4"/>
    <w:rsid w:val="008B3B6D"/>
    <w:rsid w:val="008B4D29"/>
    <w:rsid w:val="008B569F"/>
    <w:rsid w:val="008B7734"/>
    <w:rsid w:val="008C5768"/>
    <w:rsid w:val="008C74D9"/>
    <w:rsid w:val="008D69DE"/>
    <w:rsid w:val="008E130D"/>
    <w:rsid w:val="008E1C2F"/>
    <w:rsid w:val="008E324A"/>
    <w:rsid w:val="008E51BD"/>
    <w:rsid w:val="008E7529"/>
    <w:rsid w:val="008E7D53"/>
    <w:rsid w:val="008F0047"/>
    <w:rsid w:val="008F4196"/>
    <w:rsid w:val="008F5124"/>
    <w:rsid w:val="008F6B39"/>
    <w:rsid w:val="009031F9"/>
    <w:rsid w:val="0090387E"/>
    <w:rsid w:val="00905DB6"/>
    <w:rsid w:val="00911E59"/>
    <w:rsid w:val="00915CE9"/>
    <w:rsid w:val="00921220"/>
    <w:rsid w:val="00926FFB"/>
    <w:rsid w:val="00933ADF"/>
    <w:rsid w:val="00945E8A"/>
    <w:rsid w:val="009508BE"/>
    <w:rsid w:val="00951223"/>
    <w:rsid w:val="00954FE2"/>
    <w:rsid w:val="00955993"/>
    <w:rsid w:val="00966277"/>
    <w:rsid w:val="0098010F"/>
    <w:rsid w:val="00980401"/>
    <w:rsid w:val="00984319"/>
    <w:rsid w:val="00986881"/>
    <w:rsid w:val="00987004"/>
    <w:rsid w:val="00990242"/>
    <w:rsid w:val="00992C5A"/>
    <w:rsid w:val="0099352A"/>
    <w:rsid w:val="009952A9"/>
    <w:rsid w:val="00996E03"/>
    <w:rsid w:val="009A0934"/>
    <w:rsid w:val="009A12D4"/>
    <w:rsid w:val="009A2817"/>
    <w:rsid w:val="009A76D5"/>
    <w:rsid w:val="009B13C6"/>
    <w:rsid w:val="009B2AA7"/>
    <w:rsid w:val="009B48A6"/>
    <w:rsid w:val="009B6B57"/>
    <w:rsid w:val="009C1C03"/>
    <w:rsid w:val="009C2F20"/>
    <w:rsid w:val="009D17E0"/>
    <w:rsid w:val="009D396A"/>
    <w:rsid w:val="009D693F"/>
    <w:rsid w:val="009D6F2E"/>
    <w:rsid w:val="009D7743"/>
    <w:rsid w:val="009F405C"/>
    <w:rsid w:val="00A005DA"/>
    <w:rsid w:val="00A0360E"/>
    <w:rsid w:val="00A05DBE"/>
    <w:rsid w:val="00A0683A"/>
    <w:rsid w:val="00A0763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9C2"/>
    <w:rsid w:val="00A634C3"/>
    <w:rsid w:val="00A6573C"/>
    <w:rsid w:val="00A66CD9"/>
    <w:rsid w:val="00A70AA2"/>
    <w:rsid w:val="00A75033"/>
    <w:rsid w:val="00A75F4F"/>
    <w:rsid w:val="00A76BC2"/>
    <w:rsid w:val="00A77F1F"/>
    <w:rsid w:val="00A864B3"/>
    <w:rsid w:val="00A87A08"/>
    <w:rsid w:val="00A90750"/>
    <w:rsid w:val="00A93494"/>
    <w:rsid w:val="00AA1FD3"/>
    <w:rsid w:val="00AA4229"/>
    <w:rsid w:val="00AA4707"/>
    <w:rsid w:val="00AA4DA7"/>
    <w:rsid w:val="00AA58F9"/>
    <w:rsid w:val="00AA600C"/>
    <w:rsid w:val="00AA7E79"/>
    <w:rsid w:val="00AB008C"/>
    <w:rsid w:val="00AB0B57"/>
    <w:rsid w:val="00AB1303"/>
    <w:rsid w:val="00AB4166"/>
    <w:rsid w:val="00AB5905"/>
    <w:rsid w:val="00AB75B8"/>
    <w:rsid w:val="00AB760D"/>
    <w:rsid w:val="00AC07C0"/>
    <w:rsid w:val="00AC0F50"/>
    <w:rsid w:val="00AC1100"/>
    <w:rsid w:val="00AC35CA"/>
    <w:rsid w:val="00AC4BB7"/>
    <w:rsid w:val="00AC4E7D"/>
    <w:rsid w:val="00AC697F"/>
    <w:rsid w:val="00AC7D41"/>
    <w:rsid w:val="00AD02D7"/>
    <w:rsid w:val="00AD0555"/>
    <w:rsid w:val="00AD0689"/>
    <w:rsid w:val="00AD4B8B"/>
    <w:rsid w:val="00AD6D5D"/>
    <w:rsid w:val="00AD6F24"/>
    <w:rsid w:val="00AE2FF8"/>
    <w:rsid w:val="00AE3951"/>
    <w:rsid w:val="00AE3F7F"/>
    <w:rsid w:val="00AE4FFA"/>
    <w:rsid w:val="00AF56AA"/>
    <w:rsid w:val="00AF6A6D"/>
    <w:rsid w:val="00AF7178"/>
    <w:rsid w:val="00AF7920"/>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40883"/>
    <w:rsid w:val="00B412F5"/>
    <w:rsid w:val="00B5521E"/>
    <w:rsid w:val="00B556F4"/>
    <w:rsid w:val="00B574B6"/>
    <w:rsid w:val="00B6157C"/>
    <w:rsid w:val="00B62BA1"/>
    <w:rsid w:val="00B62D3E"/>
    <w:rsid w:val="00B65BE4"/>
    <w:rsid w:val="00B66FD7"/>
    <w:rsid w:val="00B7176A"/>
    <w:rsid w:val="00B71B35"/>
    <w:rsid w:val="00B81B42"/>
    <w:rsid w:val="00B82333"/>
    <w:rsid w:val="00B82772"/>
    <w:rsid w:val="00B8675B"/>
    <w:rsid w:val="00B9548C"/>
    <w:rsid w:val="00B96D7C"/>
    <w:rsid w:val="00B96F22"/>
    <w:rsid w:val="00B97E9D"/>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9A4"/>
    <w:rsid w:val="00BF1E43"/>
    <w:rsid w:val="00BF5365"/>
    <w:rsid w:val="00BF6800"/>
    <w:rsid w:val="00C012FF"/>
    <w:rsid w:val="00C074B9"/>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349C"/>
    <w:rsid w:val="00C66F61"/>
    <w:rsid w:val="00C673BF"/>
    <w:rsid w:val="00C706A0"/>
    <w:rsid w:val="00C7179D"/>
    <w:rsid w:val="00C71C79"/>
    <w:rsid w:val="00C75ED7"/>
    <w:rsid w:val="00C77147"/>
    <w:rsid w:val="00C77A73"/>
    <w:rsid w:val="00C81282"/>
    <w:rsid w:val="00C81904"/>
    <w:rsid w:val="00C84DCC"/>
    <w:rsid w:val="00C870F3"/>
    <w:rsid w:val="00C9302C"/>
    <w:rsid w:val="00C93D65"/>
    <w:rsid w:val="00C940DF"/>
    <w:rsid w:val="00C957C6"/>
    <w:rsid w:val="00CA06EF"/>
    <w:rsid w:val="00CA67B5"/>
    <w:rsid w:val="00CB277E"/>
    <w:rsid w:val="00CB4604"/>
    <w:rsid w:val="00CB4B40"/>
    <w:rsid w:val="00CB78B3"/>
    <w:rsid w:val="00CB7998"/>
    <w:rsid w:val="00CC0BBC"/>
    <w:rsid w:val="00CC4200"/>
    <w:rsid w:val="00CD019E"/>
    <w:rsid w:val="00CD0578"/>
    <w:rsid w:val="00CD1524"/>
    <w:rsid w:val="00CD1DBB"/>
    <w:rsid w:val="00CE026E"/>
    <w:rsid w:val="00CE2A63"/>
    <w:rsid w:val="00CE3EEA"/>
    <w:rsid w:val="00CE4298"/>
    <w:rsid w:val="00CE4C11"/>
    <w:rsid w:val="00CF1871"/>
    <w:rsid w:val="00CF4112"/>
    <w:rsid w:val="00CF66F1"/>
    <w:rsid w:val="00D00AD0"/>
    <w:rsid w:val="00D010A8"/>
    <w:rsid w:val="00D01B5C"/>
    <w:rsid w:val="00D030F7"/>
    <w:rsid w:val="00D103FD"/>
    <w:rsid w:val="00D1048A"/>
    <w:rsid w:val="00D10F5E"/>
    <w:rsid w:val="00D160F6"/>
    <w:rsid w:val="00D16260"/>
    <w:rsid w:val="00D1792F"/>
    <w:rsid w:val="00D21FCB"/>
    <w:rsid w:val="00D24F22"/>
    <w:rsid w:val="00D25892"/>
    <w:rsid w:val="00D2717E"/>
    <w:rsid w:val="00D36176"/>
    <w:rsid w:val="00D3630B"/>
    <w:rsid w:val="00D36F82"/>
    <w:rsid w:val="00D412AF"/>
    <w:rsid w:val="00D452D0"/>
    <w:rsid w:val="00D45FD0"/>
    <w:rsid w:val="00D46AC6"/>
    <w:rsid w:val="00D5322A"/>
    <w:rsid w:val="00D53439"/>
    <w:rsid w:val="00D6296A"/>
    <w:rsid w:val="00D703D4"/>
    <w:rsid w:val="00D70EC3"/>
    <w:rsid w:val="00D73F6F"/>
    <w:rsid w:val="00D746BA"/>
    <w:rsid w:val="00D759BE"/>
    <w:rsid w:val="00D82D2A"/>
    <w:rsid w:val="00D85F75"/>
    <w:rsid w:val="00D86D74"/>
    <w:rsid w:val="00D907E5"/>
    <w:rsid w:val="00D91EF3"/>
    <w:rsid w:val="00D92D74"/>
    <w:rsid w:val="00D939C5"/>
    <w:rsid w:val="00DA026D"/>
    <w:rsid w:val="00DA1C37"/>
    <w:rsid w:val="00DA4E27"/>
    <w:rsid w:val="00DA6FDD"/>
    <w:rsid w:val="00DB1C96"/>
    <w:rsid w:val="00DB35D5"/>
    <w:rsid w:val="00DB57DB"/>
    <w:rsid w:val="00DB7E60"/>
    <w:rsid w:val="00DC1A3C"/>
    <w:rsid w:val="00DC1A69"/>
    <w:rsid w:val="00DC40C0"/>
    <w:rsid w:val="00DC5980"/>
    <w:rsid w:val="00DC6A65"/>
    <w:rsid w:val="00DD1383"/>
    <w:rsid w:val="00DD3885"/>
    <w:rsid w:val="00DD54AB"/>
    <w:rsid w:val="00DE2C45"/>
    <w:rsid w:val="00DE5894"/>
    <w:rsid w:val="00DE648D"/>
    <w:rsid w:val="00DE77E6"/>
    <w:rsid w:val="00DF34E1"/>
    <w:rsid w:val="00DF5A58"/>
    <w:rsid w:val="00E008AD"/>
    <w:rsid w:val="00E00CCC"/>
    <w:rsid w:val="00E02F80"/>
    <w:rsid w:val="00E03FD7"/>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F4A"/>
    <w:rsid w:val="00E3273F"/>
    <w:rsid w:val="00E34001"/>
    <w:rsid w:val="00E34C2E"/>
    <w:rsid w:val="00E407BB"/>
    <w:rsid w:val="00E46664"/>
    <w:rsid w:val="00E540F6"/>
    <w:rsid w:val="00E65B59"/>
    <w:rsid w:val="00E67081"/>
    <w:rsid w:val="00E702C1"/>
    <w:rsid w:val="00E70559"/>
    <w:rsid w:val="00E70939"/>
    <w:rsid w:val="00E7465C"/>
    <w:rsid w:val="00E767BC"/>
    <w:rsid w:val="00E84C4D"/>
    <w:rsid w:val="00E86383"/>
    <w:rsid w:val="00E8756D"/>
    <w:rsid w:val="00E87D9F"/>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C47C1"/>
    <w:rsid w:val="00EC710E"/>
    <w:rsid w:val="00ED291C"/>
    <w:rsid w:val="00ED51FE"/>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6791"/>
    <w:rsid w:val="00F27F6F"/>
    <w:rsid w:val="00F333B2"/>
    <w:rsid w:val="00F35087"/>
    <w:rsid w:val="00F401F8"/>
    <w:rsid w:val="00F40467"/>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3AA"/>
    <w:rsid w:val="00FD74CA"/>
    <w:rsid w:val="00FD77D9"/>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uiPriority w:val="34"/>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1025</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9</cp:revision>
  <cp:lastPrinted>2021-02-07T23:32:00Z</cp:lastPrinted>
  <dcterms:created xsi:type="dcterms:W3CDTF">2021-01-12T19:56:00Z</dcterms:created>
  <dcterms:modified xsi:type="dcterms:W3CDTF">2021-02-07T23:33:00Z</dcterms:modified>
</cp:coreProperties>
</file>